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9B16C" w14:textId="77777777" w:rsidR="00E46247" w:rsidRPr="00E46247" w:rsidRDefault="00E46247" w:rsidP="00E46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ind w:firstLine="5103"/>
        <w:rPr>
          <w:rFonts w:eastAsia="SimSun"/>
          <w:sz w:val="24"/>
          <w:szCs w:val="24"/>
          <w:lang w:val="lt-LT" w:eastAsia="zh-CN"/>
        </w:rPr>
      </w:pPr>
      <w:r w:rsidRPr="00E46247">
        <w:rPr>
          <w:rFonts w:eastAsia="SimSun"/>
          <w:sz w:val="24"/>
          <w:szCs w:val="24"/>
          <w:lang w:eastAsia="zh-CN"/>
        </w:rPr>
        <w:t>PATVIRTINTA</w:t>
      </w:r>
    </w:p>
    <w:p w14:paraId="50A83E65" w14:textId="77777777" w:rsidR="00E46247" w:rsidRPr="00E46247" w:rsidRDefault="00E46247" w:rsidP="00E46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ind w:left="176" w:firstLine="4927"/>
        <w:rPr>
          <w:rFonts w:eastAsia="SimSun"/>
          <w:sz w:val="24"/>
          <w:szCs w:val="24"/>
          <w:lang w:eastAsia="zh-CN"/>
        </w:rPr>
      </w:pPr>
      <w:r w:rsidRPr="00E46247">
        <w:rPr>
          <w:rFonts w:eastAsia="SimSun"/>
          <w:sz w:val="24"/>
          <w:szCs w:val="24"/>
          <w:lang w:eastAsia="zh-CN"/>
        </w:rPr>
        <w:t>Visagino savivaldybės tarybos</w:t>
      </w:r>
    </w:p>
    <w:p w14:paraId="0848C3B1" w14:textId="002D0064" w:rsidR="00E46247" w:rsidRPr="000A4B52" w:rsidRDefault="00E46247" w:rsidP="000A4B52">
      <w:pPr>
        <w:ind w:left="5103"/>
        <w:rPr>
          <w:b/>
          <w:sz w:val="24"/>
          <w:szCs w:val="24"/>
          <w:lang w:eastAsia="en-US"/>
        </w:rPr>
      </w:pPr>
      <w:r w:rsidRPr="00E46247">
        <w:rPr>
          <w:sz w:val="24"/>
          <w:szCs w:val="24"/>
          <w:lang w:eastAsia="en-US"/>
        </w:rPr>
        <w:t>202</w:t>
      </w:r>
      <w:r>
        <w:rPr>
          <w:sz w:val="24"/>
          <w:szCs w:val="24"/>
          <w:lang w:eastAsia="en-US"/>
        </w:rPr>
        <w:t>3</w:t>
      </w:r>
      <w:r w:rsidRPr="00E46247">
        <w:rPr>
          <w:sz w:val="24"/>
          <w:szCs w:val="24"/>
          <w:lang w:eastAsia="en-US"/>
        </w:rPr>
        <w:t xml:space="preserve"> m. gruodžio ___ d. sprendimu Nr. TS-__</w:t>
      </w:r>
    </w:p>
    <w:p w14:paraId="6A881CD6" w14:textId="77777777" w:rsidR="00E46247" w:rsidRPr="00E46247" w:rsidRDefault="00E46247" w:rsidP="00E46247">
      <w:pPr>
        <w:spacing w:before="202"/>
        <w:jc w:val="center"/>
        <w:rPr>
          <w:b/>
          <w:sz w:val="28"/>
          <w:lang w:eastAsia="en-US"/>
        </w:rPr>
      </w:pPr>
    </w:p>
    <w:p w14:paraId="02C73F26" w14:textId="77777777" w:rsidR="00E46247" w:rsidRPr="00E46247" w:rsidRDefault="00E46247" w:rsidP="00E46247">
      <w:pPr>
        <w:jc w:val="center"/>
        <w:rPr>
          <w:b/>
          <w:sz w:val="24"/>
          <w:szCs w:val="24"/>
          <w:lang w:val="lt-LT" w:eastAsia="en-US"/>
        </w:rPr>
      </w:pPr>
      <w:r w:rsidRPr="00E46247">
        <w:rPr>
          <w:b/>
          <w:sz w:val="24"/>
          <w:szCs w:val="24"/>
          <w:lang w:eastAsia="en-US"/>
        </w:rPr>
        <w:t xml:space="preserve">VISAGINO SAVIVALDYBĖS VISUOMENĖS SVEIKATOS STEBĖSENOS </w:t>
      </w:r>
    </w:p>
    <w:p w14:paraId="6F55820E" w14:textId="4EF945FA" w:rsidR="00E46247" w:rsidRPr="000A4B52" w:rsidRDefault="00E46247" w:rsidP="000A4B52">
      <w:pPr>
        <w:jc w:val="center"/>
        <w:rPr>
          <w:b/>
          <w:sz w:val="24"/>
          <w:szCs w:val="24"/>
          <w:lang w:eastAsia="en-US"/>
        </w:rPr>
      </w:pPr>
      <w:r w:rsidRPr="00E46247">
        <w:rPr>
          <w:b/>
          <w:sz w:val="24"/>
          <w:szCs w:val="24"/>
          <w:lang w:eastAsia="en-US"/>
        </w:rPr>
        <w:t>202</w:t>
      </w:r>
      <w:r>
        <w:rPr>
          <w:b/>
          <w:sz w:val="24"/>
          <w:szCs w:val="24"/>
          <w:lang w:eastAsia="en-US"/>
        </w:rPr>
        <w:t>2</w:t>
      </w:r>
      <w:r w:rsidRPr="00E46247">
        <w:rPr>
          <w:b/>
          <w:sz w:val="24"/>
          <w:szCs w:val="24"/>
          <w:lang w:eastAsia="en-US"/>
        </w:rPr>
        <w:t xml:space="preserve"> METŲ ATASKAITA</w:t>
      </w:r>
    </w:p>
    <w:p w14:paraId="3E6B51CA" w14:textId="77777777" w:rsidR="00E46247" w:rsidRPr="00E46247" w:rsidRDefault="00E46247" w:rsidP="00E46247">
      <w:pPr>
        <w:rPr>
          <w:lang w:eastAsia="en-US"/>
        </w:rPr>
      </w:pPr>
    </w:p>
    <w:p w14:paraId="362D9238" w14:textId="77777777" w:rsidR="00E46247" w:rsidRPr="00E46247" w:rsidRDefault="00E46247" w:rsidP="00E46247">
      <w:pPr>
        <w:keepNext/>
        <w:keepLines/>
        <w:widowControl/>
        <w:autoSpaceDE/>
        <w:autoSpaceDN/>
        <w:spacing w:before="240" w:line="259" w:lineRule="auto"/>
        <w:jc w:val="center"/>
        <w:rPr>
          <w:b/>
          <w:sz w:val="24"/>
          <w:szCs w:val="24"/>
          <w:lang w:val="en-US" w:eastAsia="en-US"/>
        </w:rPr>
      </w:pPr>
      <w:r w:rsidRPr="00E46247">
        <w:rPr>
          <w:b/>
          <w:sz w:val="24"/>
          <w:szCs w:val="24"/>
          <w:lang w:val="en-US" w:eastAsia="en-US"/>
        </w:rPr>
        <w:t>TURINYS</w:t>
      </w:r>
    </w:p>
    <w:p w14:paraId="0D4F2E09" w14:textId="77777777" w:rsidR="00E46247" w:rsidRPr="00E46247" w:rsidRDefault="00E46247" w:rsidP="00E46247">
      <w:pPr>
        <w:tabs>
          <w:tab w:val="right" w:leader="dot" w:pos="9923"/>
        </w:tabs>
        <w:spacing w:after="100"/>
        <w:ind w:right="-284"/>
        <w:jc w:val="both"/>
        <w:rPr>
          <w:noProof/>
        </w:rPr>
      </w:pPr>
    </w:p>
    <w:tbl>
      <w:tblPr>
        <w:tblW w:w="0" w:type="auto"/>
        <w:tblInd w:w="675" w:type="dxa"/>
        <w:tblLook w:val="04A0" w:firstRow="1" w:lastRow="0" w:firstColumn="1" w:lastColumn="0" w:noHBand="0" w:noVBand="1"/>
      </w:tblPr>
      <w:tblGrid>
        <w:gridCol w:w="576"/>
        <w:gridCol w:w="7634"/>
        <w:gridCol w:w="754"/>
      </w:tblGrid>
      <w:tr w:rsidR="00E46247" w:rsidRPr="00E46247" w14:paraId="60338A4A" w14:textId="77777777" w:rsidTr="006A076C">
        <w:tc>
          <w:tcPr>
            <w:tcW w:w="576" w:type="dxa"/>
            <w:shd w:val="clear" w:color="auto" w:fill="auto"/>
          </w:tcPr>
          <w:p w14:paraId="31A5D1E2" w14:textId="77777777" w:rsidR="00E46247" w:rsidRPr="00E46247" w:rsidRDefault="00E46247" w:rsidP="00E46247">
            <w:pPr>
              <w:spacing w:line="360" w:lineRule="auto"/>
              <w:rPr>
                <w:sz w:val="24"/>
                <w:szCs w:val="24"/>
              </w:rPr>
            </w:pPr>
            <w:r w:rsidRPr="00E46247">
              <w:rPr>
                <w:sz w:val="24"/>
                <w:szCs w:val="24"/>
              </w:rPr>
              <w:t>1.</w:t>
            </w:r>
          </w:p>
        </w:tc>
        <w:tc>
          <w:tcPr>
            <w:tcW w:w="7837" w:type="dxa"/>
            <w:shd w:val="clear" w:color="auto" w:fill="auto"/>
          </w:tcPr>
          <w:p w14:paraId="417190EF" w14:textId="77777777" w:rsidR="00E46247" w:rsidRPr="00E46247" w:rsidRDefault="00E46247" w:rsidP="00E46247">
            <w:pPr>
              <w:spacing w:line="360" w:lineRule="auto"/>
              <w:rPr>
                <w:sz w:val="24"/>
                <w:szCs w:val="24"/>
              </w:rPr>
            </w:pPr>
            <w:r w:rsidRPr="00E46247">
              <w:rPr>
                <w:sz w:val="24"/>
                <w:szCs w:val="24"/>
              </w:rPr>
              <w:t>Ataskaitos įvadas</w:t>
            </w:r>
          </w:p>
        </w:tc>
        <w:tc>
          <w:tcPr>
            <w:tcW w:w="767" w:type="dxa"/>
            <w:shd w:val="clear" w:color="auto" w:fill="auto"/>
          </w:tcPr>
          <w:p w14:paraId="3CD205C1" w14:textId="77777777" w:rsidR="00E46247" w:rsidRPr="00E46247" w:rsidRDefault="00E46247" w:rsidP="00E46247">
            <w:pPr>
              <w:spacing w:line="360" w:lineRule="auto"/>
              <w:rPr>
                <w:sz w:val="24"/>
                <w:szCs w:val="24"/>
              </w:rPr>
            </w:pPr>
            <w:r w:rsidRPr="00E46247">
              <w:rPr>
                <w:sz w:val="24"/>
                <w:szCs w:val="24"/>
              </w:rPr>
              <w:t>3</w:t>
            </w:r>
          </w:p>
        </w:tc>
      </w:tr>
      <w:tr w:rsidR="00E46247" w:rsidRPr="00E46247" w14:paraId="44808A8A" w14:textId="77777777" w:rsidTr="006A076C">
        <w:tc>
          <w:tcPr>
            <w:tcW w:w="576" w:type="dxa"/>
            <w:shd w:val="clear" w:color="auto" w:fill="auto"/>
          </w:tcPr>
          <w:p w14:paraId="344D162B" w14:textId="77777777" w:rsidR="00E46247" w:rsidRPr="00E46247" w:rsidRDefault="00E46247" w:rsidP="00E46247">
            <w:pPr>
              <w:spacing w:line="360" w:lineRule="auto"/>
              <w:rPr>
                <w:sz w:val="24"/>
                <w:szCs w:val="24"/>
              </w:rPr>
            </w:pPr>
            <w:r w:rsidRPr="00E46247">
              <w:rPr>
                <w:sz w:val="24"/>
                <w:szCs w:val="24"/>
              </w:rPr>
              <w:t>2.</w:t>
            </w:r>
          </w:p>
        </w:tc>
        <w:tc>
          <w:tcPr>
            <w:tcW w:w="7837" w:type="dxa"/>
            <w:shd w:val="clear" w:color="auto" w:fill="auto"/>
          </w:tcPr>
          <w:p w14:paraId="0C584EEF" w14:textId="77777777" w:rsidR="00E46247" w:rsidRPr="00E46247" w:rsidRDefault="00E46247" w:rsidP="00E46247">
            <w:pPr>
              <w:spacing w:line="360" w:lineRule="auto"/>
              <w:rPr>
                <w:sz w:val="24"/>
                <w:szCs w:val="24"/>
              </w:rPr>
            </w:pPr>
            <w:r w:rsidRPr="00E46247">
              <w:rPr>
                <w:sz w:val="24"/>
                <w:szCs w:val="24"/>
              </w:rPr>
              <w:t>Demografinė situacija</w:t>
            </w:r>
          </w:p>
        </w:tc>
        <w:tc>
          <w:tcPr>
            <w:tcW w:w="767" w:type="dxa"/>
            <w:shd w:val="clear" w:color="auto" w:fill="auto"/>
          </w:tcPr>
          <w:p w14:paraId="32D8DC19" w14:textId="77777777" w:rsidR="00E46247" w:rsidRPr="00E46247" w:rsidRDefault="00E46247" w:rsidP="00E46247">
            <w:pPr>
              <w:spacing w:line="360" w:lineRule="auto"/>
              <w:rPr>
                <w:sz w:val="24"/>
                <w:szCs w:val="24"/>
              </w:rPr>
            </w:pPr>
            <w:r w:rsidRPr="00E46247">
              <w:rPr>
                <w:sz w:val="24"/>
                <w:szCs w:val="24"/>
              </w:rPr>
              <w:t>4</w:t>
            </w:r>
          </w:p>
        </w:tc>
      </w:tr>
      <w:tr w:rsidR="00E46247" w:rsidRPr="00E46247" w14:paraId="675AE00B" w14:textId="77777777" w:rsidTr="006A076C">
        <w:tc>
          <w:tcPr>
            <w:tcW w:w="576" w:type="dxa"/>
            <w:shd w:val="clear" w:color="auto" w:fill="auto"/>
          </w:tcPr>
          <w:p w14:paraId="124FB9B6" w14:textId="77777777" w:rsidR="00E46247" w:rsidRPr="00E46247" w:rsidRDefault="00E46247" w:rsidP="00E46247">
            <w:pPr>
              <w:spacing w:line="360" w:lineRule="auto"/>
              <w:rPr>
                <w:sz w:val="24"/>
                <w:szCs w:val="24"/>
              </w:rPr>
            </w:pPr>
            <w:r w:rsidRPr="00E46247">
              <w:rPr>
                <w:sz w:val="24"/>
                <w:szCs w:val="24"/>
              </w:rPr>
              <w:t>3.</w:t>
            </w:r>
          </w:p>
        </w:tc>
        <w:tc>
          <w:tcPr>
            <w:tcW w:w="7837" w:type="dxa"/>
            <w:shd w:val="clear" w:color="auto" w:fill="auto"/>
          </w:tcPr>
          <w:p w14:paraId="17942BF9" w14:textId="77777777" w:rsidR="00E46247" w:rsidRPr="00E46247" w:rsidRDefault="00E46247" w:rsidP="00E46247">
            <w:pPr>
              <w:spacing w:line="360" w:lineRule="auto"/>
              <w:rPr>
                <w:sz w:val="24"/>
                <w:szCs w:val="24"/>
              </w:rPr>
            </w:pPr>
            <w:r w:rsidRPr="00E46247">
              <w:rPr>
                <w:sz w:val="24"/>
                <w:szCs w:val="24"/>
              </w:rPr>
              <w:t>202</w:t>
            </w:r>
            <w:r>
              <w:rPr>
                <w:sz w:val="24"/>
                <w:szCs w:val="24"/>
              </w:rPr>
              <w:t>2</w:t>
            </w:r>
            <w:r w:rsidRPr="00E46247">
              <w:rPr>
                <w:sz w:val="24"/>
                <w:szCs w:val="24"/>
              </w:rPr>
              <w:t xml:space="preserve"> metų Visagino sveikatos ir su sveikata susijusių rodiklių profilis</w:t>
            </w:r>
          </w:p>
        </w:tc>
        <w:tc>
          <w:tcPr>
            <w:tcW w:w="767" w:type="dxa"/>
            <w:shd w:val="clear" w:color="auto" w:fill="auto"/>
          </w:tcPr>
          <w:p w14:paraId="2A67B36B" w14:textId="77777777" w:rsidR="00E46247" w:rsidRPr="00E46247" w:rsidRDefault="00E46247" w:rsidP="00E46247">
            <w:pPr>
              <w:spacing w:line="360" w:lineRule="auto"/>
              <w:rPr>
                <w:sz w:val="24"/>
                <w:szCs w:val="24"/>
              </w:rPr>
            </w:pPr>
            <w:r w:rsidRPr="00E46247">
              <w:rPr>
                <w:sz w:val="24"/>
                <w:szCs w:val="24"/>
              </w:rPr>
              <w:t>7</w:t>
            </w:r>
          </w:p>
        </w:tc>
      </w:tr>
      <w:tr w:rsidR="00E46247" w:rsidRPr="00E46247" w14:paraId="6048CFC2" w14:textId="77777777" w:rsidTr="006A076C">
        <w:tc>
          <w:tcPr>
            <w:tcW w:w="576" w:type="dxa"/>
            <w:shd w:val="clear" w:color="auto" w:fill="auto"/>
          </w:tcPr>
          <w:p w14:paraId="2451ED79" w14:textId="77777777" w:rsidR="00E46247" w:rsidRPr="00E46247" w:rsidRDefault="00E46247" w:rsidP="00E46247">
            <w:pPr>
              <w:spacing w:line="360" w:lineRule="auto"/>
              <w:rPr>
                <w:sz w:val="24"/>
                <w:szCs w:val="24"/>
              </w:rPr>
            </w:pPr>
            <w:r w:rsidRPr="00E46247">
              <w:rPr>
                <w:sz w:val="24"/>
                <w:szCs w:val="24"/>
              </w:rPr>
              <w:t>4.</w:t>
            </w:r>
          </w:p>
        </w:tc>
        <w:tc>
          <w:tcPr>
            <w:tcW w:w="7837" w:type="dxa"/>
            <w:shd w:val="clear" w:color="auto" w:fill="auto"/>
          </w:tcPr>
          <w:p w14:paraId="76100EE0" w14:textId="77777777" w:rsidR="00E46247" w:rsidRPr="00E46247" w:rsidRDefault="00E46247" w:rsidP="00E46247">
            <w:pPr>
              <w:spacing w:line="360" w:lineRule="auto"/>
              <w:rPr>
                <w:sz w:val="24"/>
                <w:szCs w:val="24"/>
              </w:rPr>
            </w:pPr>
            <w:r w:rsidRPr="00E46247">
              <w:rPr>
                <w:sz w:val="24"/>
                <w:szCs w:val="24"/>
              </w:rPr>
              <w:t>Savivaldybės prioritetinių problemų analizė</w:t>
            </w:r>
          </w:p>
        </w:tc>
        <w:tc>
          <w:tcPr>
            <w:tcW w:w="767" w:type="dxa"/>
            <w:shd w:val="clear" w:color="auto" w:fill="auto"/>
          </w:tcPr>
          <w:p w14:paraId="611791FF" w14:textId="77777777" w:rsidR="00E46247" w:rsidRPr="00E46247" w:rsidRDefault="00E46247" w:rsidP="00E46247">
            <w:pPr>
              <w:spacing w:line="360" w:lineRule="auto"/>
              <w:rPr>
                <w:sz w:val="24"/>
                <w:szCs w:val="24"/>
              </w:rPr>
            </w:pPr>
            <w:r w:rsidRPr="00E46247">
              <w:rPr>
                <w:sz w:val="24"/>
                <w:szCs w:val="24"/>
              </w:rPr>
              <w:t>1</w:t>
            </w:r>
            <w:r w:rsidR="00101CF3">
              <w:rPr>
                <w:sz w:val="24"/>
                <w:szCs w:val="24"/>
              </w:rPr>
              <w:t>4</w:t>
            </w:r>
          </w:p>
        </w:tc>
      </w:tr>
      <w:tr w:rsidR="00E46247" w:rsidRPr="00E46247" w14:paraId="2D805B56" w14:textId="77777777" w:rsidTr="006A076C">
        <w:trPr>
          <w:trHeight w:val="617"/>
        </w:trPr>
        <w:tc>
          <w:tcPr>
            <w:tcW w:w="576" w:type="dxa"/>
            <w:shd w:val="clear" w:color="auto" w:fill="auto"/>
          </w:tcPr>
          <w:p w14:paraId="6457236F" w14:textId="77777777" w:rsidR="00E46247" w:rsidRPr="00E46247" w:rsidRDefault="00E46247" w:rsidP="00E46247">
            <w:pPr>
              <w:spacing w:line="360" w:lineRule="auto"/>
              <w:rPr>
                <w:sz w:val="24"/>
                <w:szCs w:val="24"/>
              </w:rPr>
            </w:pPr>
            <w:r w:rsidRPr="00E46247">
              <w:rPr>
                <w:sz w:val="24"/>
                <w:szCs w:val="24"/>
              </w:rPr>
              <w:t>4.1.</w:t>
            </w:r>
          </w:p>
        </w:tc>
        <w:tc>
          <w:tcPr>
            <w:tcW w:w="7837" w:type="dxa"/>
            <w:shd w:val="clear" w:color="auto" w:fill="auto"/>
          </w:tcPr>
          <w:p w14:paraId="7DF750FB" w14:textId="77777777" w:rsidR="00E46247" w:rsidRPr="00E46247" w:rsidRDefault="00E46247" w:rsidP="00595649">
            <w:pPr>
              <w:rPr>
                <w:sz w:val="24"/>
                <w:szCs w:val="24"/>
              </w:rPr>
            </w:pPr>
            <w:r w:rsidRPr="00E46247">
              <w:rPr>
                <w:sz w:val="24"/>
                <w:szCs w:val="24"/>
              </w:rPr>
              <w:t>Prioritetinė problema. Mirtingumas dėl savižudybių/standartizuotas mirtingumo dėl savižudybių rodiklis (X60-X84) 100 000 gyventojų</w:t>
            </w:r>
          </w:p>
        </w:tc>
        <w:tc>
          <w:tcPr>
            <w:tcW w:w="767" w:type="dxa"/>
            <w:shd w:val="clear" w:color="auto" w:fill="auto"/>
          </w:tcPr>
          <w:p w14:paraId="13EAB076" w14:textId="77777777" w:rsidR="00E46247" w:rsidRPr="00E46247" w:rsidRDefault="00E46247" w:rsidP="00E46247">
            <w:pPr>
              <w:spacing w:line="360" w:lineRule="auto"/>
              <w:rPr>
                <w:sz w:val="24"/>
                <w:szCs w:val="24"/>
              </w:rPr>
            </w:pPr>
            <w:r>
              <w:rPr>
                <w:sz w:val="24"/>
                <w:szCs w:val="24"/>
              </w:rPr>
              <w:t>14</w:t>
            </w:r>
          </w:p>
        </w:tc>
      </w:tr>
      <w:tr w:rsidR="00E46247" w:rsidRPr="00E46247" w14:paraId="399DE4D2" w14:textId="77777777" w:rsidTr="006A076C">
        <w:tc>
          <w:tcPr>
            <w:tcW w:w="576" w:type="dxa"/>
            <w:shd w:val="clear" w:color="auto" w:fill="auto"/>
          </w:tcPr>
          <w:p w14:paraId="303CBC1F" w14:textId="77777777" w:rsidR="00E46247" w:rsidRPr="00E46247" w:rsidRDefault="00E46247" w:rsidP="00E46247">
            <w:pPr>
              <w:spacing w:line="360" w:lineRule="auto"/>
              <w:rPr>
                <w:sz w:val="24"/>
                <w:szCs w:val="24"/>
              </w:rPr>
            </w:pPr>
            <w:r w:rsidRPr="00E46247">
              <w:rPr>
                <w:sz w:val="24"/>
                <w:szCs w:val="24"/>
              </w:rPr>
              <w:t>4.2.</w:t>
            </w:r>
          </w:p>
        </w:tc>
        <w:tc>
          <w:tcPr>
            <w:tcW w:w="7837" w:type="dxa"/>
            <w:shd w:val="clear" w:color="auto" w:fill="auto"/>
          </w:tcPr>
          <w:p w14:paraId="2509CED9" w14:textId="77777777" w:rsidR="00E46247" w:rsidRPr="00E46247" w:rsidRDefault="00E46247" w:rsidP="00595649">
            <w:pPr>
              <w:rPr>
                <w:sz w:val="24"/>
                <w:szCs w:val="24"/>
              </w:rPr>
            </w:pPr>
            <w:r w:rsidRPr="00E46247">
              <w:rPr>
                <w:sz w:val="24"/>
                <w:szCs w:val="24"/>
              </w:rPr>
              <w:t>Prioritetinė problema. Sergamumas II tipo cukriniu diabetu (E11) 10 000 gyventojų</w:t>
            </w:r>
          </w:p>
        </w:tc>
        <w:tc>
          <w:tcPr>
            <w:tcW w:w="767" w:type="dxa"/>
            <w:shd w:val="clear" w:color="auto" w:fill="auto"/>
          </w:tcPr>
          <w:p w14:paraId="04512FA8" w14:textId="77777777" w:rsidR="00E46247" w:rsidRPr="00E46247" w:rsidRDefault="00E46247" w:rsidP="00E46247">
            <w:pPr>
              <w:spacing w:line="360" w:lineRule="auto"/>
              <w:rPr>
                <w:sz w:val="24"/>
                <w:szCs w:val="24"/>
              </w:rPr>
            </w:pPr>
            <w:r w:rsidRPr="00E46247">
              <w:rPr>
                <w:sz w:val="24"/>
                <w:szCs w:val="24"/>
              </w:rPr>
              <w:t>1</w:t>
            </w:r>
            <w:r w:rsidR="00101CF3">
              <w:rPr>
                <w:sz w:val="24"/>
                <w:szCs w:val="24"/>
              </w:rPr>
              <w:t>7</w:t>
            </w:r>
          </w:p>
        </w:tc>
      </w:tr>
      <w:tr w:rsidR="00E46247" w:rsidRPr="00E46247" w14:paraId="055F6575" w14:textId="77777777" w:rsidTr="006A076C">
        <w:tc>
          <w:tcPr>
            <w:tcW w:w="576" w:type="dxa"/>
            <w:shd w:val="clear" w:color="auto" w:fill="auto"/>
          </w:tcPr>
          <w:p w14:paraId="79602D3E" w14:textId="77777777" w:rsidR="00E46247" w:rsidRPr="00E46247" w:rsidRDefault="00E46247" w:rsidP="00E46247">
            <w:pPr>
              <w:spacing w:line="360" w:lineRule="auto"/>
              <w:rPr>
                <w:sz w:val="24"/>
                <w:szCs w:val="24"/>
              </w:rPr>
            </w:pPr>
            <w:r w:rsidRPr="00E46247">
              <w:rPr>
                <w:sz w:val="24"/>
                <w:szCs w:val="24"/>
              </w:rPr>
              <w:t>4.3.</w:t>
            </w:r>
          </w:p>
        </w:tc>
        <w:tc>
          <w:tcPr>
            <w:tcW w:w="7837" w:type="dxa"/>
            <w:shd w:val="clear" w:color="auto" w:fill="auto"/>
          </w:tcPr>
          <w:p w14:paraId="79B4A55F" w14:textId="77777777" w:rsidR="00E46247" w:rsidRPr="00E46247" w:rsidRDefault="00E46247" w:rsidP="002F18E6">
            <w:pPr>
              <w:rPr>
                <w:sz w:val="24"/>
                <w:szCs w:val="24"/>
              </w:rPr>
            </w:pPr>
            <w:r w:rsidRPr="00E46247">
              <w:rPr>
                <w:sz w:val="24"/>
                <w:szCs w:val="24"/>
              </w:rPr>
              <w:t>Prioritetinė problema. Mirtingumas dėl išorinių priežasčių/standartizuotas mirtingumo dėl išorinių priežasčių rodiklis (V00-Y89) 100 000 gyventojų</w:t>
            </w:r>
          </w:p>
        </w:tc>
        <w:tc>
          <w:tcPr>
            <w:tcW w:w="767" w:type="dxa"/>
            <w:shd w:val="clear" w:color="auto" w:fill="auto"/>
          </w:tcPr>
          <w:p w14:paraId="22392579" w14:textId="77777777" w:rsidR="00E46247" w:rsidRPr="00E46247" w:rsidRDefault="00E46247" w:rsidP="00E46247">
            <w:pPr>
              <w:spacing w:line="360" w:lineRule="auto"/>
              <w:rPr>
                <w:sz w:val="24"/>
                <w:szCs w:val="24"/>
              </w:rPr>
            </w:pPr>
            <w:r w:rsidRPr="00E46247">
              <w:rPr>
                <w:sz w:val="24"/>
                <w:szCs w:val="24"/>
              </w:rPr>
              <w:t>1</w:t>
            </w:r>
            <w:r>
              <w:rPr>
                <w:sz w:val="24"/>
                <w:szCs w:val="24"/>
              </w:rPr>
              <w:t>9</w:t>
            </w:r>
          </w:p>
        </w:tc>
      </w:tr>
      <w:tr w:rsidR="00E46247" w:rsidRPr="00E46247" w14:paraId="7DEFC33B" w14:textId="77777777" w:rsidTr="006A076C">
        <w:trPr>
          <w:trHeight w:val="66"/>
        </w:trPr>
        <w:tc>
          <w:tcPr>
            <w:tcW w:w="576" w:type="dxa"/>
            <w:shd w:val="clear" w:color="auto" w:fill="auto"/>
          </w:tcPr>
          <w:p w14:paraId="37C3EC75" w14:textId="77777777" w:rsidR="00E46247" w:rsidRPr="00E46247" w:rsidRDefault="00595649" w:rsidP="00E46247">
            <w:pPr>
              <w:spacing w:line="360" w:lineRule="auto"/>
              <w:rPr>
                <w:sz w:val="24"/>
                <w:szCs w:val="24"/>
              </w:rPr>
            </w:pPr>
            <w:r>
              <w:rPr>
                <w:sz w:val="24"/>
                <w:szCs w:val="24"/>
              </w:rPr>
              <w:t>5</w:t>
            </w:r>
            <w:r w:rsidR="00E46247" w:rsidRPr="00E46247">
              <w:rPr>
                <w:sz w:val="24"/>
                <w:szCs w:val="24"/>
              </w:rPr>
              <w:t>.</w:t>
            </w:r>
          </w:p>
        </w:tc>
        <w:tc>
          <w:tcPr>
            <w:tcW w:w="7837" w:type="dxa"/>
            <w:shd w:val="clear" w:color="auto" w:fill="auto"/>
          </w:tcPr>
          <w:p w14:paraId="72530BC2" w14:textId="77777777" w:rsidR="00E46247" w:rsidRPr="00E46247" w:rsidRDefault="00E46247" w:rsidP="00E46247">
            <w:pPr>
              <w:spacing w:line="360" w:lineRule="auto"/>
              <w:rPr>
                <w:sz w:val="24"/>
                <w:szCs w:val="24"/>
              </w:rPr>
            </w:pPr>
            <w:r w:rsidRPr="00E46247">
              <w:rPr>
                <w:sz w:val="24"/>
                <w:szCs w:val="24"/>
              </w:rPr>
              <w:t>Ataskaitos išvados ir rekomendacijos</w:t>
            </w:r>
          </w:p>
        </w:tc>
        <w:tc>
          <w:tcPr>
            <w:tcW w:w="767" w:type="dxa"/>
            <w:shd w:val="clear" w:color="auto" w:fill="auto"/>
          </w:tcPr>
          <w:p w14:paraId="76F707B6" w14:textId="77777777" w:rsidR="00E46247" w:rsidRPr="00E46247" w:rsidRDefault="00E46247" w:rsidP="00E46247">
            <w:pPr>
              <w:spacing w:line="360" w:lineRule="auto"/>
              <w:rPr>
                <w:sz w:val="24"/>
                <w:szCs w:val="24"/>
              </w:rPr>
            </w:pPr>
            <w:r w:rsidRPr="00E46247">
              <w:rPr>
                <w:sz w:val="24"/>
                <w:szCs w:val="24"/>
              </w:rPr>
              <w:t>2</w:t>
            </w:r>
            <w:r w:rsidR="00595649">
              <w:rPr>
                <w:sz w:val="24"/>
                <w:szCs w:val="24"/>
              </w:rPr>
              <w:t>2</w:t>
            </w:r>
          </w:p>
        </w:tc>
      </w:tr>
    </w:tbl>
    <w:p w14:paraId="7221A0D9" w14:textId="77777777" w:rsidR="00106CA2" w:rsidRDefault="00106CA2" w:rsidP="00B147CE">
      <w:pPr>
        <w:ind w:firstLine="1298"/>
        <w:rPr>
          <w:sz w:val="24"/>
          <w:szCs w:val="24"/>
        </w:rPr>
      </w:pPr>
    </w:p>
    <w:p w14:paraId="0F248CC3" w14:textId="77777777" w:rsidR="00E46247" w:rsidRDefault="00E46247" w:rsidP="00B147CE">
      <w:pPr>
        <w:ind w:firstLine="1298"/>
        <w:rPr>
          <w:sz w:val="24"/>
          <w:szCs w:val="24"/>
        </w:rPr>
      </w:pPr>
    </w:p>
    <w:p w14:paraId="0838C5EC" w14:textId="77777777" w:rsidR="00E46247" w:rsidRDefault="00E46247" w:rsidP="00B147CE">
      <w:pPr>
        <w:ind w:firstLine="1298"/>
        <w:rPr>
          <w:sz w:val="24"/>
          <w:szCs w:val="24"/>
        </w:rPr>
      </w:pPr>
    </w:p>
    <w:p w14:paraId="050DA13D" w14:textId="77777777" w:rsidR="00E46247" w:rsidRDefault="00E46247" w:rsidP="00B147CE">
      <w:pPr>
        <w:ind w:firstLine="1298"/>
        <w:rPr>
          <w:sz w:val="24"/>
          <w:szCs w:val="24"/>
        </w:rPr>
      </w:pPr>
    </w:p>
    <w:p w14:paraId="76EF64F8" w14:textId="77777777" w:rsidR="00E46247" w:rsidRDefault="00E46247" w:rsidP="00B147CE">
      <w:pPr>
        <w:ind w:firstLine="1298"/>
        <w:rPr>
          <w:sz w:val="24"/>
          <w:szCs w:val="24"/>
        </w:rPr>
      </w:pPr>
    </w:p>
    <w:p w14:paraId="590166B1" w14:textId="77777777" w:rsidR="00E46247" w:rsidRDefault="00E46247" w:rsidP="00B147CE">
      <w:pPr>
        <w:ind w:firstLine="1298"/>
        <w:rPr>
          <w:sz w:val="24"/>
          <w:szCs w:val="24"/>
        </w:rPr>
      </w:pPr>
    </w:p>
    <w:p w14:paraId="25CD8405" w14:textId="77777777" w:rsidR="00E46247" w:rsidRDefault="00E46247" w:rsidP="00B147CE">
      <w:pPr>
        <w:ind w:firstLine="1298"/>
        <w:rPr>
          <w:sz w:val="24"/>
          <w:szCs w:val="24"/>
        </w:rPr>
      </w:pPr>
    </w:p>
    <w:p w14:paraId="584E86FC" w14:textId="77777777" w:rsidR="00E46247" w:rsidRDefault="00E46247" w:rsidP="00B147CE">
      <w:pPr>
        <w:ind w:firstLine="1298"/>
        <w:rPr>
          <w:sz w:val="24"/>
          <w:szCs w:val="24"/>
        </w:rPr>
      </w:pPr>
    </w:p>
    <w:p w14:paraId="579D6336" w14:textId="77777777" w:rsidR="00E46247" w:rsidRDefault="00E46247" w:rsidP="00B147CE">
      <w:pPr>
        <w:ind w:firstLine="1298"/>
        <w:rPr>
          <w:sz w:val="24"/>
          <w:szCs w:val="24"/>
        </w:rPr>
      </w:pPr>
    </w:p>
    <w:p w14:paraId="4BF3FD83" w14:textId="77777777" w:rsidR="00E46247" w:rsidRDefault="00E46247" w:rsidP="00B147CE">
      <w:pPr>
        <w:ind w:firstLine="1298"/>
        <w:rPr>
          <w:sz w:val="24"/>
          <w:szCs w:val="24"/>
        </w:rPr>
      </w:pPr>
    </w:p>
    <w:p w14:paraId="6A515DD5" w14:textId="77777777" w:rsidR="00E46247" w:rsidRDefault="00E46247" w:rsidP="00B147CE">
      <w:pPr>
        <w:ind w:firstLine="1298"/>
        <w:rPr>
          <w:sz w:val="24"/>
          <w:szCs w:val="24"/>
        </w:rPr>
      </w:pPr>
    </w:p>
    <w:p w14:paraId="4E89AD03" w14:textId="77777777" w:rsidR="00E46247" w:rsidRDefault="00E46247" w:rsidP="00B147CE">
      <w:pPr>
        <w:ind w:firstLine="1298"/>
        <w:rPr>
          <w:sz w:val="24"/>
          <w:szCs w:val="24"/>
        </w:rPr>
      </w:pPr>
    </w:p>
    <w:p w14:paraId="12BF36DE" w14:textId="77777777" w:rsidR="00E46247" w:rsidRDefault="00E46247" w:rsidP="00B147CE">
      <w:pPr>
        <w:ind w:firstLine="1298"/>
        <w:rPr>
          <w:sz w:val="24"/>
          <w:szCs w:val="24"/>
        </w:rPr>
      </w:pPr>
    </w:p>
    <w:p w14:paraId="4CA88FE8" w14:textId="77777777" w:rsidR="00E46247" w:rsidRDefault="00E46247" w:rsidP="00B147CE">
      <w:pPr>
        <w:ind w:firstLine="1298"/>
        <w:rPr>
          <w:sz w:val="24"/>
          <w:szCs w:val="24"/>
        </w:rPr>
      </w:pPr>
    </w:p>
    <w:p w14:paraId="79A58607" w14:textId="77777777" w:rsidR="00E46247" w:rsidRDefault="00E46247" w:rsidP="00B147CE">
      <w:pPr>
        <w:ind w:firstLine="1298"/>
        <w:rPr>
          <w:sz w:val="24"/>
          <w:szCs w:val="24"/>
        </w:rPr>
      </w:pPr>
    </w:p>
    <w:p w14:paraId="5E13B713" w14:textId="77777777" w:rsidR="00E46247" w:rsidRDefault="00E46247" w:rsidP="00B147CE">
      <w:pPr>
        <w:ind w:firstLine="1298"/>
        <w:rPr>
          <w:sz w:val="24"/>
          <w:szCs w:val="24"/>
        </w:rPr>
      </w:pPr>
    </w:p>
    <w:p w14:paraId="3563298C" w14:textId="77777777" w:rsidR="00E46247" w:rsidRDefault="00E46247" w:rsidP="00B147CE">
      <w:pPr>
        <w:ind w:firstLine="1298"/>
        <w:rPr>
          <w:sz w:val="24"/>
          <w:szCs w:val="24"/>
        </w:rPr>
      </w:pPr>
    </w:p>
    <w:p w14:paraId="383DAAF0" w14:textId="77777777" w:rsidR="00E46247" w:rsidRDefault="00E46247" w:rsidP="00B147CE">
      <w:pPr>
        <w:ind w:firstLine="1298"/>
        <w:rPr>
          <w:sz w:val="24"/>
          <w:szCs w:val="24"/>
        </w:rPr>
      </w:pPr>
    </w:p>
    <w:p w14:paraId="30D3932D" w14:textId="77777777" w:rsidR="00E46247" w:rsidRDefault="00E46247" w:rsidP="00B147CE">
      <w:pPr>
        <w:ind w:firstLine="1298"/>
        <w:rPr>
          <w:sz w:val="24"/>
          <w:szCs w:val="24"/>
        </w:rPr>
      </w:pPr>
    </w:p>
    <w:p w14:paraId="3FC204F5" w14:textId="77777777" w:rsidR="00E46247" w:rsidRDefault="00E46247" w:rsidP="00B147CE">
      <w:pPr>
        <w:ind w:firstLine="1298"/>
        <w:rPr>
          <w:sz w:val="24"/>
          <w:szCs w:val="24"/>
        </w:rPr>
      </w:pPr>
    </w:p>
    <w:p w14:paraId="1144FC28" w14:textId="77777777" w:rsidR="00E46247" w:rsidRDefault="00E46247" w:rsidP="00B147CE">
      <w:pPr>
        <w:ind w:firstLine="1298"/>
        <w:rPr>
          <w:sz w:val="24"/>
          <w:szCs w:val="24"/>
        </w:rPr>
      </w:pPr>
    </w:p>
    <w:p w14:paraId="1E8A3325" w14:textId="77777777" w:rsidR="00E46247" w:rsidRDefault="00E46247" w:rsidP="00B147CE">
      <w:pPr>
        <w:ind w:firstLine="1298"/>
        <w:rPr>
          <w:sz w:val="24"/>
          <w:szCs w:val="24"/>
        </w:rPr>
      </w:pPr>
    </w:p>
    <w:p w14:paraId="36D8D727" w14:textId="77777777" w:rsidR="00E46247" w:rsidRDefault="00E46247" w:rsidP="00B147CE">
      <w:pPr>
        <w:ind w:firstLine="1298"/>
        <w:rPr>
          <w:sz w:val="24"/>
          <w:szCs w:val="24"/>
        </w:rPr>
      </w:pPr>
    </w:p>
    <w:p w14:paraId="37C2BC4C" w14:textId="77777777" w:rsidR="00E46247" w:rsidRDefault="00E46247" w:rsidP="00B147CE">
      <w:pPr>
        <w:ind w:firstLine="1298"/>
        <w:rPr>
          <w:sz w:val="24"/>
          <w:szCs w:val="24"/>
        </w:rPr>
      </w:pPr>
    </w:p>
    <w:p w14:paraId="44BE943D" w14:textId="77777777" w:rsidR="00E46247" w:rsidRDefault="00E46247" w:rsidP="00B147CE">
      <w:pPr>
        <w:ind w:firstLine="1298"/>
        <w:rPr>
          <w:sz w:val="24"/>
          <w:szCs w:val="24"/>
        </w:rPr>
      </w:pPr>
    </w:p>
    <w:p w14:paraId="5E49BFD3" w14:textId="77777777" w:rsidR="00E46247" w:rsidRDefault="00E46247" w:rsidP="00B147CE">
      <w:pPr>
        <w:ind w:firstLine="1298"/>
        <w:rPr>
          <w:sz w:val="24"/>
          <w:szCs w:val="24"/>
        </w:rPr>
      </w:pPr>
    </w:p>
    <w:p w14:paraId="4E50EF6C" w14:textId="77777777" w:rsidR="00E46247" w:rsidRDefault="00E46247" w:rsidP="00B147CE">
      <w:pPr>
        <w:ind w:firstLine="1298"/>
        <w:rPr>
          <w:sz w:val="24"/>
          <w:szCs w:val="24"/>
        </w:rPr>
      </w:pPr>
    </w:p>
    <w:p w14:paraId="11FDE00C" w14:textId="77777777" w:rsidR="00E46247" w:rsidRDefault="00E46247" w:rsidP="00B147CE">
      <w:pPr>
        <w:ind w:firstLine="1298"/>
        <w:rPr>
          <w:sz w:val="24"/>
          <w:szCs w:val="24"/>
        </w:rPr>
      </w:pPr>
    </w:p>
    <w:p w14:paraId="5388EFB8" w14:textId="77777777" w:rsidR="00E46247" w:rsidRDefault="00E46247" w:rsidP="00B147CE">
      <w:pPr>
        <w:ind w:firstLine="1298"/>
        <w:rPr>
          <w:sz w:val="24"/>
          <w:szCs w:val="24"/>
        </w:rPr>
      </w:pPr>
    </w:p>
    <w:p w14:paraId="47614AFF" w14:textId="77777777" w:rsidR="00E46247" w:rsidRDefault="00E46247" w:rsidP="00B147CE">
      <w:pPr>
        <w:ind w:firstLine="1298"/>
        <w:rPr>
          <w:sz w:val="24"/>
          <w:szCs w:val="24"/>
        </w:rPr>
      </w:pPr>
    </w:p>
    <w:p w14:paraId="7A86FAB7" w14:textId="77777777" w:rsidR="00154A15" w:rsidRDefault="00154A15" w:rsidP="00621697">
      <w:pPr>
        <w:rPr>
          <w:sz w:val="24"/>
          <w:szCs w:val="24"/>
        </w:rPr>
      </w:pPr>
    </w:p>
    <w:p w14:paraId="274D35C5" w14:textId="77777777" w:rsidR="00E46247" w:rsidRDefault="00E46247" w:rsidP="00621697">
      <w:pPr>
        <w:rPr>
          <w:sz w:val="24"/>
          <w:szCs w:val="24"/>
        </w:rPr>
      </w:pPr>
    </w:p>
    <w:p w14:paraId="581480A2" w14:textId="77777777" w:rsidR="002F18E6" w:rsidRDefault="002F18E6" w:rsidP="00621697">
      <w:pPr>
        <w:rPr>
          <w:sz w:val="24"/>
          <w:szCs w:val="24"/>
        </w:rPr>
      </w:pPr>
    </w:p>
    <w:p w14:paraId="2597BE4A" w14:textId="77777777" w:rsidR="002F18E6" w:rsidRDefault="002F18E6" w:rsidP="00621697">
      <w:pPr>
        <w:rPr>
          <w:sz w:val="24"/>
          <w:szCs w:val="24"/>
        </w:rPr>
      </w:pPr>
    </w:p>
    <w:p w14:paraId="496BE4E3" w14:textId="77777777" w:rsidR="006A076C" w:rsidRDefault="006A076C" w:rsidP="00621697">
      <w:pPr>
        <w:rPr>
          <w:sz w:val="24"/>
          <w:szCs w:val="24"/>
        </w:rPr>
      </w:pPr>
    </w:p>
    <w:p w14:paraId="4B38C7A8" w14:textId="77777777" w:rsidR="002F18E6" w:rsidRDefault="002F18E6" w:rsidP="00621697">
      <w:pPr>
        <w:rPr>
          <w:sz w:val="24"/>
          <w:szCs w:val="24"/>
        </w:rPr>
      </w:pPr>
    </w:p>
    <w:p w14:paraId="5C506726" w14:textId="77777777" w:rsidR="00F80EF3" w:rsidRPr="00E46247" w:rsidRDefault="007801D4" w:rsidP="008E3C5E">
      <w:pPr>
        <w:pStyle w:val="Antrat1"/>
        <w:numPr>
          <w:ilvl w:val="0"/>
          <w:numId w:val="25"/>
        </w:numPr>
        <w:jc w:val="center"/>
        <w:rPr>
          <w:sz w:val="24"/>
          <w:szCs w:val="24"/>
        </w:rPr>
      </w:pPr>
      <w:bookmarkStart w:id="0" w:name="_Toc23166856"/>
      <w:bookmarkStart w:id="1" w:name="_Toc148959564"/>
      <w:r w:rsidRPr="00E46247">
        <w:rPr>
          <w:sz w:val="24"/>
          <w:szCs w:val="24"/>
        </w:rPr>
        <w:t>ATASKAITOS</w:t>
      </w:r>
      <w:r w:rsidR="00004010" w:rsidRPr="00E46247">
        <w:rPr>
          <w:sz w:val="24"/>
          <w:szCs w:val="24"/>
        </w:rPr>
        <w:t xml:space="preserve"> ĮVADAS</w:t>
      </w:r>
      <w:bookmarkEnd w:id="0"/>
      <w:bookmarkEnd w:id="1"/>
    </w:p>
    <w:p w14:paraId="139204F5" w14:textId="77777777" w:rsidR="00550626" w:rsidRDefault="00550626" w:rsidP="00550626">
      <w:pPr>
        <w:pStyle w:val="Antrat1"/>
        <w:ind w:left="0"/>
      </w:pPr>
    </w:p>
    <w:p w14:paraId="63D4F0E9" w14:textId="235B089F" w:rsidR="00B3398F" w:rsidRDefault="007F5AAF" w:rsidP="00E46247">
      <w:pPr>
        <w:pStyle w:val="Pagrindinistekstas"/>
        <w:spacing w:line="276" w:lineRule="auto"/>
        <w:ind w:firstLine="1134"/>
        <w:jc w:val="both"/>
      </w:pPr>
      <w:r>
        <w:t>Visuomenė</w:t>
      </w:r>
      <w:r w:rsidR="00292741">
        <w:t>s sveikatos stebėsena Visagino s</w:t>
      </w:r>
      <w:r w:rsidR="00553934">
        <w:t xml:space="preserve">avivaldybėje vykdoma remiantis </w:t>
      </w:r>
      <w:r>
        <w:t>Bendraisiais savivaldybių visuomenės sveikatos stebėsenos nuostatais, patvirtintais Lietuvos Respublikos sveikatos apsaugos ministro 2003 m. rugpjūčio 11 d. įsakymu Nr. V-488 „Dėl Bendrųjų savivaldybių visuomenės sveikatos stebėsenos nuostatų patvirtinimo“. Pateikiami rodikliai atspindi</w:t>
      </w:r>
      <w:r w:rsidR="00A00093">
        <w:t>,</w:t>
      </w:r>
      <w:r>
        <w:t xml:space="preserve"> kaip įgyvendinami Lietuvos sveikatos strategijos (LSS) </w:t>
      </w:r>
      <w:r w:rsidR="00C000AE">
        <w:t xml:space="preserve">2014–2025 m. </w:t>
      </w:r>
      <w:r>
        <w:t xml:space="preserve">tikslai ir jų uždaviniai. </w:t>
      </w:r>
    </w:p>
    <w:p w14:paraId="7B2B068A" w14:textId="77777777" w:rsidR="000A0999" w:rsidRDefault="007F5AAF" w:rsidP="00E46247">
      <w:pPr>
        <w:pStyle w:val="Pagrindinistekstas"/>
        <w:spacing w:line="276" w:lineRule="auto"/>
        <w:ind w:firstLine="1134"/>
        <w:jc w:val="both"/>
      </w:pPr>
      <w:r>
        <w:t xml:space="preserve">Visuomenės sveikatos stebėsenos savivaldybėje tikslas – nuolat rinkti, analizuoti ir interpretuoti visuomenės sveikatą apibūdinančius rodiklius bei tinkamai informuoti savivaldybės politikus, siekiant efektyvaus valstybinių (valstybės perduotų savivaldybėms) bei savarankiškų visuomenės sveikatos priežiūros funkcijų įgyvendinimo savivaldybės teritorijoje. </w:t>
      </w:r>
    </w:p>
    <w:p w14:paraId="3CA6CB8D" w14:textId="77777777" w:rsidR="00201145" w:rsidRDefault="007F5AAF" w:rsidP="00E46247">
      <w:pPr>
        <w:pStyle w:val="Pagrindinistekstas"/>
        <w:spacing w:line="276" w:lineRule="auto"/>
        <w:ind w:firstLine="1134"/>
        <w:jc w:val="both"/>
      </w:pPr>
      <w:r>
        <w:t>Savivaldybės visuomenės sveikatos stebėsenos ataskaitos tikslas – pateikti pagrindinius savivaldybės gyventojų sveikatą atspindinčius rodiklius, jų dinamiką ir jų pagrindu pateikti rekomendacijas bei prioritetines kryptis savivaldybės plėtros plano siekiniams, strategi</w:t>
      </w:r>
      <w:r w:rsidR="00201145">
        <w:t xml:space="preserve">nio veiklos plano priemonėms. </w:t>
      </w:r>
    </w:p>
    <w:p w14:paraId="65DBBDF5" w14:textId="77777777" w:rsidR="000A0999" w:rsidRDefault="000A0999" w:rsidP="00550626">
      <w:pPr>
        <w:pStyle w:val="Pagrindinistekstas"/>
        <w:spacing w:line="276" w:lineRule="auto"/>
        <w:ind w:firstLine="567"/>
        <w:jc w:val="both"/>
      </w:pPr>
    </w:p>
    <w:p w14:paraId="3A1342C3" w14:textId="77777777" w:rsidR="00F80EF3" w:rsidRDefault="00004010" w:rsidP="00A00093">
      <w:pPr>
        <w:pStyle w:val="Pagrindinistekstas"/>
        <w:spacing w:line="276" w:lineRule="auto"/>
        <w:ind w:firstLine="1134"/>
        <w:jc w:val="both"/>
      </w:pPr>
      <w:r>
        <w:t>LSP strateginis tikslas – pasiekti, kad 2025 m. šal</w:t>
      </w:r>
      <w:r w:rsidR="00AC657C">
        <w:t>ies gyventojai būtų sveikesni,</w:t>
      </w:r>
      <w:r w:rsidR="00A77ECC">
        <w:t xml:space="preserve"> pailgėtų </w:t>
      </w:r>
      <w:r>
        <w:t xml:space="preserve"> gyvenimo trukmė, pagerėtų gyventojų sveikata ir sumažėtų sveikatos netolygumai.</w:t>
      </w:r>
    </w:p>
    <w:p w14:paraId="0FF4F5C1" w14:textId="77777777" w:rsidR="00F80EF3" w:rsidRDefault="00004010" w:rsidP="00A00093">
      <w:pPr>
        <w:pStyle w:val="Pagrindinistekstas"/>
        <w:spacing w:line="276" w:lineRule="auto"/>
        <w:ind w:firstLine="1134"/>
        <w:jc w:val="both"/>
      </w:pPr>
      <w:r>
        <w:t>LSP nustatyti šie 4 tikslai:</w:t>
      </w:r>
    </w:p>
    <w:p w14:paraId="4384A875" w14:textId="54E87042" w:rsidR="00F80EF3" w:rsidRDefault="00004010" w:rsidP="00A00093">
      <w:pPr>
        <w:pStyle w:val="Pagrindinistekstas"/>
        <w:numPr>
          <w:ilvl w:val="0"/>
          <w:numId w:val="8"/>
        </w:numPr>
        <w:spacing w:line="276" w:lineRule="auto"/>
        <w:ind w:left="0" w:firstLine="1211"/>
        <w:jc w:val="both"/>
      </w:pPr>
      <w:r w:rsidRPr="00E46247">
        <w:t>Sukurti</w:t>
      </w:r>
      <w:r w:rsidRPr="00E46247">
        <w:rPr>
          <w:spacing w:val="-7"/>
        </w:rPr>
        <w:t xml:space="preserve"> </w:t>
      </w:r>
      <w:r w:rsidRPr="00E46247">
        <w:t>saugesnę</w:t>
      </w:r>
      <w:r w:rsidRPr="00E46247">
        <w:rPr>
          <w:spacing w:val="-8"/>
        </w:rPr>
        <w:t xml:space="preserve"> </w:t>
      </w:r>
      <w:r w:rsidRPr="00E46247">
        <w:t>socialinę</w:t>
      </w:r>
      <w:r w:rsidRPr="00E46247">
        <w:rPr>
          <w:spacing w:val="-8"/>
        </w:rPr>
        <w:t xml:space="preserve"> </w:t>
      </w:r>
      <w:r w:rsidRPr="00E46247">
        <w:t>aplinką,</w:t>
      </w:r>
      <w:r w:rsidRPr="00E46247">
        <w:rPr>
          <w:spacing w:val="-7"/>
        </w:rPr>
        <w:t xml:space="preserve"> </w:t>
      </w:r>
      <w:r w:rsidRPr="00E46247">
        <w:t>mažinti</w:t>
      </w:r>
      <w:r w:rsidRPr="00E46247">
        <w:rPr>
          <w:spacing w:val="-9"/>
        </w:rPr>
        <w:t xml:space="preserve"> </w:t>
      </w:r>
      <w:r w:rsidRPr="00E46247">
        <w:t>sveikatos</w:t>
      </w:r>
      <w:r w:rsidRPr="00E46247">
        <w:rPr>
          <w:spacing w:val="-7"/>
        </w:rPr>
        <w:t xml:space="preserve"> </w:t>
      </w:r>
      <w:r w:rsidRPr="00E46247">
        <w:t>netolygumus</w:t>
      </w:r>
      <w:r w:rsidRPr="00E46247">
        <w:rPr>
          <w:spacing w:val="-7"/>
        </w:rPr>
        <w:t xml:space="preserve"> </w:t>
      </w:r>
      <w:r w:rsidRPr="00E46247">
        <w:t>ir</w:t>
      </w:r>
      <w:r w:rsidRPr="00E46247">
        <w:rPr>
          <w:spacing w:val="-7"/>
        </w:rPr>
        <w:t xml:space="preserve"> </w:t>
      </w:r>
      <w:r w:rsidRPr="00E46247">
        <w:t>socialinę</w:t>
      </w:r>
      <w:r w:rsidRPr="00E46247">
        <w:rPr>
          <w:spacing w:val="-8"/>
        </w:rPr>
        <w:t xml:space="preserve"> </w:t>
      </w:r>
      <w:r w:rsidRPr="00E46247">
        <w:t>atskirtį</w:t>
      </w:r>
      <w:r w:rsidR="00A00093">
        <w:t>.</w:t>
      </w:r>
    </w:p>
    <w:p w14:paraId="533F64F2" w14:textId="2AFF9652" w:rsidR="00F80EF3" w:rsidRDefault="00004010" w:rsidP="00A00093">
      <w:pPr>
        <w:pStyle w:val="Pagrindinistekstas"/>
        <w:numPr>
          <w:ilvl w:val="0"/>
          <w:numId w:val="8"/>
        </w:numPr>
        <w:spacing w:line="276" w:lineRule="auto"/>
        <w:ind w:left="0" w:firstLine="1211"/>
        <w:jc w:val="both"/>
      </w:pPr>
      <w:r w:rsidRPr="00E46247">
        <w:t>Sukurti sveikatai palankią fizinę darbo ir gyvenamąją</w:t>
      </w:r>
      <w:r w:rsidRPr="00E46247">
        <w:rPr>
          <w:spacing w:val="-3"/>
        </w:rPr>
        <w:t xml:space="preserve"> </w:t>
      </w:r>
      <w:r w:rsidRPr="00E46247">
        <w:t>aplinką</w:t>
      </w:r>
      <w:r w:rsidR="00A00093">
        <w:t>.</w:t>
      </w:r>
    </w:p>
    <w:p w14:paraId="42108CF4" w14:textId="08432472" w:rsidR="00F80EF3" w:rsidRDefault="00004010" w:rsidP="00A00093">
      <w:pPr>
        <w:pStyle w:val="Pagrindinistekstas"/>
        <w:numPr>
          <w:ilvl w:val="0"/>
          <w:numId w:val="8"/>
        </w:numPr>
        <w:spacing w:line="276" w:lineRule="auto"/>
        <w:ind w:left="0" w:firstLine="1211"/>
        <w:jc w:val="both"/>
      </w:pPr>
      <w:r w:rsidRPr="00E46247">
        <w:t>Formuoti sveiką gyvenseną ir jos</w:t>
      </w:r>
      <w:r w:rsidRPr="00E46247">
        <w:rPr>
          <w:spacing w:val="-1"/>
        </w:rPr>
        <w:t xml:space="preserve"> </w:t>
      </w:r>
      <w:r w:rsidRPr="00E46247">
        <w:t>kultūrą</w:t>
      </w:r>
      <w:r w:rsidR="00A00093">
        <w:t>.</w:t>
      </w:r>
    </w:p>
    <w:p w14:paraId="0FFC3BD8" w14:textId="77777777" w:rsidR="00F80EF3" w:rsidRPr="00E46247" w:rsidRDefault="00004010" w:rsidP="00A00093">
      <w:pPr>
        <w:pStyle w:val="Pagrindinistekstas"/>
        <w:numPr>
          <w:ilvl w:val="0"/>
          <w:numId w:val="8"/>
        </w:numPr>
        <w:spacing w:line="276" w:lineRule="auto"/>
        <w:ind w:left="0" w:firstLine="1211"/>
        <w:jc w:val="both"/>
      </w:pPr>
      <w:r w:rsidRPr="00E46247">
        <w:t>Užtikrinti kokybišką ir efektyvią sveikatos priežiūrą, orientuotą į gyventojų</w:t>
      </w:r>
      <w:r w:rsidRPr="00E46247">
        <w:rPr>
          <w:spacing w:val="-15"/>
        </w:rPr>
        <w:t xml:space="preserve"> </w:t>
      </w:r>
      <w:r w:rsidRPr="00E46247">
        <w:t>poreikius.</w:t>
      </w:r>
      <w:r w:rsidR="00F23EE4">
        <w:t xml:space="preserve"> </w:t>
      </w:r>
    </w:p>
    <w:p w14:paraId="5A9080B8" w14:textId="77777777" w:rsidR="00292741" w:rsidRDefault="00292741" w:rsidP="00A00093">
      <w:pPr>
        <w:pStyle w:val="Pagrindinistekstas"/>
        <w:spacing w:line="276" w:lineRule="auto"/>
        <w:ind w:firstLine="1134"/>
        <w:jc w:val="both"/>
      </w:pPr>
      <w:r>
        <w:t>Ataskaita parengta naudojantis viešai prieinamais sveikatos statistikos duomenų šaltiniais:</w:t>
      </w:r>
    </w:p>
    <w:p w14:paraId="74A6F5F9" w14:textId="77777777" w:rsidR="00292741" w:rsidRDefault="00292741" w:rsidP="00A00093">
      <w:pPr>
        <w:pStyle w:val="Pagrindinistekstas"/>
        <w:numPr>
          <w:ilvl w:val="0"/>
          <w:numId w:val="9"/>
        </w:numPr>
        <w:spacing w:line="276" w:lineRule="auto"/>
        <w:jc w:val="both"/>
      </w:pPr>
      <w:r>
        <w:t>Lietuvos statistikos departamento Oficialiosios statistikos portalu;</w:t>
      </w:r>
    </w:p>
    <w:p w14:paraId="44373736" w14:textId="77777777" w:rsidR="00292741" w:rsidRDefault="00292741" w:rsidP="00E919AE">
      <w:pPr>
        <w:pStyle w:val="Pagrindinistekstas"/>
        <w:numPr>
          <w:ilvl w:val="0"/>
          <w:numId w:val="9"/>
        </w:numPr>
        <w:spacing w:line="276" w:lineRule="auto"/>
        <w:jc w:val="both"/>
      </w:pPr>
      <w:r>
        <w:t xml:space="preserve">Visuomenes sveikatos stebėsenos informacine sistema </w:t>
      </w:r>
      <w:proofErr w:type="spellStart"/>
      <w:r>
        <w:t>sveikstat.hi.lt</w:t>
      </w:r>
      <w:proofErr w:type="spellEnd"/>
    </w:p>
    <w:p w14:paraId="154DDFDF" w14:textId="77777777" w:rsidR="00884F41" w:rsidRDefault="00884F41" w:rsidP="00884F41">
      <w:pPr>
        <w:pStyle w:val="Pagrindinistekstas"/>
        <w:spacing w:line="276" w:lineRule="auto"/>
        <w:ind w:left="1260"/>
        <w:jc w:val="both"/>
      </w:pPr>
    </w:p>
    <w:p w14:paraId="67922BE7" w14:textId="12D9E655" w:rsidR="00825415" w:rsidRDefault="0071673C" w:rsidP="00E46247">
      <w:pPr>
        <w:pStyle w:val="Pagrindinistekstas"/>
        <w:spacing w:line="276" w:lineRule="auto"/>
        <w:ind w:firstLine="1134"/>
        <w:jc w:val="both"/>
      </w:pPr>
      <w:r>
        <w:t xml:space="preserve">Nuo 2019 m. </w:t>
      </w:r>
      <w:r w:rsidR="008E3B9D">
        <w:t xml:space="preserve">nėra teikiamas rodiklis Socialinės rizikos šeimų skaičius 1000 gyv., kadangi Lietuvos Respublikos socialinės apsaugos ir darbo ministro 2018 m. birželio 19 d. </w:t>
      </w:r>
      <w:r w:rsidR="00E46247">
        <w:t>į</w:t>
      </w:r>
      <w:r w:rsidR="008E3B9D">
        <w:t xml:space="preserve">sakymu Nr. </w:t>
      </w:r>
      <w:r w:rsidR="00967763">
        <w:t>A1-296 nuo 2018 m. liepos 1 d. p</w:t>
      </w:r>
      <w:r w:rsidR="00982DF8">
        <w:t>anaikinta Socialinės r</w:t>
      </w:r>
      <w:r w:rsidR="00DB7EF2">
        <w:t>izikos šeimų, auginančių vaikus</w:t>
      </w:r>
      <w:r w:rsidR="00A00093">
        <w:t>,</w:t>
      </w:r>
      <w:r w:rsidR="00982DF8">
        <w:t xml:space="preserve"> apskaita ir šios apskaitos tvarka.</w:t>
      </w:r>
      <w:r w:rsidR="00967763">
        <w:t xml:space="preserve"> </w:t>
      </w:r>
    </w:p>
    <w:p w14:paraId="6DAB181A" w14:textId="487C259A" w:rsidR="00156EB7" w:rsidRDefault="002C1785" w:rsidP="00E46247">
      <w:pPr>
        <w:pStyle w:val="Pagrindinistekstas"/>
        <w:spacing w:line="276" w:lineRule="auto"/>
        <w:ind w:firstLine="1134"/>
        <w:jc w:val="both"/>
      </w:pPr>
      <w:r>
        <w:t>2022</w:t>
      </w:r>
      <w:r w:rsidR="00967763">
        <w:t xml:space="preserve"> m. duome</w:t>
      </w:r>
      <w:r w:rsidR="00FB65C3">
        <w:t>nų a</w:t>
      </w:r>
      <w:r w:rsidR="00825415">
        <w:t>pie šiuos rodiklius</w:t>
      </w:r>
      <w:r w:rsidR="00967763">
        <w:t xml:space="preserve">: </w:t>
      </w:r>
      <w:r w:rsidR="00573DA0">
        <w:t>1</w:t>
      </w:r>
      <w:r w:rsidR="00967763">
        <w:t>. Kūdikių, žindytų išimtinai krūtimi iki</w:t>
      </w:r>
      <w:r w:rsidR="003456B1">
        <w:t xml:space="preserve"> 6 mėn.  amžiaus, dalis proc., 2</w:t>
      </w:r>
      <w:r w:rsidR="00967763">
        <w:t>. Slaugytojų, te</w:t>
      </w:r>
      <w:r w:rsidR="003456B1">
        <w:t>nkančių vienam gydytojui, sk., 3</w:t>
      </w:r>
      <w:r w:rsidR="00967763">
        <w:t>. Šeimos gydytojų sk. 10 000 gyv.</w:t>
      </w:r>
      <w:r w:rsidR="009D0FF5">
        <w:t xml:space="preserve">, </w:t>
      </w:r>
      <w:r w:rsidR="00825415">
        <w:t>informacinėje sistemoje nėra, jie imti iš Higienos institut</w:t>
      </w:r>
      <w:r>
        <w:t>o sveik</w:t>
      </w:r>
      <w:r w:rsidR="003502CC">
        <w:t>atos informacijos centro</w:t>
      </w:r>
      <w:r w:rsidR="00825415">
        <w:t>.</w:t>
      </w:r>
      <w:r w:rsidR="00967763">
        <w:t xml:space="preserve"> Rodiklių duomenys dėl viešai tieki</w:t>
      </w:r>
      <w:r w:rsidR="002F1086">
        <w:t>amo geriamo</w:t>
      </w:r>
      <w:r w:rsidR="00A00093">
        <w:t>jo</w:t>
      </w:r>
      <w:r w:rsidR="002F1086">
        <w:t xml:space="preserve"> vandens prieinamumo </w:t>
      </w:r>
      <w:r w:rsidR="00967763">
        <w:t>vartotojams bei nuotekų tvarkymo paslaugų prieinamumo duomenys n</w:t>
      </w:r>
      <w:r w:rsidR="00E10744">
        <w:t>einterpretuojami šviesofor</w:t>
      </w:r>
      <w:r w:rsidR="00967763">
        <w:t>o principu.</w:t>
      </w:r>
      <w:r w:rsidR="00156EB7">
        <w:t xml:space="preserve"> Realią mirtingumo situaciją geriausiai atspindi paprastas mirtingumo rodiklis (standartizuoti duomenys</w:t>
      </w:r>
      <w:r w:rsidR="00156EB7" w:rsidRPr="00156EB7">
        <w:t xml:space="preserve"> </w:t>
      </w:r>
      <w:r w:rsidR="00156EB7">
        <w:lastRenderedPageBreak/>
        <w:t>eliminuoja amžiaus įtaką).</w:t>
      </w:r>
    </w:p>
    <w:p w14:paraId="57C89FD2" w14:textId="77777777" w:rsidR="008E3C5E" w:rsidRDefault="008E3C5E" w:rsidP="00C75F05">
      <w:pPr>
        <w:pStyle w:val="Pagrindinistekstas"/>
        <w:spacing w:line="276" w:lineRule="auto"/>
        <w:ind w:firstLine="567"/>
        <w:jc w:val="both"/>
      </w:pPr>
    </w:p>
    <w:p w14:paraId="46A8173A" w14:textId="77777777" w:rsidR="00156EB7" w:rsidRDefault="00156EB7" w:rsidP="00C75F05">
      <w:pPr>
        <w:pStyle w:val="Pagrindinistekstas"/>
        <w:spacing w:line="276" w:lineRule="auto"/>
        <w:ind w:firstLine="567"/>
        <w:jc w:val="both"/>
      </w:pPr>
    </w:p>
    <w:p w14:paraId="398FE10A" w14:textId="77777777" w:rsidR="003502CC" w:rsidRDefault="003502CC" w:rsidP="003502CC">
      <w:pPr>
        <w:pStyle w:val="Pagrindinistekstas"/>
        <w:spacing w:line="276" w:lineRule="auto"/>
        <w:jc w:val="both"/>
      </w:pPr>
    </w:p>
    <w:p w14:paraId="6259AB5E" w14:textId="77777777" w:rsidR="002D52D1" w:rsidRDefault="002D52D1" w:rsidP="003502CC">
      <w:pPr>
        <w:pStyle w:val="Pagrindinistekstas"/>
        <w:spacing w:line="276" w:lineRule="auto"/>
        <w:jc w:val="both"/>
      </w:pPr>
    </w:p>
    <w:p w14:paraId="7893DE1B" w14:textId="77777777" w:rsidR="002D52D1" w:rsidRDefault="002D52D1" w:rsidP="003502CC">
      <w:pPr>
        <w:pStyle w:val="Pagrindinistekstas"/>
        <w:spacing w:line="276" w:lineRule="auto"/>
        <w:jc w:val="both"/>
      </w:pPr>
    </w:p>
    <w:p w14:paraId="62741008" w14:textId="77777777" w:rsidR="002D52D1" w:rsidRPr="00C75F05" w:rsidRDefault="002D52D1" w:rsidP="003502CC">
      <w:pPr>
        <w:pStyle w:val="Pagrindinistekstas"/>
        <w:spacing w:line="276" w:lineRule="auto"/>
        <w:jc w:val="both"/>
      </w:pPr>
    </w:p>
    <w:p w14:paraId="5FB915B9" w14:textId="77777777" w:rsidR="007F2380" w:rsidRPr="00E46247" w:rsidRDefault="00D45E8E" w:rsidP="00E919AE">
      <w:pPr>
        <w:pStyle w:val="Antrat2"/>
        <w:numPr>
          <w:ilvl w:val="1"/>
          <w:numId w:val="1"/>
        </w:numPr>
        <w:ind w:left="0"/>
        <w:jc w:val="center"/>
        <w:rPr>
          <w:sz w:val="24"/>
          <w:szCs w:val="24"/>
        </w:rPr>
      </w:pPr>
      <w:bookmarkStart w:id="2" w:name="_Toc148959565"/>
      <w:r w:rsidRPr="00E46247">
        <w:rPr>
          <w:sz w:val="24"/>
          <w:szCs w:val="24"/>
        </w:rPr>
        <w:t>DEMOGRAFINĖ SITUACIJA</w:t>
      </w:r>
      <w:bookmarkEnd w:id="2"/>
    </w:p>
    <w:p w14:paraId="5A8332EC" w14:textId="23F518A5" w:rsidR="00E3505C" w:rsidRPr="00123B8D" w:rsidRDefault="00426506" w:rsidP="006B1157">
      <w:pPr>
        <w:pStyle w:val="Antrat2"/>
        <w:ind w:left="0" w:firstLine="0"/>
        <w:rPr>
          <w:b w:val="0"/>
        </w:rPr>
      </w:pPr>
      <w:bookmarkStart w:id="3" w:name="_Toc148959566"/>
      <w:bookmarkEnd w:id="3"/>
      <w:r>
        <w:rPr>
          <w:b w:val="0"/>
          <w:noProof/>
        </w:rPr>
        <w:drawing>
          <wp:inline distT="0" distB="0" distL="0" distR="0" wp14:anchorId="73CBF677" wp14:editId="1145204E">
            <wp:extent cx="5325745" cy="3767455"/>
            <wp:effectExtent l="0" t="0" r="0" b="0"/>
            <wp:docPr id="1" name="Paveikslėlis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40000" contrast="60000"/>
                      <a:extLst>
                        <a:ext uri="{28A0092B-C50C-407E-A947-70E740481C1C}">
                          <a14:useLocalDpi xmlns:a14="http://schemas.microsoft.com/office/drawing/2010/main" val="0"/>
                        </a:ext>
                      </a:extLst>
                    </a:blip>
                    <a:srcRect/>
                    <a:stretch>
                      <a:fillRect/>
                    </a:stretch>
                  </pic:blipFill>
                  <pic:spPr bwMode="auto">
                    <a:xfrm>
                      <a:off x="0" y="0"/>
                      <a:ext cx="5325745" cy="3767455"/>
                    </a:xfrm>
                    <a:prstGeom prst="rect">
                      <a:avLst/>
                    </a:prstGeom>
                    <a:noFill/>
                    <a:ln>
                      <a:noFill/>
                    </a:ln>
                  </pic:spPr>
                </pic:pic>
              </a:graphicData>
            </a:graphic>
          </wp:inline>
        </w:drawing>
      </w:r>
    </w:p>
    <w:p w14:paraId="764563F8" w14:textId="77777777" w:rsidR="003133ED" w:rsidRDefault="00E3505C" w:rsidP="009663D9">
      <w:pPr>
        <w:pStyle w:val="Antrat2"/>
        <w:ind w:left="0" w:firstLine="0"/>
        <w:jc w:val="center"/>
        <w:rPr>
          <w:b w:val="0"/>
          <w:i/>
          <w:sz w:val="20"/>
          <w:szCs w:val="20"/>
        </w:rPr>
      </w:pPr>
      <w:bookmarkStart w:id="4" w:name="_Toc148959567"/>
      <w:r w:rsidRPr="00E3505C">
        <w:rPr>
          <w:i/>
          <w:sz w:val="20"/>
          <w:szCs w:val="20"/>
        </w:rPr>
        <w:t>1 pav.</w:t>
      </w:r>
      <w:r w:rsidRPr="00E3505C">
        <w:rPr>
          <w:b w:val="0"/>
          <w:i/>
          <w:sz w:val="20"/>
          <w:szCs w:val="20"/>
        </w:rPr>
        <w:t xml:space="preserve"> Visagino savivaldybės demografinis medis</w:t>
      </w:r>
      <w:bookmarkEnd w:id="4"/>
    </w:p>
    <w:p w14:paraId="5F1911EF" w14:textId="77777777" w:rsidR="009663D9" w:rsidRPr="00E3505C" w:rsidRDefault="009663D9" w:rsidP="009663D9">
      <w:pPr>
        <w:pStyle w:val="Antrat2"/>
        <w:ind w:left="0" w:firstLine="0"/>
        <w:jc w:val="center"/>
        <w:rPr>
          <w:b w:val="0"/>
          <w:i/>
          <w:sz w:val="20"/>
          <w:szCs w:val="20"/>
        </w:rPr>
      </w:pPr>
    </w:p>
    <w:p w14:paraId="5FD1ECF1" w14:textId="77777777" w:rsidR="00E87B86" w:rsidRDefault="006B1157" w:rsidP="00E46247">
      <w:pPr>
        <w:pStyle w:val="Pagrindinistekstas"/>
        <w:spacing w:line="276" w:lineRule="auto"/>
        <w:ind w:right="-23" w:firstLine="1134"/>
        <w:jc w:val="both"/>
      </w:pPr>
      <w:r>
        <w:rPr>
          <w:lang w:val="lt-LT"/>
        </w:rPr>
        <w:t xml:space="preserve">Lietuvos statistikos departamento duomenimis, </w:t>
      </w:r>
      <w:r>
        <w:t>Visagino savivaldybėje 2022</w:t>
      </w:r>
      <w:r w:rsidRPr="00BF36C7">
        <w:t xml:space="preserve"> m. gyveno </w:t>
      </w:r>
    </w:p>
    <w:p w14:paraId="137BC1B4" w14:textId="569D6F54" w:rsidR="006B1157" w:rsidRPr="00BF36C7" w:rsidRDefault="00A62A49" w:rsidP="00E87B86">
      <w:pPr>
        <w:pStyle w:val="Pagrindinistekstas"/>
        <w:spacing w:line="276" w:lineRule="auto"/>
        <w:ind w:right="-23"/>
        <w:jc w:val="both"/>
      </w:pPr>
      <w:r>
        <w:t>19 528 žmonės</w:t>
      </w:r>
      <w:r w:rsidR="006B1157">
        <w:t>, tai yra 831 daugiau nei 2021 m. 2023 m. išankstiniais duomenimis Visag</w:t>
      </w:r>
      <w:r w:rsidR="00F80BAA">
        <w:t>ine užfiksuot</w:t>
      </w:r>
      <w:r w:rsidR="00E46247">
        <w:t>i</w:t>
      </w:r>
      <w:r w:rsidR="00F80BAA">
        <w:t xml:space="preserve"> 19</w:t>
      </w:r>
      <w:r w:rsidR="00E46247">
        <w:t xml:space="preserve"> </w:t>
      </w:r>
      <w:r w:rsidR="00F80BAA">
        <w:t>652 nuolatiniai</w:t>
      </w:r>
      <w:r w:rsidR="006B1157">
        <w:t xml:space="preserve"> gy</w:t>
      </w:r>
      <w:r w:rsidR="00F80BAA">
        <w:t>ventojai</w:t>
      </w:r>
      <w:r w:rsidR="006B1157">
        <w:t xml:space="preserve">. </w:t>
      </w:r>
    </w:p>
    <w:p w14:paraId="0DC2DC4D" w14:textId="41B234AB" w:rsidR="006B1157" w:rsidRDefault="006B1157" w:rsidP="00E46247">
      <w:pPr>
        <w:pStyle w:val="Pagrindinistekstas"/>
        <w:spacing w:line="276" w:lineRule="auto"/>
        <w:ind w:firstLine="1134"/>
        <w:jc w:val="both"/>
      </w:pPr>
      <w:r>
        <w:t>Visagino sav.</w:t>
      </w:r>
      <w:r w:rsidRPr="000A15B5">
        <w:t xml:space="preserve"> 201</w:t>
      </w:r>
      <w:r>
        <w:t>4–2020</w:t>
      </w:r>
      <w:r w:rsidRPr="000A15B5">
        <w:t xml:space="preserve"> m. nuolatinių </w:t>
      </w:r>
      <w:r>
        <w:t xml:space="preserve">gyventojų skaičius kasmet mažėjo, o nuo 2021 m. pradėjo augti </w:t>
      </w:r>
      <w:r w:rsidR="00E3505C">
        <w:t>(2</w:t>
      </w:r>
      <w:r w:rsidR="00A62A49">
        <w:t xml:space="preserve"> </w:t>
      </w:r>
      <w:r w:rsidRPr="000A15B5">
        <w:t>pav.)</w:t>
      </w:r>
      <w:r>
        <w:t>.</w:t>
      </w:r>
      <w:r w:rsidRPr="006E3E6D">
        <w:t xml:space="preserve"> </w:t>
      </w:r>
      <w:r>
        <w:t>Visagino savivaldybėje 2022</w:t>
      </w:r>
      <w:r w:rsidRPr="00337E0C">
        <w:t xml:space="preserve"> m. gyveno </w:t>
      </w:r>
      <w:r>
        <w:t>vaikai iki 17 m. 3</w:t>
      </w:r>
      <w:r w:rsidR="00A62A49">
        <w:t xml:space="preserve"> </w:t>
      </w:r>
      <w:r>
        <w:t>032 asmenys, suaugę 16 497, vaisingo amžiaus moterys nuo 15</w:t>
      </w:r>
      <w:r w:rsidR="009F2FCD">
        <w:t xml:space="preserve"> iki </w:t>
      </w:r>
      <w:r>
        <w:t>49 m. 3</w:t>
      </w:r>
      <w:r w:rsidR="00A62A49">
        <w:t xml:space="preserve"> </w:t>
      </w:r>
      <w:r>
        <w:t>187.</w:t>
      </w:r>
    </w:p>
    <w:p w14:paraId="078A3B83" w14:textId="1BA25866" w:rsidR="006B1157" w:rsidRDefault="00426506" w:rsidP="006B1157">
      <w:pPr>
        <w:pStyle w:val="Pagrindinistekstas"/>
        <w:spacing w:line="276" w:lineRule="auto"/>
        <w:ind w:firstLine="851"/>
        <w:jc w:val="center"/>
      </w:pPr>
      <w:r w:rsidRPr="009044F8">
        <w:rPr>
          <w:noProof/>
          <w:lang w:val="ru-RU" w:eastAsia="ru-RU"/>
        </w:rPr>
        <w:lastRenderedPageBreak/>
        <w:drawing>
          <wp:inline distT="0" distB="0" distL="0" distR="0" wp14:anchorId="3083E12A" wp14:editId="631E474E">
            <wp:extent cx="5295900" cy="3116580"/>
            <wp:effectExtent l="0" t="0" r="0" b="0"/>
            <wp:docPr id="2" name="Objekta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D19B348" w14:textId="77777777" w:rsidR="006B1157" w:rsidRPr="002F7BB9" w:rsidRDefault="003B3CED" w:rsidP="003B3CED">
      <w:pPr>
        <w:pStyle w:val="Sraopastraipa"/>
        <w:tabs>
          <w:tab w:val="left" w:pos="142"/>
        </w:tabs>
        <w:spacing w:before="23"/>
        <w:ind w:left="720" w:firstLine="0"/>
        <w:jc w:val="center"/>
        <w:rPr>
          <w:i/>
          <w:sz w:val="20"/>
          <w:szCs w:val="20"/>
        </w:rPr>
      </w:pPr>
      <w:r>
        <w:rPr>
          <w:b/>
          <w:i/>
          <w:sz w:val="20"/>
          <w:szCs w:val="20"/>
        </w:rPr>
        <w:t xml:space="preserve">2 </w:t>
      </w:r>
      <w:r w:rsidR="006B1157" w:rsidRPr="00C57A49">
        <w:rPr>
          <w:b/>
          <w:i/>
          <w:sz w:val="20"/>
          <w:szCs w:val="20"/>
        </w:rPr>
        <w:t xml:space="preserve">pav. </w:t>
      </w:r>
      <w:r w:rsidR="006B1157" w:rsidRPr="00C57A49">
        <w:rPr>
          <w:i/>
          <w:sz w:val="20"/>
          <w:szCs w:val="20"/>
        </w:rPr>
        <w:t>Nuolatinių Visagino savivaldybės gyventojų skaičiaus kaitos dinamika 201</w:t>
      </w:r>
      <w:r w:rsidR="006B1157">
        <w:rPr>
          <w:i/>
          <w:sz w:val="20"/>
          <w:szCs w:val="20"/>
        </w:rPr>
        <w:t>4–2023</w:t>
      </w:r>
      <w:r w:rsidR="006B1157" w:rsidRPr="00C57A49">
        <w:rPr>
          <w:i/>
          <w:sz w:val="20"/>
          <w:szCs w:val="20"/>
        </w:rPr>
        <w:t xml:space="preserve"> m.</w:t>
      </w:r>
      <w:r w:rsidR="006B1157">
        <w:rPr>
          <w:i/>
          <w:sz w:val="20"/>
          <w:szCs w:val="20"/>
        </w:rPr>
        <w:t xml:space="preserve"> (asmenų skaičius)</w:t>
      </w:r>
    </w:p>
    <w:p w14:paraId="3DFFAED1" w14:textId="77777777" w:rsidR="006B1157" w:rsidRDefault="006B1157" w:rsidP="00E46247">
      <w:pPr>
        <w:pStyle w:val="Sraopastraipa"/>
        <w:tabs>
          <w:tab w:val="left" w:pos="142"/>
          <w:tab w:val="left" w:pos="851"/>
        </w:tabs>
        <w:spacing w:before="167" w:line="276" w:lineRule="auto"/>
        <w:ind w:left="0" w:firstLine="1134"/>
        <w:jc w:val="both"/>
        <w:rPr>
          <w:sz w:val="24"/>
          <w:szCs w:val="24"/>
        </w:rPr>
      </w:pPr>
      <w:r>
        <w:rPr>
          <w:sz w:val="24"/>
          <w:szCs w:val="24"/>
        </w:rPr>
        <w:t>Remiantis Visagino savivaldybės</w:t>
      </w:r>
      <w:r w:rsidRPr="008B11FA">
        <w:rPr>
          <w:sz w:val="24"/>
          <w:szCs w:val="24"/>
        </w:rPr>
        <w:t xml:space="preserve"> administracijos Teisės, personalo ir civil</w:t>
      </w:r>
      <w:r w:rsidR="00A62A49">
        <w:rPr>
          <w:sz w:val="24"/>
          <w:szCs w:val="24"/>
        </w:rPr>
        <w:t>in</w:t>
      </w:r>
      <w:r w:rsidRPr="008B11FA">
        <w:rPr>
          <w:sz w:val="24"/>
          <w:szCs w:val="24"/>
        </w:rPr>
        <w:t>ės metrikacijos skyriaus duomenimis 2022 m. Visagine</w:t>
      </w:r>
      <w:r>
        <w:rPr>
          <w:sz w:val="24"/>
          <w:szCs w:val="24"/>
        </w:rPr>
        <w:t xml:space="preserve"> įregistruoti 203 gimimai</w:t>
      </w:r>
      <w:r w:rsidRPr="008B11FA">
        <w:rPr>
          <w:sz w:val="24"/>
          <w:szCs w:val="24"/>
        </w:rPr>
        <w:t>, palyginus su 2021 m. 12 vaikų</w:t>
      </w:r>
      <w:r w:rsidR="00ED7F10">
        <w:rPr>
          <w:sz w:val="24"/>
          <w:szCs w:val="24"/>
        </w:rPr>
        <w:t xml:space="preserve"> daugiau. Sudaryta</w:t>
      </w:r>
      <w:r>
        <w:rPr>
          <w:sz w:val="24"/>
          <w:szCs w:val="24"/>
        </w:rPr>
        <w:t xml:space="preserve"> 150 santuokų, palyginus su 2021 m. 6 santuokomis daugiau. Sumažėjo santuoką nutraukusių porų skaičius. 2022 m. sudaryti 84 santuokos nutraukimo aktai (2021 m. – 104). Matome, kad</w:t>
      </w:r>
      <w:r w:rsidRPr="00236D83">
        <w:rPr>
          <w:sz w:val="24"/>
          <w:szCs w:val="24"/>
        </w:rPr>
        <w:t xml:space="preserve"> </w:t>
      </w:r>
      <w:r>
        <w:rPr>
          <w:sz w:val="24"/>
          <w:szCs w:val="24"/>
        </w:rPr>
        <w:t>sumažėjo ir mirčių skaičius: per metus buvo sudaryti 334 mirties akto įrašai (kartu su užsienyje mirusiais) palyginus su 2021 m. 38 mirtimis mažiau.</w:t>
      </w:r>
    </w:p>
    <w:p w14:paraId="14E263B7" w14:textId="77777777" w:rsidR="006B1157" w:rsidRPr="0095414C" w:rsidRDefault="006B1157" w:rsidP="00E46247">
      <w:pPr>
        <w:pStyle w:val="Sraopastraipa"/>
        <w:tabs>
          <w:tab w:val="left" w:pos="142"/>
          <w:tab w:val="left" w:pos="851"/>
        </w:tabs>
        <w:spacing w:before="167" w:line="276" w:lineRule="auto"/>
        <w:ind w:left="0" w:firstLine="1134"/>
        <w:jc w:val="both"/>
        <w:rPr>
          <w:sz w:val="24"/>
          <w:szCs w:val="24"/>
        </w:rPr>
      </w:pPr>
      <w:r w:rsidRPr="00236D83">
        <w:rPr>
          <w:sz w:val="24"/>
          <w:szCs w:val="24"/>
        </w:rPr>
        <w:t xml:space="preserve">Naudojantis Higienos instituto duomenimis, visų mirties </w:t>
      </w:r>
      <w:r w:rsidR="00A62A49">
        <w:rPr>
          <w:sz w:val="24"/>
          <w:szCs w:val="24"/>
        </w:rPr>
        <w:t xml:space="preserve">atvejų ir jų </w:t>
      </w:r>
      <w:r w:rsidRPr="00236D83">
        <w:rPr>
          <w:sz w:val="24"/>
          <w:szCs w:val="24"/>
        </w:rPr>
        <w:t>priežasčių paieškos priemone,</w:t>
      </w:r>
      <w:r w:rsidRPr="00236D83">
        <w:rPr>
          <w:bCs/>
          <w:sz w:val="24"/>
          <w:szCs w:val="24"/>
          <w:lang w:val="es-ES"/>
        </w:rPr>
        <w:t xml:space="preserve"> </w:t>
      </w:r>
      <w:r w:rsidRPr="00236D83">
        <w:rPr>
          <w:sz w:val="24"/>
          <w:szCs w:val="24"/>
        </w:rPr>
        <w:t xml:space="preserve">mirusių asmenų skaičius Lietuvoje </w:t>
      </w:r>
      <w:r>
        <w:rPr>
          <w:sz w:val="24"/>
          <w:szCs w:val="24"/>
        </w:rPr>
        <w:t>2022</w:t>
      </w:r>
      <w:r w:rsidRPr="00236D83">
        <w:rPr>
          <w:sz w:val="24"/>
          <w:szCs w:val="24"/>
        </w:rPr>
        <w:t xml:space="preserve"> m. </w:t>
      </w:r>
      <w:r>
        <w:rPr>
          <w:sz w:val="24"/>
          <w:szCs w:val="24"/>
        </w:rPr>
        <w:t>42 884 žmonės, t. y. 4 862</w:t>
      </w:r>
      <w:r w:rsidR="00A62A49">
        <w:rPr>
          <w:sz w:val="24"/>
          <w:szCs w:val="24"/>
        </w:rPr>
        <w:t xml:space="preserve"> </w:t>
      </w:r>
      <w:r w:rsidRPr="00236D83">
        <w:rPr>
          <w:sz w:val="24"/>
          <w:szCs w:val="24"/>
        </w:rPr>
        <w:t xml:space="preserve">asmenimis </w:t>
      </w:r>
      <w:r>
        <w:rPr>
          <w:sz w:val="24"/>
          <w:szCs w:val="24"/>
        </w:rPr>
        <w:t>mažiau negu 2021</w:t>
      </w:r>
      <w:r w:rsidRPr="00236D83">
        <w:rPr>
          <w:sz w:val="24"/>
          <w:szCs w:val="24"/>
        </w:rPr>
        <w:t xml:space="preserve"> metais. </w:t>
      </w:r>
      <w:r w:rsidRPr="0095414C">
        <w:rPr>
          <w:sz w:val="24"/>
          <w:szCs w:val="24"/>
        </w:rPr>
        <w:t xml:space="preserve">Keturios pagrindinės mirties priežastys – kraujotakos sistemos ligos, piktybiniai navikai, išorinės mirties priežastys ir COVID-19 liga – sudarė 82,4 proc. visų mirties priežasčių. Nuo kraujotakos sistemos ligų mirė daugiau nei pusė, t. y. 52,4 proc. visų mirusiųjų. Nuo piktybinių navikų mirė 18,4 proc., nuo COVID-19 ligos – 6,1 proc., o dėl išorinių mirties priežasčių – 5,4 proc. visų mirusiųjų. </w:t>
      </w:r>
    </w:p>
    <w:p w14:paraId="4C182A83" w14:textId="5756E6E5" w:rsidR="006B1157" w:rsidRDefault="00E3505C" w:rsidP="00E46247">
      <w:pPr>
        <w:pStyle w:val="Sraopastraipa"/>
        <w:tabs>
          <w:tab w:val="left" w:pos="142"/>
          <w:tab w:val="left" w:pos="851"/>
        </w:tabs>
        <w:spacing w:before="167" w:line="276" w:lineRule="auto"/>
        <w:ind w:left="0" w:firstLine="1134"/>
        <w:jc w:val="both"/>
        <w:rPr>
          <w:color w:val="FF0000"/>
          <w:sz w:val="24"/>
          <w:szCs w:val="24"/>
        </w:rPr>
      </w:pPr>
      <w:r>
        <w:rPr>
          <w:sz w:val="24"/>
          <w:szCs w:val="24"/>
        </w:rPr>
        <w:t>3</w:t>
      </w:r>
      <w:r w:rsidR="006B1157">
        <w:rPr>
          <w:sz w:val="24"/>
          <w:szCs w:val="24"/>
        </w:rPr>
        <w:t xml:space="preserve"> pav. matome įvardintas mirties priežastis pagal Mirties atvejų ir jų priežasčių valstybės registro duomenis Visagino savivaldybėje. Daugiausiai mirė nuo kraujotakos sistemos ligų (I00-I99) – 147 žmonės (73 vyrai ir 74 moterys), antroje vietoje</w:t>
      </w:r>
      <w:r w:rsidR="006B1157" w:rsidRPr="004853CE">
        <w:rPr>
          <w:sz w:val="24"/>
          <w:szCs w:val="24"/>
        </w:rPr>
        <w:t xml:space="preserve"> </w:t>
      </w:r>
      <w:r w:rsidR="006B1157">
        <w:rPr>
          <w:sz w:val="24"/>
          <w:szCs w:val="24"/>
        </w:rPr>
        <w:t xml:space="preserve">piktybiniai navikai (C00-C96) – 54 gyv. (30 vyrų ir </w:t>
      </w:r>
      <w:r w:rsidR="006B1157" w:rsidRPr="0009450E">
        <w:rPr>
          <w:sz w:val="24"/>
          <w:szCs w:val="24"/>
        </w:rPr>
        <w:t>24</w:t>
      </w:r>
      <w:r w:rsidR="006B1157">
        <w:rPr>
          <w:sz w:val="24"/>
          <w:szCs w:val="24"/>
        </w:rPr>
        <w:t xml:space="preserve"> moterys), trečioje vietoje</w:t>
      </w:r>
      <w:r w:rsidR="006B1157" w:rsidRPr="009C7FD0">
        <w:rPr>
          <w:sz w:val="24"/>
          <w:szCs w:val="24"/>
        </w:rPr>
        <w:t xml:space="preserve"> </w:t>
      </w:r>
      <w:r w:rsidR="006B1157">
        <w:rPr>
          <w:sz w:val="24"/>
          <w:szCs w:val="24"/>
        </w:rPr>
        <w:t>nuo išorinių mirties priežasčių (V00-Y89) – 25 gyventojai (20 vyr</w:t>
      </w:r>
      <w:r w:rsidR="009F2FCD">
        <w:rPr>
          <w:sz w:val="24"/>
          <w:szCs w:val="24"/>
        </w:rPr>
        <w:t>ų</w:t>
      </w:r>
      <w:r w:rsidR="006B1157">
        <w:rPr>
          <w:sz w:val="24"/>
          <w:szCs w:val="24"/>
        </w:rPr>
        <w:t xml:space="preserve"> ir 5 moterys), ketvirtoje vietoje virškinimo sistemos ligos (K00-K93) – 20 žmonių (10</w:t>
      </w:r>
      <w:r w:rsidR="006B1157">
        <w:rPr>
          <w:color w:val="FF0000"/>
          <w:sz w:val="24"/>
          <w:szCs w:val="24"/>
        </w:rPr>
        <w:t xml:space="preserve"> </w:t>
      </w:r>
      <w:r w:rsidR="006B1157">
        <w:rPr>
          <w:sz w:val="24"/>
          <w:szCs w:val="24"/>
        </w:rPr>
        <w:t xml:space="preserve">vyrų ir </w:t>
      </w:r>
      <w:r w:rsidR="006B1157" w:rsidRPr="00C041F7">
        <w:rPr>
          <w:sz w:val="24"/>
          <w:szCs w:val="24"/>
        </w:rPr>
        <w:t>10</w:t>
      </w:r>
      <w:r w:rsidR="006B1157">
        <w:rPr>
          <w:sz w:val="24"/>
          <w:szCs w:val="24"/>
        </w:rPr>
        <w:t xml:space="preserve"> moterų).</w:t>
      </w:r>
      <w:r w:rsidR="006B1157" w:rsidRPr="00D65977">
        <w:rPr>
          <w:color w:val="FF0000"/>
          <w:sz w:val="24"/>
          <w:szCs w:val="24"/>
        </w:rPr>
        <w:t xml:space="preserve"> </w:t>
      </w:r>
    </w:p>
    <w:p w14:paraId="5623C4EC" w14:textId="57961AD2" w:rsidR="006B1157" w:rsidRPr="006B1157" w:rsidRDefault="00426506" w:rsidP="006B1157">
      <w:pPr>
        <w:pStyle w:val="Sraopastraipa"/>
        <w:tabs>
          <w:tab w:val="left" w:pos="142"/>
          <w:tab w:val="left" w:pos="851"/>
        </w:tabs>
        <w:spacing w:before="167" w:line="276" w:lineRule="auto"/>
        <w:ind w:left="0" w:firstLine="0"/>
        <w:jc w:val="center"/>
        <w:rPr>
          <w:color w:val="FF0000"/>
          <w:sz w:val="24"/>
          <w:szCs w:val="24"/>
        </w:rPr>
      </w:pPr>
      <w:r w:rsidRPr="002F7BB9">
        <w:rPr>
          <w:noProof/>
          <w:lang w:val="ru-RU" w:eastAsia="ru-RU"/>
        </w:rPr>
        <w:lastRenderedPageBreak/>
        <w:drawing>
          <wp:inline distT="0" distB="0" distL="0" distR="0" wp14:anchorId="4E61C70C" wp14:editId="480DE1A4">
            <wp:extent cx="5295900" cy="2750820"/>
            <wp:effectExtent l="0" t="0" r="0" b="0"/>
            <wp:docPr id="3" name="Objektas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4669B3" w14:textId="77777777" w:rsidR="006B1157" w:rsidRPr="00767D18" w:rsidRDefault="00E3505C" w:rsidP="006B1157">
      <w:pPr>
        <w:pStyle w:val="Sraopastraipa"/>
        <w:tabs>
          <w:tab w:val="left" w:pos="142"/>
          <w:tab w:val="left" w:pos="851"/>
        </w:tabs>
        <w:spacing w:before="167" w:line="276" w:lineRule="auto"/>
        <w:ind w:left="0" w:firstLine="0"/>
        <w:jc w:val="center"/>
      </w:pPr>
      <w:r>
        <w:rPr>
          <w:b/>
          <w:i/>
          <w:sz w:val="20"/>
          <w:szCs w:val="20"/>
        </w:rPr>
        <w:t>3</w:t>
      </w:r>
      <w:r w:rsidR="006B1157">
        <w:rPr>
          <w:b/>
          <w:i/>
          <w:sz w:val="20"/>
          <w:szCs w:val="20"/>
        </w:rPr>
        <w:t xml:space="preserve"> </w:t>
      </w:r>
      <w:r w:rsidR="006B1157" w:rsidRPr="005E1005">
        <w:rPr>
          <w:b/>
          <w:i/>
          <w:sz w:val="20"/>
          <w:szCs w:val="20"/>
        </w:rPr>
        <w:t>pav.</w:t>
      </w:r>
      <w:r w:rsidR="006B1157" w:rsidRPr="005E1005">
        <w:rPr>
          <w:i/>
          <w:sz w:val="20"/>
          <w:szCs w:val="20"/>
        </w:rPr>
        <w:t xml:space="preserve"> </w:t>
      </w:r>
      <w:r w:rsidR="006B1157">
        <w:rPr>
          <w:i/>
          <w:sz w:val="20"/>
          <w:szCs w:val="20"/>
        </w:rPr>
        <w:t>Visagino gyventojų mirtingumas pagal priežastis 2022 metais (asmenų skaičius)</w:t>
      </w:r>
    </w:p>
    <w:p w14:paraId="6951DB4E" w14:textId="77777777" w:rsidR="008E3C5E" w:rsidRDefault="006B1157" w:rsidP="00E46247">
      <w:pPr>
        <w:pStyle w:val="Sraopastraipa"/>
        <w:tabs>
          <w:tab w:val="left" w:pos="142"/>
          <w:tab w:val="left" w:pos="851"/>
        </w:tabs>
        <w:spacing w:before="167" w:line="276" w:lineRule="auto"/>
        <w:ind w:left="0" w:firstLine="1134"/>
        <w:jc w:val="both"/>
        <w:rPr>
          <w:sz w:val="24"/>
          <w:szCs w:val="24"/>
        </w:rPr>
      </w:pPr>
      <w:r w:rsidRPr="000F3F67">
        <w:rPr>
          <w:sz w:val="24"/>
          <w:szCs w:val="24"/>
        </w:rPr>
        <w:t>Iš viso Utenos apskrityje (tai yra Anykščių r</w:t>
      </w:r>
      <w:r w:rsidR="00E46247">
        <w:rPr>
          <w:sz w:val="24"/>
          <w:szCs w:val="24"/>
        </w:rPr>
        <w:t>aj</w:t>
      </w:r>
      <w:r w:rsidRPr="000F3F67">
        <w:rPr>
          <w:sz w:val="24"/>
          <w:szCs w:val="24"/>
        </w:rPr>
        <w:t>. sav., Ignalinos r</w:t>
      </w:r>
      <w:r w:rsidR="00E46247">
        <w:rPr>
          <w:sz w:val="24"/>
          <w:szCs w:val="24"/>
        </w:rPr>
        <w:t>aj</w:t>
      </w:r>
      <w:r w:rsidRPr="000F3F67">
        <w:rPr>
          <w:sz w:val="24"/>
          <w:szCs w:val="24"/>
        </w:rPr>
        <w:t>. sav., Molėtų r</w:t>
      </w:r>
      <w:r w:rsidR="00E46247">
        <w:rPr>
          <w:sz w:val="24"/>
          <w:szCs w:val="24"/>
        </w:rPr>
        <w:t>aj</w:t>
      </w:r>
      <w:r w:rsidRPr="000F3F67">
        <w:rPr>
          <w:sz w:val="24"/>
          <w:szCs w:val="24"/>
        </w:rPr>
        <w:t>. sav., Utenos r</w:t>
      </w:r>
      <w:r w:rsidR="00E46247">
        <w:rPr>
          <w:sz w:val="24"/>
          <w:szCs w:val="24"/>
        </w:rPr>
        <w:t>aj</w:t>
      </w:r>
      <w:r w:rsidRPr="000F3F67">
        <w:rPr>
          <w:sz w:val="24"/>
          <w:szCs w:val="24"/>
        </w:rPr>
        <w:t>. sav., Visagino sav., Zarasų r</w:t>
      </w:r>
      <w:r w:rsidR="00E46247">
        <w:rPr>
          <w:sz w:val="24"/>
          <w:szCs w:val="24"/>
        </w:rPr>
        <w:t>aj</w:t>
      </w:r>
      <w:r w:rsidRPr="000F3F67">
        <w:rPr>
          <w:sz w:val="24"/>
          <w:szCs w:val="24"/>
        </w:rPr>
        <w:t>. sav.) 2022 m. mirė 2</w:t>
      </w:r>
      <w:r w:rsidR="00A24EA2">
        <w:rPr>
          <w:sz w:val="24"/>
          <w:szCs w:val="24"/>
        </w:rPr>
        <w:t xml:space="preserve"> </w:t>
      </w:r>
      <w:r w:rsidRPr="000F3F67">
        <w:rPr>
          <w:sz w:val="24"/>
          <w:szCs w:val="24"/>
        </w:rPr>
        <w:t>592 žmonės, iš kurių, daugiausiai žmonių neteko Utenos r</w:t>
      </w:r>
      <w:r w:rsidR="00E46247">
        <w:rPr>
          <w:sz w:val="24"/>
          <w:szCs w:val="24"/>
        </w:rPr>
        <w:t>aj</w:t>
      </w:r>
      <w:r w:rsidRPr="000F3F67">
        <w:rPr>
          <w:sz w:val="24"/>
          <w:szCs w:val="24"/>
        </w:rPr>
        <w:t>. sav. (681 gyv.), Anykščių r</w:t>
      </w:r>
      <w:r w:rsidR="00E46247">
        <w:rPr>
          <w:sz w:val="24"/>
          <w:szCs w:val="24"/>
        </w:rPr>
        <w:t>aj</w:t>
      </w:r>
      <w:r w:rsidRPr="000F3F67">
        <w:rPr>
          <w:sz w:val="24"/>
          <w:szCs w:val="24"/>
        </w:rPr>
        <w:t>. sav. (543 gyv.), Ignalinos r</w:t>
      </w:r>
      <w:r w:rsidR="00E46247">
        <w:rPr>
          <w:sz w:val="24"/>
          <w:szCs w:val="24"/>
        </w:rPr>
        <w:t>aj</w:t>
      </w:r>
      <w:r w:rsidRPr="000F3F67">
        <w:rPr>
          <w:sz w:val="24"/>
          <w:szCs w:val="24"/>
        </w:rPr>
        <w:t>. sav. (389 gyv.). Nuo COVID-19 ligos Utenos apskr. 2022 m. iš viso mirė 130 žmonių, Utenos r</w:t>
      </w:r>
      <w:r w:rsidR="00E46247">
        <w:rPr>
          <w:sz w:val="24"/>
          <w:szCs w:val="24"/>
        </w:rPr>
        <w:t>aj</w:t>
      </w:r>
      <w:r w:rsidRPr="000F3F67">
        <w:rPr>
          <w:sz w:val="24"/>
          <w:szCs w:val="24"/>
        </w:rPr>
        <w:t xml:space="preserve">. sav. nuo šios ligos mirčių daugiausiai 29 gyventojai, </w:t>
      </w:r>
      <w:r>
        <w:rPr>
          <w:sz w:val="24"/>
          <w:szCs w:val="24"/>
        </w:rPr>
        <w:t xml:space="preserve">antroje vietoje Ignalinos </w:t>
      </w:r>
      <w:r w:rsidRPr="000F3F67">
        <w:rPr>
          <w:sz w:val="24"/>
          <w:szCs w:val="24"/>
        </w:rPr>
        <w:t>r</w:t>
      </w:r>
      <w:r w:rsidR="00E46247">
        <w:rPr>
          <w:sz w:val="24"/>
          <w:szCs w:val="24"/>
        </w:rPr>
        <w:t>aj</w:t>
      </w:r>
      <w:r w:rsidRPr="000F3F67">
        <w:rPr>
          <w:sz w:val="24"/>
          <w:szCs w:val="24"/>
        </w:rPr>
        <w:t xml:space="preserve">. </w:t>
      </w:r>
      <w:r>
        <w:rPr>
          <w:sz w:val="24"/>
          <w:szCs w:val="24"/>
        </w:rPr>
        <w:t xml:space="preserve">sav. </w:t>
      </w:r>
      <w:r w:rsidRPr="000F3F67">
        <w:rPr>
          <w:sz w:val="24"/>
          <w:szCs w:val="24"/>
        </w:rPr>
        <w:t>27 gyv., o mažiausiai Zarasų r</w:t>
      </w:r>
      <w:r w:rsidR="00E46247">
        <w:rPr>
          <w:sz w:val="24"/>
          <w:szCs w:val="24"/>
        </w:rPr>
        <w:t>aj</w:t>
      </w:r>
      <w:r w:rsidRPr="000F3F67">
        <w:rPr>
          <w:sz w:val="24"/>
          <w:szCs w:val="24"/>
        </w:rPr>
        <w:t>.</w:t>
      </w:r>
      <w:r>
        <w:rPr>
          <w:sz w:val="24"/>
          <w:szCs w:val="24"/>
        </w:rPr>
        <w:t xml:space="preserve"> sav.</w:t>
      </w:r>
      <w:r w:rsidRPr="000F3F67">
        <w:rPr>
          <w:sz w:val="24"/>
          <w:szCs w:val="24"/>
        </w:rPr>
        <w:t xml:space="preserve"> 16 asmenų.</w:t>
      </w:r>
    </w:p>
    <w:p w14:paraId="04573307" w14:textId="77777777" w:rsidR="003502CC" w:rsidRDefault="003502CC" w:rsidP="006B1157">
      <w:pPr>
        <w:pStyle w:val="Sraopastraipa"/>
        <w:tabs>
          <w:tab w:val="left" w:pos="142"/>
          <w:tab w:val="left" w:pos="851"/>
        </w:tabs>
        <w:spacing w:before="167" w:line="276" w:lineRule="auto"/>
        <w:ind w:left="0" w:firstLine="0"/>
        <w:jc w:val="both"/>
        <w:rPr>
          <w:sz w:val="24"/>
          <w:szCs w:val="24"/>
        </w:rPr>
      </w:pPr>
    </w:p>
    <w:p w14:paraId="204D5868" w14:textId="77777777" w:rsidR="003502CC" w:rsidRPr="006B1157" w:rsidRDefault="003502CC" w:rsidP="006B1157">
      <w:pPr>
        <w:pStyle w:val="Sraopastraipa"/>
        <w:tabs>
          <w:tab w:val="left" w:pos="142"/>
          <w:tab w:val="left" w:pos="851"/>
        </w:tabs>
        <w:spacing w:before="167" w:line="276" w:lineRule="auto"/>
        <w:ind w:left="0" w:firstLine="0"/>
        <w:jc w:val="both"/>
        <w:rPr>
          <w:sz w:val="24"/>
          <w:szCs w:val="24"/>
        </w:rPr>
      </w:pPr>
    </w:p>
    <w:p w14:paraId="52453E7C" w14:textId="6C9B6227" w:rsidR="00273D16" w:rsidRDefault="00273D16" w:rsidP="00A2531E">
      <w:pPr>
        <w:pStyle w:val="Sraopastraipa"/>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2"/>
          <w:tab w:val="left" w:pos="851"/>
        </w:tabs>
        <w:spacing w:before="167" w:line="276" w:lineRule="auto"/>
        <w:ind w:left="0" w:firstLine="0"/>
        <w:jc w:val="both"/>
        <w:rPr>
          <w:sz w:val="24"/>
          <w:szCs w:val="24"/>
        </w:rPr>
      </w:pPr>
      <w:r>
        <w:rPr>
          <w:sz w:val="24"/>
          <w:szCs w:val="24"/>
        </w:rPr>
        <w:tab/>
      </w:r>
      <w:r>
        <w:rPr>
          <w:sz w:val="24"/>
          <w:szCs w:val="24"/>
        </w:rPr>
        <w:tab/>
      </w:r>
      <w:proofErr w:type="spellStart"/>
      <w:r w:rsidRPr="00C039ED">
        <w:rPr>
          <w:b/>
          <w:i/>
          <w:sz w:val="24"/>
          <w:szCs w:val="24"/>
        </w:rPr>
        <w:t>Socioekonominė</w:t>
      </w:r>
      <w:proofErr w:type="spellEnd"/>
      <w:r w:rsidRPr="00C039ED">
        <w:rPr>
          <w:b/>
          <w:i/>
          <w:sz w:val="24"/>
          <w:szCs w:val="24"/>
        </w:rPr>
        <w:t xml:space="preserve"> situacija savivaldybėje.</w:t>
      </w:r>
      <w:r w:rsidRPr="00273D16">
        <w:rPr>
          <w:sz w:val="24"/>
          <w:szCs w:val="24"/>
        </w:rPr>
        <w:t xml:space="preserve"> </w:t>
      </w:r>
      <w:r w:rsidR="00F60539">
        <w:rPr>
          <w:sz w:val="24"/>
          <w:szCs w:val="24"/>
        </w:rPr>
        <w:t>2022</w:t>
      </w:r>
      <w:r w:rsidR="00032C55" w:rsidRPr="00032C55">
        <w:rPr>
          <w:sz w:val="24"/>
          <w:szCs w:val="24"/>
        </w:rPr>
        <w:t xml:space="preserve"> m. ilgala</w:t>
      </w:r>
      <w:r w:rsidR="00DD0BDA">
        <w:rPr>
          <w:sz w:val="24"/>
          <w:szCs w:val="24"/>
        </w:rPr>
        <w:t xml:space="preserve">ikio nedarbo lygis Visagino </w:t>
      </w:r>
      <w:proofErr w:type="spellStart"/>
      <w:r w:rsidR="00DD0BDA">
        <w:rPr>
          <w:sz w:val="24"/>
          <w:szCs w:val="24"/>
        </w:rPr>
        <w:t>savivaldyb</w:t>
      </w:r>
      <w:r w:rsidR="00DD0BDA">
        <w:rPr>
          <w:sz w:val="24"/>
          <w:szCs w:val="24"/>
          <w:lang w:val="lt-LT"/>
        </w:rPr>
        <w:t>ėje</w:t>
      </w:r>
      <w:proofErr w:type="spellEnd"/>
      <w:r w:rsidR="00032C55" w:rsidRPr="00032C55">
        <w:rPr>
          <w:sz w:val="24"/>
          <w:szCs w:val="24"/>
        </w:rPr>
        <w:t xml:space="preserve"> </w:t>
      </w:r>
      <w:r w:rsidR="00F60539">
        <w:rPr>
          <w:sz w:val="24"/>
          <w:szCs w:val="24"/>
        </w:rPr>
        <w:t>sumažėjo</w:t>
      </w:r>
      <w:r w:rsidR="00C952AA">
        <w:rPr>
          <w:sz w:val="24"/>
          <w:szCs w:val="24"/>
        </w:rPr>
        <w:t xml:space="preserve"> (2,1 proc., o Lietuvos vidurkis 2,2 proc.)</w:t>
      </w:r>
      <w:r w:rsidR="00F60539">
        <w:rPr>
          <w:sz w:val="24"/>
          <w:szCs w:val="24"/>
        </w:rPr>
        <w:t>, palyginus su 2021 m. 3,4 proc.</w:t>
      </w:r>
      <w:r w:rsidR="004F7D4E">
        <w:rPr>
          <w:sz w:val="24"/>
          <w:szCs w:val="24"/>
        </w:rPr>
        <w:t>, dėl to patenkame į žalią zoną.</w:t>
      </w:r>
      <w:r w:rsidR="00A62A49">
        <w:rPr>
          <w:sz w:val="24"/>
          <w:szCs w:val="24"/>
        </w:rPr>
        <w:t xml:space="preserve"> </w:t>
      </w:r>
      <w:r w:rsidR="004F7D4E">
        <w:rPr>
          <w:sz w:val="24"/>
          <w:szCs w:val="24"/>
        </w:rPr>
        <w:t>2022</w:t>
      </w:r>
      <w:r w:rsidR="00032C55" w:rsidRPr="00032C55">
        <w:rPr>
          <w:sz w:val="24"/>
          <w:szCs w:val="24"/>
        </w:rPr>
        <w:t xml:space="preserve"> m. padidėjo Visagino sav. socialinės pašalpos gavėjų skaičius (2020 m. 524 asmenys, 2021 m. 600 žmonių,</w:t>
      </w:r>
      <w:r w:rsidR="004F7D4E">
        <w:rPr>
          <w:sz w:val="24"/>
          <w:szCs w:val="24"/>
        </w:rPr>
        <w:t xml:space="preserve"> 2022 m. 771 tai yra 171 gyv.</w:t>
      </w:r>
      <w:r w:rsidR="00032C55" w:rsidRPr="00032C55">
        <w:rPr>
          <w:sz w:val="24"/>
          <w:szCs w:val="24"/>
        </w:rPr>
        <w:t xml:space="preserve"> daugiau), taip pat pad</w:t>
      </w:r>
      <w:r w:rsidR="009F2FCD">
        <w:rPr>
          <w:sz w:val="24"/>
          <w:szCs w:val="24"/>
        </w:rPr>
        <w:t>aug</w:t>
      </w:r>
      <w:r w:rsidR="00032C55" w:rsidRPr="00032C55">
        <w:rPr>
          <w:sz w:val="24"/>
          <w:szCs w:val="24"/>
        </w:rPr>
        <w:t>ėjo mokinių, gaunančių nemokamą maitinimą mokyklose (</w:t>
      </w:r>
      <w:r w:rsidR="004F7D4E">
        <w:rPr>
          <w:sz w:val="24"/>
          <w:szCs w:val="24"/>
        </w:rPr>
        <w:t xml:space="preserve">2022 m. – 999 mokiniai, </w:t>
      </w:r>
      <w:r w:rsidR="00032C55" w:rsidRPr="00032C55">
        <w:rPr>
          <w:sz w:val="24"/>
          <w:szCs w:val="24"/>
        </w:rPr>
        <w:t>2021 m. - 854 mokiniai, 2020 m. – 614</w:t>
      </w:r>
      <w:r w:rsidR="004F7D4E">
        <w:rPr>
          <w:sz w:val="24"/>
          <w:szCs w:val="24"/>
        </w:rPr>
        <w:t>). 2022</w:t>
      </w:r>
      <w:r w:rsidR="00032C55" w:rsidRPr="00032C55">
        <w:rPr>
          <w:sz w:val="24"/>
          <w:szCs w:val="24"/>
        </w:rPr>
        <w:t xml:space="preserve"> m. Visagino sav</w:t>
      </w:r>
      <w:r w:rsidR="004F7D4E">
        <w:rPr>
          <w:sz w:val="24"/>
          <w:szCs w:val="24"/>
        </w:rPr>
        <w:t>. 15</w:t>
      </w:r>
      <w:r w:rsidR="009F2FCD">
        <w:rPr>
          <w:sz w:val="24"/>
          <w:szCs w:val="24"/>
        </w:rPr>
        <w:t>–</w:t>
      </w:r>
      <w:r w:rsidR="004F7D4E">
        <w:rPr>
          <w:sz w:val="24"/>
          <w:szCs w:val="24"/>
        </w:rPr>
        <w:t>17 m. paauglių tarpe buvo 2 gimdyvės</w:t>
      </w:r>
      <w:r w:rsidR="00032C55" w:rsidRPr="00032C55">
        <w:rPr>
          <w:sz w:val="24"/>
          <w:szCs w:val="24"/>
        </w:rPr>
        <w:t xml:space="preserve"> (</w:t>
      </w:r>
      <w:r w:rsidR="004F7D4E">
        <w:rPr>
          <w:sz w:val="24"/>
          <w:szCs w:val="24"/>
        </w:rPr>
        <w:t xml:space="preserve">2021 m. – 0, </w:t>
      </w:r>
      <w:r w:rsidR="00032C55" w:rsidRPr="00032C55">
        <w:rPr>
          <w:sz w:val="24"/>
          <w:szCs w:val="24"/>
        </w:rPr>
        <w:t>2020 m. – 3, 2019 m. – 2, 2018 – 2, 2017 m. – 1).</w:t>
      </w:r>
    </w:p>
    <w:p w14:paraId="457AF76F" w14:textId="2C0B5A44" w:rsidR="004B2FED" w:rsidRDefault="00E306D9" w:rsidP="00A2531E">
      <w:pPr>
        <w:pStyle w:val="Sraopastraipa"/>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 w:val="left" w:pos="851"/>
        </w:tabs>
        <w:spacing w:before="167" w:line="276" w:lineRule="auto"/>
        <w:ind w:left="0" w:firstLine="0"/>
        <w:jc w:val="both"/>
        <w:rPr>
          <w:b/>
          <w:i/>
          <w:sz w:val="24"/>
          <w:szCs w:val="24"/>
        </w:rPr>
      </w:pPr>
      <w:r>
        <w:rPr>
          <w:sz w:val="24"/>
          <w:szCs w:val="24"/>
        </w:rPr>
        <w:tab/>
      </w:r>
      <w:r w:rsidR="00273D16" w:rsidRPr="0031691C">
        <w:rPr>
          <w:b/>
          <w:i/>
          <w:sz w:val="24"/>
          <w:szCs w:val="24"/>
        </w:rPr>
        <w:t>Sveikata savivaldybėje.</w:t>
      </w:r>
      <w:r w:rsidR="00273D16">
        <w:rPr>
          <w:b/>
          <w:i/>
          <w:sz w:val="24"/>
          <w:szCs w:val="24"/>
        </w:rPr>
        <w:t xml:space="preserve"> </w:t>
      </w:r>
      <w:r w:rsidR="0088339D">
        <w:rPr>
          <w:sz w:val="24"/>
          <w:szCs w:val="24"/>
        </w:rPr>
        <w:t xml:space="preserve">2022 </w:t>
      </w:r>
      <w:r w:rsidR="00ED61C2">
        <w:rPr>
          <w:sz w:val="24"/>
          <w:szCs w:val="24"/>
        </w:rPr>
        <w:t xml:space="preserve">m. </w:t>
      </w:r>
      <w:r w:rsidR="0088339D">
        <w:rPr>
          <w:sz w:val="24"/>
          <w:szCs w:val="24"/>
        </w:rPr>
        <w:t>Visagine buvo vienas asmuo</w:t>
      </w:r>
      <w:r w:rsidR="00134F1A">
        <w:rPr>
          <w:sz w:val="24"/>
          <w:szCs w:val="24"/>
        </w:rPr>
        <w:t xml:space="preserve">, kuris </w:t>
      </w:r>
      <w:r w:rsidR="007966AE">
        <w:rPr>
          <w:sz w:val="24"/>
          <w:szCs w:val="24"/>
        </w:rPr>
        <w:t xml:space="preserve">sunkiai </w:t>
      </w:r>
      <w:r w:rsidR="00A62A49">
        <w:rPr>
          <w:sz w:val="24"/>
          <w:szCs w:val="24"/>
        </w:rPr>
        <w:t xml:space="preserve">susižeidė </w:t>
      </w:r>
      <w:r w:rsidR="00134F1A">
        <w:rPr>
          <w:sz w:val="24"/>
          <w:szCs w:val="24"/>
        </w:rPr>
        <w:t xml:space="preserve">darbo vietoje. </w:t>
      </w:r>
      <w:r w:rsidR="00ED7F10">
        <w:rPr>
          <w:sz w:val="24"/>
          <w:szCs w:val="24"/>
        </w:rPr>
        <w:t>S</w:t>
      </w:r>
      <w:r w:rsidR="00134F1A">
        <w:rPr>
          <w:sz w:val="24"/>
          <w:szCs w:val="24"/>
        </w:rPr>
        <w:t>umažėjo traumų dėl nukritimų 65+ a</w:t>
      </w:r>
      <w:r w:rsidR="0088339D">
        <w:rPr>
          <w:sz w:val="24"/>
          <w:szCs w:val="24"/>
        </w:rPr>
        <w:t>mžiaus grupėje. 2022</w:t>
      </w:r>
      <w:r w:rsidR="00134F1A">
        <w:rPr>
          <w:sz w:val="24"/>
          <w:szCs w:val="24"/>
        </w:rPr>
        <w:t xml:space="preserve"> m. </w:t>
      </w:r>
      <w:r w:rsidR="007966AE">
        <w:rPr>
          <w:sz w:val="24"/>
          <w:szCs w:val="24"/>
        </w:rPr>
        <w:t>nebuvo</w:t>
      </w:r>
      <w:r w:rsidR="00134F1A">
        <w:rPr>
          <w:sz w:val="24"/>
          <w:szCs w:val="24"/>
        </w:rPr>
        <w:t xml:space="preserve"> </w:t>
      </w:r>
      <w:r w:rsidR="0088339D">
        <w:rPr>
          <w:sz w:val="24"/>
          <w:szCs w:val="24"/>
        </w:rPr>
        <w:t xml:space="preserve">nei </w:t>
      </w:r>
      <w:r w:rsidR="007966AE">
        <w:rPr>
          <w:sz w:val="24"/>
          <w:szCs w:val="24"/>
        </w:rPr>
        <w:t>vieno mirties at</w:t>
      </w:r>
      <w:r w:rsidR="00E3505C">
        <w:rPr>
          <w:sz w:val="24"/>
          <w:szCs w:val="24"/>
        </w:rPr>
        <w:t>v</w:t>
      </w:r>
      <w:r w:rsidR="007966AE">
        <w:rPr>
          <w:sz w:val="24"/>
          <w:szCs w:val="24"/>
        </w:rPr>
        <w:t>ejo dėl skendimo</w:t>
      </w:r>
      <w:r w:rsidR="00CB5891">
        <w:rPr>
          <w:sz w:val="24"/>
          <w:szCs w:val="24"/>
        </w:rPr>
        <w:t xml:space="preserve"> (2021 m. – 3). </w:t>
      </w:r>
      <w:r w:rsidR="0075322C">
        <w:rPr>
          <w:sz w:val="24"/>
          <w:szCs w:val="24"/>
        </w:rPr>
        <w:t>Taip pat džiaugiamės, kad 2022 m. nebuvo nei vieno eismo įvykio (avar</w:t>
      </w:r>
      <w:r w:rsidR="007966AE">
        <w:rPr>
          <w:sz w:val="24"/>
          <w:szCs w:val="24"/>
        </w:rPr>
        <w:t>ijos), kuriame būtų žuvęs visaginietis</w:t>
      </w:r>
      <w:r w:rsidR="0075322C">
        <w:rPr>
          <w:sz w:val="24"/>
          <w:szCs w:val="24"/>
        </w:rPr>
        <w:t>. Per 2022 m.</w:t>
      </w:r>
      <w:r w:rsidR="007966AE">
        <w:rPr>
          <w:sz w:val="24"/>
          <w:szCs w:val="24"/>
        </w:rPr>
        <w:t xml:space="preserve"> buvo</w:t>
      </w:r>
      <w:r w:rsidR="00CB5891">
        <w:rPr>
          <w:sz w:val="24"/>
          <w:szCs w:val="24"/>
        </w:rPr>
        <w:t xml:space="preserve"> </w:t>
      </w:r>
      <w:r w:rsidR="0075322C">
        <w:rPr>
          <w:sz w:val="24"/>
          <w:szCs w:val="24"/>
        </w:rPr>
        <w:t xml:space="preserve">kelios traumos dėl transporto įvykių. </w:t>
      </w:r>
      <w:r w:rsidR="00D177AD">
        <w:rPr>
          <w:sz w:val="24"/>
          <w:szCs w:val="24"/>
        </w:rPr>
        <w:t>Mirtingumas nuo narkotikų sąlygotų priežasčių 100 000 gyv.</w:t>
      </w:r>
      <w:r w:rsidR="00AC0C22">
        <w:rPr>
          <w:sz w:val="24"/>
          <w:szCs w:val="24"/>
        </w:rPr>
        <w:t xml:space="preserve"> buvo didelis,</w:t>
      </w:r>
      <w:r w:rsidR="0075322C">
        <w:rPr>
          <w:sz w:val="24"/>
          <w:szCs w:val="24"/>
        </w:rPr>
        <w:t xml:space="preserve"> siekė 30,7</w:t>
      </w:r>
      <w:r w:rsidR="00D177AD">
        <w:rPr>
          <w:sz w:val="24"/>
          <w:szCs w:val="24"/>
        </w:rPr>
        <w:t>/100 000 gyv.</w:t>
      </w:r>
      <w:r w:rsidR="00AC0C22">
        <w:rPr>
          <w:sz w:val="24"/>
          <w:szCs w:val="24"/>
        </w:rPr>
        <w:t>, lyginant su</w:t>
      </w:r>
      <w:r w:rsidR="0075322C">
        <w:rPr>
          <w:sz w:val="24"/>
          <w:szCs w:val="24"/>
        </w:rPr>
        <w:t xml:space="preserve"> Lietuvos vidurkiu 4,0/</w:t>
      </w:r>
      <w:r w:rsidR="00AC0C22">
        <w:rPr>
          <w:sz w:val="24"/>
          <w:szCs w:val="24"/>
        </w:rPr>
        <w:t xml:space="preserve">100 000 gyv. </w:t>
      </w:r>
      <w:r w:rsidR="0075322C">
        <w:rPr>
          <w:sz w:val="24"/>
          <w:szCs w:val="24"/>
        </w:rPr>
        <w:t>(2022 m. – 6, 2021 m.</w:t>
      </w:r>
      <w:r w:rsidR="0075322C" w:rsidRPr="0075322C">
        <w:rPr>
          <w:sz w:val="24"/>
          <w:szCs w:val="24"/>
        </w:rPr>
        <w:t xml:space="preserve"> </w:t>
      </w:r>
      <w:r w:rsidR="00E3505C">
        <w:rPr>
          <w:sz w:val="24"/>
          <w:szCs w:val="24"/>
        </w:rPr>
        <w:t xml:space="preserve">– </w:t>
      </w:r>
      <w:r w:rsidR="0075322C">
        <w:rPr>
          <w:sz w:val="24"/>
          <w:szCs w:val="24"/>
        </w:rPr>
        <w:t>3, 2020 m.</w:t>
      </w:r>
      <w:r w:rsidR="0075322C" w:rsidRPr="0075322C">
        <w:rPr>
          <w:sz w:val="24"/>
          <w:szCs w:val="24"/>
        </w:rPr>
        <w:t xml:space="preserve"> </w:t>
      </w:r>
      <w:r w:rsidR="0075322C">
        <w:rPr>
          <w:sz w:val="24"/>
          <w:szCs w:val="24"/>
        </w:rPr>
        <w:t xml:space="preserve">– 2, 2019 m. – 2). </w:t>
      </w:r>
      <w:r w:rsidR="00AC0C22">
        <w:rPr>
          <w:sz w:val="24"/>
          <w:szCs w:val="24"/>
        </w:rPr>
        <w:t>Vaistams atsparia tuberkulioze</w:t>
      </w:r>
      <w:r w:rsidR="00745A4A">
        <w:rPr>
          <w:sz w:val="24"/>
          <w:szCs w:val="24"/>
        </w:rPr>
        <w:t xml:space="preserve"> </w:t>
      </w:r>
      <w:r w:rsidR="00AC0C22">
        <w:rPr>
          <w:sz w:val="24"/>
          <w:szCs w:val="24"/>
        </w:rPr>
        <w:t>(A15-A19) 10 000 gyv. nebuvo nei vieno susirgimo.</w:t>
      </w:r>
      <w:r w:rsidR="00ED61C2">
        <w:rPr>
          <w:sz w:val="24"/>
          <w:szCs w:val="24"/>
        </w:rPr>
        <w:t xml:space="preserve"> Tr</w:t>
      </w:r>
      <w:r w:rsidR="009F2FCD">
        <w:rPr>
          <w:sz w:val="24"/>
          <w:szCs w:val="24"/>
        </w:rPr>
        <w:t>ečiu</w:t>
      </w:r>
      <w:r w:rsidR="00ED61C2">
        <w:rPr>
          <w:sz w:val="24"/>
          <w:szCs w:val="24"/>
        </w:rPr>
        <w:t>s metus iš eilės auga</w:t>
      </w:r>
      <w:r w:rsidR="00AC015E">
        <w:rPr>
          <w:sz w:val="24"/>
          <w:szCs w:val="24"/>
        </w:rPr>
        <w:t xml:space="preserve"> sergamumas II tipo cukriniu diabetu (E11) 10 000 gyv.</w:t>
      </w:r>
      <w:r w:rsidR="009D4150">
        <w:rPr>
          <w:sz w:val="24"/>
          <w:szCs w:val="24"/>
        </w:rPr>
        <w:t xml:space="preserve"> augimas</w:t>
      </w:r>
      <w:r w:rsidR="00ED61C2">
        <w:rPr>
          <w:sz w:val="24"/>
          <w:szCs w:val="24"/>
        </w:rPr>
        <w:t xml:space="preserve"> Visagine (</w:t>
      </w:r>
      <w:r w:rsidR="0075322C">
        <w:rPr>
          <w:sz w:val="24"/>
          <w:szCs w:val="24"/>
        </w:rPr>
        <w:t xml:space="preserve">2022 m. – 306, </w:t>
      </w:r>
      <w:r w:rsidR="00AC015E">
        <w:rPr>
          <w:sz w:val="24"/>
          <w:szCs w:val="24"/>
        </w:rPr>
        <w:t>2021 m. – 187, 2020 m. – 116, 2019</w:t>
      </w:r>
      <w:r w:rsidR="00D70F9A">
        <w:rPr>
          <w:sz w:val="24"/>
          <w:szCs w:val="24"/>
        </w:rPr>
        <w:t xml:space="preserve"> m.</w:t>
      </w:r>
      <w:r w:rsidR="00D70F9A" w:rsidRPr="00D70F9A">
        <w:rPr>
          <w:sz w:val="24"/>
          <w:szCs w:val="24"/>
        </w:rPr>
        <w:t xml:space="preserve"> </w:t>
      </w:r>
      <w:r w:rsidR="000B3857">
        <w:rPr>
          <w:sz w:val="24"/>
          <w:szCs w:val="24"/>
        </w:rPr>
        <w:t xml:space="preserve">– </w:t>
      </w:r>
      <w:r w:rsidR="00AC015E">
        <w:rPr>
          <w:sz w:val="24"/>
          <w:szCs w:val="24"/>
        </w:rPr>
        <w:t xml:space="preserve">198, 2018 m. – 180, 2017 </w:t>
      </w:r>
      <w:r w:rsidR="00ED61C2">
        <w:rPr>
          <w:sz w:val="24"/>
          <w:szCs w:val="24"/>
        </w:rPr>
        <w:t>m. – 146, 2016 m. – 109 asmenys).</w:t>
      </w:r>
    </w:p>
    <w:p w14:paraId="197335BE" w14:textId="0086BDAB" w:rsidR="00E36CB5" w:rsidRDefault="00F0715A" w:rsidP="00874EA1">
      <w:pPr>
        <w:pStyle w:val="Sraopastraipa"/>
        <w:tabs>
          <w:tab w:val="left" w:pos="0"/>
          <w:tab w:val="left" w:pos="851"/>
        </w:tabs>
        <w:spacing w:before="167" w:line="276" w:lineRule="auto"/>
        <w:ind w:left="0" w:firstLine="1134"/>
        <w:jc w:val="both"/>
        <w:rPr>
          <w:b/>
          <w:i/>
          <w:sz w:val="24"/>
          <w:szCs w:val="24"/>
        </w:rPr>
      </w:pPr>
      <w:r w:rsidRPr="00646C09">
        <w:rPr>
          <w:sz w:val="24"/>
          <w:szCs w:val="24"/>
          <w:shd w:val="clear" w:color="auto" w:fill="FFFFFF"/>
        </w:rPr>
        <w:t>Visuomenės sveikatos s</w:t>
      </w:r>
      <w:r w:rsidR="0075322C">
        <w:rPr>
          <w:sz w:val="24"/>
          <w:szCs w:val="24"/>
          <w:shd w:val="clear" w:color="auto" w:fill="FFFFFF"/>
        </w:rPr>
        <w:t>tebėsenos duomenų sistemoje 2022</w:t>
      </w:r>
      <w:r w:rsidRPr="00646C09">
        <w:rPr>
          <w:sz w:val="24"/>
          <w:szCs w:val="24"/>
          <w:shd w:val="clear" w:color="auto" w:fill="FFFFFF"/>
        </w:rPr>
        <w:t xml:space="preserve"> m. nustatyti teigiami rodiklių pokyčiai </w:t>
      </w:r>
      <w:r w:rsidR="009E2981" w:rsidRPr="00646C09">
        <w:rPr>
          <w:sz w:val="24"/>
          <w:szCs w:val="24"/>
          <w:shd w:val="clear" w:color="auto" w:fill="FFFFFF"/>
        </w:rPr>
        <w:t>–</w:t>
      </w:r>
      <w:r w:rsidR="00156EB7">
        <w:rPr>
          <w:sz w:val="24"/>
          <w:szCs w:val="24"/>
          <w:shd w:val="clear" w:color="auto" w:fill="FFFFFF"/>
        </w:rPr>
        <w:t xml:space="preserve"> </w:t>
      </w:r>
      <w:r w:rsidR="00821028" w:rsidRPr="00646C09">
        <w:rPr>
          <w:sz w:val="24"/>
          <w:szCs w:val="24"/>
          <w:shd w:val="clear" w:color="auto" w:fill="FFFFFF"/>
        </w:rPr>
        <w:t xml:space="preserve">2 m. vaikų tymų, epideminio parotito, raudonukės </w:t>
      </w:r>
      <w:r w:rsidR="00B90868">
        <w:rPr>
          <w:sz w:val="24"/>
          <w:szCs w:val="24"/>
          <w:shd w:val="clear" w:color="auto" w:fill="FFFFFF"/>
        </w:rPr>
        <w:t>skiepijimo</w:t>
      </w:r>
      <w:r w:rsidR="00821028" w:rsidRPr="00646C09">
        <w:rPr>
          <w:sz w:val="24"/>
          <w:szCs w:val="24"/>
          <w:shd w:val="clear" w:color="auto" w:fill="FFFFFF"/>
        </w:rPr>
        <w:t xml:space="preserve"> lygis labai aukštas, 1 m. </w:t>
      </w:r>
      <w:r w:rsidR="005F2AB5" w:rsidRPr="00646C09">
        <w:rPr>
          <w:sz w:val="24"/>
          <w:szCs w:val="24"/>
          <w:shd w:val="clear" w:color="auto" w:fill="FFFFFF"/>
        </w:rPr>
        <w:t xml:space="preserve">vaikų </w:t>
      </w:r>
      <w:r w:rsidR="00B90868">
        <w:rPr>
          <w:sz w:val="24"/>
          <w:szCs w:val="24"/>
          <w:shd w:val="clear" w:color="auto" w:fill="FFFFFF"/>
        </w:rPr>
        <w:t>nuo difteri</w:t>
      </w:r>
      <w:r w:rsidR="00821028" w:rsidRPr="00646C09">
        <w:rPr>
          <w:sz w:val="24"/>
          <w:szCs w:val="24"/>
          <w:shd w:val="clear" w:color="auto" w:fill="FFFFFF"/>
        </w:rPr>
        <w:t xml:space="preserve">jos, stabligės, kokliušo, poliomielito, </w:t>
      </w:r>
      <w:proofErr w:type="spellStart"/>
      <w:r w:rsidR="00821028" w:rsidRPr="00646C09">
        <w:rPr>
          <w:sz w:val="24"/>
          <w:szCs w:val="24"/>
          <w:shd w:val="clear" w:color="auto" w:fill="FFFFFF"/>
        </w:rPr>
        <w:t>Haemophilus</w:t>
      </w:r>
      <w:proofErr w:type="spellEnd"/>
      <w:r w:rsidR="007966AE">
        <w:rPr>
          <w:sz w:val="24"/>
          <w:szCs w:val="24"/>
          <w:shd w:val="clear" w:color="auto" w:fill="FFFFFF"/>
        </w:rPr>
        <w:t xml:space="preserve"> B skiepijimo apim</w:t>
      </w:r>
      <w:r w:rsidR="009F2FCD">
        <w:rPr>
          <w:sz w:val="24"/>
          <w:szCs w:val="24"/>
          <w:shd w:val="clear" w:color="auto" w:fill="FFFFFF"/>
        </w:rPr>
        <w:t>čių</w:t>
      </w:r>
      <w:r w:rsidR="007966AE">
        <w:rPr>
          <w:sz w:val="24"/>
          <w:szCs w:val="24"/>
          <w:shd w:val="clear" w:color="auto" w:fill="FFFFFF"/>
        </w:rPr>
        <w:t xml:space="preserve"> tr</w:t>
      </w:r>
      <w:r w:rsidR="009F2FCD">
        <w:rPr>
          <w:sz w:val="24"/>
          <w:szCs w:val="24"/>
          <w:shd w:val="clear" w:color="auto" w:fill="FFFFFF"/>
        </w:rPr>
        <w:t>e</w:t>
      </w:r>
      <w:r w:rsidR="007966AE">
        <w:rPr>
          <w:sz w:val="24"/>
          <w:szCs w:val="24"/>
          <w:shd w:val="clear" w:color="auto" w:fill="FFFFFF"/>
        </w:rPr>
        <w:t xml:space="preserve">jų metų </w:t>
      </w:r>
      <w:r w:rsidR="007966AE">
        <w:rPr>
          <w:sz w:val="24"/>
          <w:szCs w:val="24"/>
          <w:shd w:val="clear" w:color="auto" w:fill="FFFFFF"/>
        </w:rPr>
        <w:lastRenderedPageBreak/>
        <w:t>vidurkis siekia 95,4</w:t>
      </w:r>
      <w:r w:rsidR="00821028" w:rsidRPr="00646C09">
        <w:rPr>
          <w:sz w:val="24"/>
          <w:szCs w:val="24"/>
          <w:shd w:val="clear" w:color="auto" w:fill="FFFFFF"/>
        </w:rPr>
        <w:t xml:space="preserve"> </w:t>
      </w:r>
      <w:r w:rsidR="00874EA1">
        <w:rPr>
          <w:sz w:val="24"/>
          <w:szCs w:val="24"/>
          <w:shd w:val="clear" w:color="auto" w:fill="FFFFFF"/>
        </w:rPr>
        <w:t>proc.</w:t>
      </w:r>
      <w:r w:rsidR="00821028" w:rsidRPr="00646C09">
        <w:rPr>
          <w:sz w:val="24"/>
          <w:szCs w:val="24"/>
          <w:shd w:val="clear" w:color="auto" w:fill="FFFFFF"/>
        </w:rPr>
        <w:t xml:space="preserve">, </w:t>
      </w:r>
      <w:r w:rsidR="005F2AB5" w:rsidRPr="00646C09">
        <w:rPr>
          <w:sz w:val="24"/>
          <w:szCs w:val="24"/>
          <w:shd w:val="clear" w:color="auto" w:fill="FFFFFF"/>
        </w:rPr>
        <w:t xml:space="preserve">nemaža dalis vaikų dalyvavo dantų </w:t>
      </w:r>
      <w:proofErr w:type="spellStart"/>
      <w:r w:rsidR="005F2AB5" w:rsidRPr="00646C09">
        <w:rPr>
          <w:sz w:val="24"/>
          <w:szCs w:val="24"/>
          <w:shd w:val="clear" w:color="auto" w:fill="FFFFFF"/>
        </w:rPr>
        <w:t>silantavimo</w:t>
      </w:r>
      <w:proofErr w:type="spellEnd"/>
      <w:r w:rsidR="005F2AB5" w:rsidRPr="00646C09">
        <w:rPr>
          <w:sz w:val="24"/>
          <w:szCs w:val="24"/>
          <w:shd w:val="clear" w:color="auto" w:fill="FFFFFF"/>
        </w:rPr>
        <w:t xml:space="preserve"> programoje, </w:t>
      </w:r>
      <w:r w:rsidR="007966AE">
        <w:rPr>
          <w:sz w:val="24"/>
          <w:szCs w:val="24"/>
          <w:shd w:val="clear" w:color="auto" w:fill="FFFFFF"/>
        </w:rPr>
        <w:t>31</w:t>
      </w:r>
      <w:r w:rsidR="001E740A">
        <w:rPr>
          <w:sz w:val="24"/>
          <w:szCs w:val="24"/>
          <w:shd w:val="clear" w:color="auto" w:fill="FFFFFF"/>
        </w:rPr>
        <w:t xml:space="preserve">,1 proc. </w:t>
      </w:r>
      <w:r w:rsidR="00C46FAD">
        <w:rPr>
          <w:sz w:val="24"/>
          <w:szCs w:val="24"/>
          <w:shd w:val="clear" w:color="auto" w:fill="FFFFFF"/>
        </w:rPr>
        <w:t>(7</w:t>
      </w:r>
      <w:r w:rsidR="009F2FCD">
        <w:rPr>
          <w:sz w:val="24"/>
          <w:szCs w:val="24"/>
          <w:shd w:val="clear" w:color="auto" w:fill="FFFFFF"/>
        </w:rPr>
        <w:t>–</w:t>
      </w:r>
      <w:r w:rsidR="00C46FAD">
        <w:rPr>
          <w:sz w:val="24"/>
          <w:szCs w:val="24"/>
          <w:shd w:val="clear" w:color="auto" w:fill="FFFFFF"/>
        </w:rPr>
        <w:t>17</w:t>
      </w:r>
      <w:r w:rsidR="001E740A">
        <w:rPr>
          <w:sz w:val="24"/>
          <w:szCs w:val="24"/>
          <w:shd w:val="clear" w:color="auto" w:fill="FFFFFF"/>
        </w:rPr>
        <w:t xml:space="preserve"> m.)</w:t>
      </w:r>
      <w:r w:rsidR="00C46FAD">
        <w:rPr>
          <w:sz w:val="24"/>
          <w:szCs w:val="24"/>
          <w:shd w:val="clear" w:color="auto" w:fill="FFFFFF"/>
        </w:rPr>
        <w:t xml:space="preserve"> </w:t>
      </w:r>
      <w:r w:rsidR="005F2AB5" w:rsidRPr="00646C09">
        <w:rPr>
          <w:sz w:val="24"/>
          <w:szCs w:val="24"/>
          <w:shd w:val="clear" w:color="auto" w:fill="FFFFFF"/>
        </w:rPr>
        <w:t>vaikų neturi ėduonies pažeistų, plombuotų ir išrautų dantų. Mirtingumas nuo kraujotakos</w:t>
      </w:r>
      <w:r w:rsidR="00D67A0D" w:rsidRPr="00646C09">
        <w:rPr>
          <w:sz w:val="24"/>
          <w:szCs w:val="24"/>
          <w:shd w:val="clear" w:color="auto" w:fill="FFFFFF"/>
        </w:rPr>
        <w:t xml:space="preserve"> sistemos lig</w:t>
      </w:r>
      <w:r w:rsidR="003502CC">
        <w:rPr>
          <w:sz w:val="24"/>
          <w:szCs w:val="24"/>
          <w:shd w:val="clear" w:color="auto" w:fill="FFFFFF"/>
        </w:rPr>
        <w:t>ų Visagine yra viena dažniausių mirties priežasčių,</w:t>
      </w:r>
      <w:r w:rsidR="005F2AB5" w:rsidRPr="00646C09">
        <w:rPr>
          <w:sz w:val="24"/>
          <w:szCs w:val="24"/>
          <w:shd w:val="clear" w:color="auto" w:fill="FFFFFF"/>
        </w:rPr>
        <w:t xml:space="preserve"> bet palyginus su L</w:t>
      </w:r>
      <w:r w:rsidR="003502CC">
        <w:rPr>
          <w:sz w:val="24"/>
          <w:szCs w:val="24"/>
          <w:shd w:val="clear" w:color="auto" w:fill="FFFFFF"/>
        </w:rPr>
        <w:t>ietuvos vidurkiu</w:t>
      </w:r>
      <w:r w:rsidR="00A76BFA" w:rsidRPr="00646C09">
        <w:rPr>
          <w:sz w:val="24"/>
          <w:szCs w:val="24"/>
          <w:shd w:val="clear" w:color="auto" w:fill="FFFFFF"/>
        </w:rPr>
        <w:t xml:space="preserve"> esame geroje situacijoj</w:t>
      </w:r>
      <w:r w:rsidR="005F2AB5" w:rsidRPr="00646C09">
        <w:rPr>
          <w:sz w:val="24"/>
          <w:szCs w:val="24"/>
          <w:shd w:val="clear" w:color="auto" w:fill="FFFFFF"/>
        </w:rPr>
        <w:t>e.</w:t>
      </w:r>
      <w:r w:rsidR="003502CC">
        <w:rPr>
          <w:sz w:val="24"/>
          <w:szCs w:val="24"/>
          <w:shd w:val="clear" w:color="auto" w:fill="FFFFFF"/>
        </w:rPr>
        <w:t xml:space="preserve"> Didelė </w:t>
      </w:r>
      <w:r w:rsidR="00D67A0D" w:rsidRPr="00646C09">
        <w:rPr>
          <w:sz w:val="24"/>
          <w:szCs w:val="24"/>
          <w:shd w:val="clear" w:color="auto" w:fill="FFFFFF"/>
        </w:rPr>
        <w:t xml:space="preserve">dalis moterų dalyvavo prevencinėse programose (gimdos kaklelio), taip pat daug </w:t>
      </w:r>
      <w:r w:rsidR="009F2FCD">
        <w:rPr>
          <w:sz w:val="24"/>
          <w:szCs w:val="24"/>
          <w:shd w:val="clear" w:color="auto" w:fill="FFFFFF"/>
        </w:rPr>
        <w:t>v</w:t>
      </w:r>
      <w:r w:rsidR="00D67A0D" w:rsidRPr="00646C09">
        <w:rPr>
          <w:sz w:val="24"/>
          <w:szCs w:val="24"/>
          <w:shd w:val="clear" w:color="auto" w:fill="FFFFFF"/>
        </w:rPr>
        <w:t>isaginiečių da</w:t>
      </w:r>
      <w:r w:rsidR="00B069BD">
        <w:rPr>
          <w:sz w:val="24"/>
          <w:szCs w:val="24"/>
          <w:shd w:val="clear" w:color="auto" w:fill="FFFFFF"/>
        </w:rPr>
        <w:t xml:space="preserve">lyvavo širdies ir kraujagyslių prevencinėje </w:t>
      </w:r>
      <w:r w:rsidR="00D67A0D" w:rsidRPr="00646C09">
        <w:rPr>
          <w:sz w:val="24"/>
          <w:szCs w:val="24"/>
          <w:shd w:val="clear" w:color="auto" w:fill="FFFFFF"/>
        </w:rPr>
        <w:t>programoje.</w:t>
      </w:r>
      <w:r w:rsidR="001C6442" w:rsidRPr="00646C09">
        <w:rPr>
          <w:sz w:val="24"/>
          <w:szCs w:val="24"/>
          <w:shd w:val="clear" w:color="auto" w:fill="FFFFFF"/>
        </w:rPr>
        <w:t xml:space="preserve"> </w:t>
      </w:r>
      <w:r w:rsidR="00C46FAD">
        <w:rPr>
          <w:sz w:val="24"/>
          <w:szCs w:val="24"/>
          <w:shd w:val="clear" w:color="auto" w:fill="FFFFFF"/>
        </w:rPr>
        <w:t xml:space="preserve">Su kiekvienais metais auga </w:t>
      </w:r>
      <w:r w:rsidR="006F5CDC">
        <w:rPr>
          <w:sz w:val="24"/>
          <w:szCs w:val="24"/>
          <w:shd w:val="clear" w:color="auto" w:fill="FFFFFF"/>
        </w:rPr>
        <w:t>procentas moterų, žindančių kūdikius iki 6 mėn.</w:t>
      </w:r>
      <w:r w:rsidR="00855489">
        <w:rPr>
          <w:sz w:val="24"/>
          <w:szCs w:val="24"/>
          <w:shd w:val="clear" w:color="auto" w:fill="FFFFFF"/>
        </w:rPr>
        <w:t xml:space="preserve"> a</w:t>
      </w:r>
      <w:r w:rsidR="005B5116">
        <w:rPr>
          <w:sz w:val="24"/>
          <w:szCs w:val="24"/>
          <w:shd w:val="clear" w:color="auto" w:fill="FFFFFF"/>
        </w:rPr>
        <w:t>mžiaus.</w:t>
      </w:r>
      <w:r w:rsidR="00ED61C2">
        <w:rPr>
          <w:sz w:val="24"/>
          <w:szCs w:val="24"/>
          <w:shd w:val="clear" w:color="auto" w:fill="FFFFFF"/>
        </w:rPr>
        <w:t xml:space="preserve"> 2022 m. nebuvo užregistruotas nei vienas asmuo, turintis patvirtintą ŽIV ligą. Taip pat sumažėjo išvengiamo mirtingumo procentas.</w:t>
      </w:r>
      <w:r w:rsidR="00E401B3">
        <w:rPr>
          <w:sz w:val="24"/>
          <w:szCs w:val="24"/>
          <w:shd w:val="clear" w:color="auto" w:fill="FFFFFF"/>
        </w:rPr>
        <w:t xml:space="preserve"> </w:t>
      </w:r>
    </w:p>
    <w:p w14:paraId="73E17A62" w14:textId="77777777" w:rsidR="00E36CB5" w:rsidRDefault="00E36CB5"/>
    <w:tbl>
      <w:tblPr>
        <w:tblW w:w="9923" w:type="dxa"/>
        <w:tblInd w:w="142" w:type="dxa"/>
        <w:tblLayout w:type="fixed"/>
        <w:tblCellMar>
          <w:left w:w="0" w:type="dxa"/>
          <w:right w:w="0" w:type="dxa"/>
        </w:tblCellMar>
        <w:tblLook w:val="04A0" w:firstRow="1" w:lastRow="0" w:firstColumn="1" w:lastColumn="0" w:noHBand="0" w:noVBand="1"/>
      </w:tblPr>
      <w:tblGrid>
        <w:gridCol w:w="9923"/>
      </w:tblGrid>
      <w:tr w:rsidR="00EF01AD" w:rsidRPr="00F919D9" w14:paraId="393551ED" w14:textId="77777777" w:rsidTr="00ED7F10">
        <w:trPr>
          <w:trHeight w:val="11765"/>
        </w:trPr>
        <w:tc>
          <w:tcPr>
            <w:tcW w:w="9923" w:type="dxa"/>
          </w:tcPr>
          <w:p w14:paraId="2C2102EE" w14:textId="77777777" w:rsidR="00A736BB" w:rsidRPr="00874EA1" w:rsidRDefault="006B1157" w:rsidP="00A940DB">
            <w:pPr>
              <w:pStyle w:val="Antrat1"/>
              <w:numPr>
                <w:ilvl w:val="1"/>
                <w:numId w:val="1"/>
              </w:numPr>
              <w:jc w:val="center"/>
              <w:rPr>
                <w:sz w:val="24"/>
                <w:szCs w:val="24"/>
              </w:rPr>
            </w:pPr>
            <w:bookmarkStart w:id="5" w:name="_Toc148959568"/>
            <w:r w:rsidRPr="00874EA1">
              <w:rPr>
                <w:sz w:val="24"/>
                <w:szCs w:val="24"/>
              </w:rPr>
              <w:t>2022</w:t>
            </w:r>
            <w:r w:rsidR="00A736BB" w:rsidRPr="00874EA1">
              <w:rPr>
                <w:sz w:val="24"/>
                <w:szCs w:val="24"/>
              </w:rPr>
              <w:t xml:space="preserve"> METŲ VISAGINO SVEIKATOS IR SU SVEIKATA SUSIJUSIŲ RODIKLIŲ PROFILIS</w:t>
            </w:r>
            <w:bookmarkEnd w:id="5"/>
          </w:p>
          <w:p w14:paraId="097A2BB9" w14:textId="77777777" w:rsidR="00A736BB" w:rsidRPr="00ED61C2" w:rsidRDefault="00A736BB" w:rsidP="003045EE">
            <w:pPr>
              <w:tabs>
                <w:tab w:val="left" w:pos="0"/>
              </w:tabs>
              <w:jc w:val="center"/>
              <w:rPr>
                <w:b/>
                <w:color w:val="000000"/>
                <w:sz w:val="28"/>
                <w:szCs w:val="28"/>
              </w:rPr>
            </w:pPr>
          </w:p>
          <w:p w14:paraId="2EEC01B8" w14:textId="77777777" w:rsidR="00A736BB" w:rsidRDefault="002C1785" w:rsidP="00874EA1">
            <w:pPr>
              <w:pStyle w:val="Pagrindinistekstas"/>
              <w:tabs>
                <w:tab w:val="left" w:pos="0"/>
                <w:tab w:val="left" w:pos="8930"/>
              </w:tabs>
              <w:spacing w:before="90"/>
              <w:ind w:right="555" w:firstLine="1138"/>
              <w:jc w:val="both"/>
            </w:pPr>
            <w:r w:rsidRPr="002C1785">
              <w:t xml:space="preserve">Pirmoje 1 lentelės skiltyje pateikiamas rodiklio pavadinimas, antroje skiltyje </w:t>
            </w:r>
            <w:r>
              <w:t>Visagino</w:t>
            </w:r>
            <w:r w:rsidRPr="002C1785">
              <w:t xml:space="preserve"> savivaldybės reikšmės (tendencija,</w:t>
            </w:r>
            <w:r w:rsidR="00D50B62">
              <w:t xml:space="preserve"> </w:t>
            </w:r>
            <w:r w:rsidR="00D50B62" w:rsidRPr="00D50B62">
              <w:t>skaičiuojama pastariesiems penkiems metams nuo analizuojamų metų</w:t>
            </w:r>
            <w:r w:rsidRPr="002C1785">
              <w:t xml:space="preserve">, </w:t>
            </w:r>
            <w:r>
              <w:t>Visagino</w:t>
            </w:r>
            <w:r w:rsidRPr="002C1785">
              <w:t xml:space="preserve"> sav. rodiklis, kiekis (skaičius), 3 metų vidurkis ir </w:t>
            </w:r>
            <w:r>
              <w:t>Visagino</w:t>
            </w:r>
            <w:r w:rsidRPr="002C1785">
              <w:t xml:space="preserve"> sav. santykis su Lietuvos vidurkiu), trečioje skiltyje matome Lietuvos reikšmes (Lietuvos rodiklis, blogiausias/geriausias Lietuvos savivaldybių reikšmes bei sritis, kaip atrodo </w:t>
            </w:r>
            <w:r>
              <w:t>Visagino</w:t>
            </w:r>
            <w:r w:rsidRPr="002C1785">
              <w:t xml:space="preserve"> savivaldybė, palyginus su Lietuvos v</w:t>
            </w:r>
            <w:r w:rsidR="00B90868">
              <w:t>idurkiu, pažymėta juodu brūkšn</w:t>
            </w:r>
            <w:r w:rsidRPr="002C1785">
              <w:t>iu).</w:t>
            </w:r>
          </w:p>
          <w:p w14:paraId="2F0ABB73" w14:textId="7B054CDC" w:rsidR="00EF01AD" w:rsidRDefault="00426506" w:rsidP="00ED7F10">
            <w:pPr>
              <w:tabs>
                <w:tab w:val="left" w:pos="0"/>
                <w:tab w:val="left" w:pos="8930"/>
              </w:tabs>
              <w:ind w:right="64"/>
              <w:rPr>
                <w:noProof/>
                <w:color w:val="000000"/>
                <w:lang w:val="ru-RU" w:eastAsia="ru-RU"/>
              </w:rPr>
            </w:pPr>
            <w:r>
              <w:rPr>
                <w:noProof/>
                <w:color w:val="000000"/>
                <w:lang w:val="ru-RU" w:eastAsia="ru-RU"/>
              </w:rPr>
              <w:drawing>
                <wp:inline distT="0" distB="0" distL="0" distR="0" wp14:anchorId="181DF971" wp14:editId="7FE122E9">
                  <wp:extent cx="5501005" cy="373380"/>
                  <wp:effectExtent l="0" t="0" r="0" b="0"/>
                  <wp:docPr id="4" name="Paveikslėlis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29"/>
                          <pic:cNvPicPr>
                            <a:picLocks noChangeAspect="1" noChangeArrowheads="1"/>
                          </pic:cNvPicPr>
                        </pic:nvPicPr>
                        <pic:blipFill>
                          <a:blip r:embed="rId11">
                            <a:extLst>
                              <a:ext uri="{28A0092B-C50C-407E-A947-70E740481C1C}">
                                <a14:useLocalDpi xmlns:a14="http://schemas.microsoft.com/office/drawing/2010/main" val="0"/>
                              </a:ext>
                            </a:extLst>
                          </a:blip>
                          <a:srcRect l="9595" t="32214" r="2538" b="57228"/>
                          <a:stretch>
                            <a:fillRect/>
                          </a:stretch>
                        </pic:blipFill>
                        <pic:spPr bwMode="auto">
                          <a:xfrm>
                            <a:off x="0" y="0"/>
                            <a:ext cx="5501005" cy="373380"/>
                          </a:xfrm>
                          <a:prstGeom prst="rect">
                            <a:avLst/>
                          </a:prstGeom>
                          <a:noFill/>
                          <a:ln>
                            <a:noFill/>
                          </a:ln>
                        </pic:spPr>
                      </pic:pic>
                    </a:graphicData>
                  </a:graphic>
                </wp:inline>
              </w:drawing>
            </w:r>
          </w:p>
          <w:tbl>
            <w:tblPr>
              <w:tblpPr w:leftFromText="180" w:rightFromText="180" w:vertAnchor="text" w:horzAnchor="margin" w:tblpY="454"/>
              <w:tblOverlap w:val="never"/>
              <w:tblW w:w="14268" w:type="dxa"/>
              <w:tblBorders>
                <w:top w:val="nil"/>
                <w:left w:val="nil"/>
                <w:bottom w:val="nil"/>
                <w:right w:val="nil"/>
              </w:tblBorders>
              <w:tblLayout w:type="fixed"/>
              <w:tblLook w:val="0400" w:firstRow="0" w:lastRow="0" w:firstColumn="0" w:lastColumn="0" w:noHBand="0" w:noVBand="1"/>
            </w:tblPr>
            <w:tblGrid>
              <w:gridCol w:w="507"/>
              <w:gridCol w:w="1473"/>
              <w:gridCol w:w="278"/>
              <w:gridCol w:w="701"/>
              <w:gridCol w:w="622"/>
              <w:gridCol w:w="667"/>
              <w:gridCol w:w="467"/>
              <w:gridCol w:w="502"/>
              <w:gridCol w:w="443"/>
              <w:gridCol w:w="2883"/>
              <w:gridCol w:w="175"/>
              <w:gridCol w:w="540"/>
              <w:gridCol w:w="501"/>
              <w:gridCol w:w="501"/>
              <w:gridCol w:w="501"/>
              <w:gridCol w:w="501"/>
              <w:gridCol w:w="501"/>
              <w:gridCol w:w="501"/>
              <w:gridCol w:w="501"/>
              <w:gridCol w:w="501"/>
              <w:gridCol w:w="501"/>
              <w:gridCol w:w="501"/>
            </w:tblGrid>
            <w:tr w:rsidR="001A054E" w:rsidRPr="006B1157" w14:paraId="1E8187CC" w14:textId="77777777" w:rsidTr="00DE5DC5">
              <w:trPr>
                <w:gridAfter w:val="10"/>
                <w:wAfter w:w="5010" w:type="dxa"/>
                <w:trHeight w:val="427"/>
              </w:trPr>
              <w:tc>
                <w:tcPr>
                  <w:tcW w:w="507" w:type="dxa"/>
                  <w:tcBorders>
                    <w:top w:val="single" w:sz="8" w:space="0" w:color="D3D3D3"/>
                    <w:left w:val="single" w:sz="8" w:space="0" w:color="D3D3D3"/>
                    <w:bottom w:val="nil"/>
                    <w:right w:val="single" w:sz="7" w:space="0" w:color="D3D3D3"/>
                  </w:tcBorders>
                  <w:shd w:val="clear" w:color="auto" w:fill="auto"/>
                </w:tcPr>
                <w:p w14:paraId="49C5E8D1" w14:textId="77777777" w:rsidR="006B1157" w:rsidRPr="001A054E" w:rsidRDefault="006B1157" w:rsidP="001A054E">
                  <w:pPr>
                    <w:tabs>
                      <w:tab w:val="left" w:pos="0"/>
                    </w:tabs>
                    <w:ind w:right="64" w:firstLine="567"/>
                    <w:jc w:val="center"/>
                    <w:rPr>
                      <w:color w:val="000000"/>
                      <w:sz w:val="16"/>
                      <w:szCs w:val="16"/>
                    </w:rPr>
                  </w:pPr>
                </w:p>
              </w:tc>
              <w:tc>
                <w:tcPr>
                  <w:tcW w:w="1473" w:type="dxa"/>
                  <w:tcBorders>
                    <w:top w:val="single" w:sz="8" w:space="0" w:color="D3D3D3"/>
                    <w:left w:val="single" w:sz="7" w:space="0" w:color="D3D3D3"/>
                    <w:bottom w:val="nil"/>
                    <w:right w:val="single" w:sz="7" w:space="0" w:color="D3D3D3"/>
                  </w:tcBorders>
                  <w:shd w:val="clear" w:color="auto" w:fill="auto"/>
                  <w:tcMar>
                    <w:top w:w="39" w:type="dxa"/>
                    <w:left w:w="39" w:type="dxa"/>
                    <w:bottom w:w="39" w:type="dxa"/>
                    <w:right w:w="39" w:type="dxa"/>
                  </w:tcMar>
                </w:tcPr>
                <w:p w14:paraId="4881830D" w14:textId="77777777" w:rsidR="006B1157" w:rsidRPr="006B1157" w:rsidRDefault="006B1157" w:rsidP="001A054E">
                  <w:pPr>
                    <w:tabs>
                      <w:tab w:val="left" w:pos="0"/>
                    </w:tabs>
                    <w:ind w:right="64"/>
                  </w:pPr>
                  <w:r w:rsidRPr="001A054E">
                    <w:rPr>
                      <w:color w:val="000000"/>
                      <w:sz w:val="16"/>
                      <w:szCs w:val="16"/>
                    </w:rPr>
                    <w:t>Rodiklio pavadinimas</w:t>
                  </w:r>
                </w:p>
              </w:tc>
              <w:tc>
                <w:tcPr>
                  <w:tcW w:w="2735" w:type="dxa"/>
                  <w:gridSpan w:val="5"/>
                  <w:tcBorders>
                    <w:top w:val="single" w:sz="8"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B8D5D7E" w14:textId="77777777" w:rsidR="006B1157" w:rsidRPr="006B1157" w:rsidRDefault="006B1157" w:rsidP="001A054E">
                  <w:pPr>
                    <w:tabs>
                      <w:tab w:val="left" w:pos="0"/>
                    </w:tabs>
                    <w:ind w:right="64" w:firstLine="567"/>
                    <w:jc w:val="center"/>
                  </w:pPr>
                  <w:r w:rsidRPr="001A054E">
                    <w:rPr>
                      <w:color w:val="000000"/>
                      <w:sz w:val="16"/>
                      <w:szCs w:val="16"/>
                    </w:rPr>
                    <w:t>Savivaldybės reikšmės</w:t>
                  </w:r>
                </w:p>
              </w:tc>
              <w:tc>
                <w:tcPr>
                  <w:tcW w:w="4543" w:type="dxa"/>
                  <w:gridSpan w:val="5"/>
                  <w:tcBorders>
                    <w:top w:val="single" w:sz="8" w:space="0" w:color="D3D3D3"/>
                    <w:left w:val="single" w:sz="7" w:space="0" w:color="D3D3D3"/>
                    <w:bottom w:val="single" w:sz="7" w:space="0" w:color="D3D3D3"/>
                    <w:right w:val="single" w:sz="8" w:space="0" w:color="D3D3D3"/>
                  </w:tcBorders>
                  <w:shd w:val="clear" w:color="auto" w:fill="auto"/>
                  <w:tcMar>
                    <w:top w:w="39" w:type="dxa"/>
                    <w:left w:w="39" w:type="dxa"/>
                    <w:bottom w:w="39" w:type="dxa"/>
                    <w:right w:w="39" w:type="dxa"/>
                  </w:tcMar>
                </w:tcPr>
                <w:p w14:paraId="69488775" w14:textId="77777777" w:rsidR="006B1157" w:rsidRPr="006B1157" w:rsidRDefault="006B1157" w:rsidP="001A054E">
                  <w:pPr>
                    <w:tabs>
                      <w:tab w:val="left" w:pos="0"/>
                    </w:tabs>
                    <w:ind w:right="64" w:firstLine="567"/>
                    <w:jc w:val="center"/>
                  </w:pPr>
                  <w:r w:rsidRPr="001A054E">
                    <w:rPr>
                      <w:color w:val="000000"/>
                      <w:sz w:val="16"/>
                      <w:szCs w:val="16"/>
                    </w:rPr>
                    <w:t>Lietuvos reikšmės</w:t>
                  </w:r>
                </w:p>
              </w:tc>
            </w:tr>
            <w:tr w:rsidR="001A054E" w:rsidRPr="006B1157" w14:paraId="0E88D32D" w14:textId="77777777" w:rsidTr="00DE5DC5">
              <w:trPr>
                <w:gridAfter w:val="10"/>
                <w:wAfter w:w="5010" w:type="dxa"/>
                <w:trHeight w:val="432"/>
              </w:trPr>
              <w:tc>
                <w:tcPr>
                  <w:tcW w:w="507" w:type="dxa"/>
                  <w:tcBorders>
                    <w:top w:val="nil"/>
                    <w:left w:val="single" w:sz="8" w:space="0" w:color="D3D3D3"/>
                    <w:bottom w:val="single" w:sz="7" w:space="0" w:color="D3D3D3"/>
                    <w:right w:val="single" w:sz="7" w:space="0" w:color="D3D3D3"/>
                  </w:tcBorders>
                  <w:shd w:val="clear" w:color="auto" w:fill="auto"/>
                </w:tcPr>
                <w:p w14:paraId="6A434CFC" w14:textId="77777777" w:rsidR="006B1157" w:rsidRPr="001A054E" w:rsidRDefault="006B1157" w:rsidP="001A054E">
                  <w:pPr>
                    <w:tabs>
                      <w:tab w:val="left" w:pos="0"/>
                    </w:tabs>
                    <w:ind w:right="64" w:firstLine="567"/>
                    <w:rPr>
                      <w:sz w:val="2"/>
                      <w:szCs w:val="2"/>
                    </w:rPr>
                  </w:pPr>
                  <w:r w:rsidRPr="001A054E">
                    <w:rPr>
                      <w:sz w:val="2"/>
                      <w:szCs w:val="2"/>
                    </w:rPr>
                    <w:t>s</w:t>
                  </w:r>
                </w:p>
              </w:tc>
              <w:tc>
                <w:tcPr>
                  <w:tcW w:w="1473" w:type="dxa"/>
                  <w:tcBorders>
                    <w:top w:val="nil"/>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2ED625F" w14:textId="77777777" w:rsidR="006B1157" w:rsidRPr="001A054E" w:rsidRDefault="006B1157" w:rsidP="001A054E">
                  <w:pPr>
                    <w:tabs>
                      <w:tab w:val="left" w:pos="0"/>
                    </w:tabs>
                    <w:ind w:right="64" w:firstLine="567"/>
                    <w:jc w:val="center"/>
                    <w:rPr>
                      <w:sz w:val="2"/>
                      <w:szCs w:val="2"/>
                    </w:rPr>
                  </w:pP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7E3B5E5" w14:textId="77777777" w:rsidR="006B1157" w:rsidRPr="006B1157" w:rsidRDefault="006B1157" w:rsidP="001A054E">
                  <w:pPr>
                    <w:tabs>
                      <w:tab w:val="left" w:pos="0"/>
                    </w:tabs>
                    <w:ind w:right="64"/>
                    <w:jc w:val="center"/>
                  </w:pPr>
                  <w:proofErr w:type="spellStart"/>
                  <w:r w:rsidRPr="001A054E">
                    <w:rPr>
                      <w:color w:val="000000"/>
                      <w:sz w:val="16"/>
                      <w:szCs w:val="16"/>
                    </w:rPr>
                    <w:t>Tend</w:t>
                  </w:r>
                  <w:proofErr w:type="spellEnd"/>
                  <w:r w:rsidRPr="001A054E">
                    <w:rPr>
                      <w:color w:val="000000"/>
                      <w:sz w:val="16"/>
                      <w:szCs w:val="16"/>
                    </w:rPr>
                    <w:t>.</w:t>
                  </w:r>
                </w:p>
              </w:tc>
              <w:tc>
                <w:tcPr>
                  <w:tcW w:w="70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5C5F4CC" w14:textId="77777777" w:rsidR="006B1157" w:rsidRPr="006B1157" w:rsidRDefault="006B1157" w:rsidP="001A054E">
                  <w:pPr>
                    <w:tabs>
                      <w:tab w:val="left" w:pos="0"/>
                    </w:tabs>
                    <w:ind w:right="64"/>
                    <w:jc w:val="center"/>
                  </w:pPr>
                  <w:r w:rsidRPr="001A054E">
                    <w:rPr>
                      <w:color w:val="000000"/>
                      <w:sz w:val="16"/>
                      <w:szCs w:val="16"/>
                    </w:rPr>
                    <w:t>Rodiklis</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64D1173" w14:textId="77777777" w:rsidR="006B1157" w:rsidRPr="006B1157" w:rsidRDefault="006B1157" w:rsidP="001A054E">
                  <w:pPr>
                    <w:tabs>
                      <w:tab w:val="left" w:pos="0"/>
                    </w:tabs>
                    <w:ind w:right="64"/>
                    <w:jc w:val="center"/>
                  </w:pPr>
                  <w:r w:rsidRPr="001A054E">
                    <w:rPr>
                      <w:color w:val="000000"/>
                      <w:sz w:val="16"/>
                      <w:szCs w:val="16"/>
                    </w:rPr>
                    <w:t>Kiekis</w:t>
                  </w: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5A32C5C" w14:textId="77777777" w:rsidR="006B1157" w:rsidRPr="006B1157" w:rsidRDefault="006B1157" w:rsidP="001A054E">
                  <w:pPr>
                    <w:tabs>
                      <w:tab w:val="left" w:pos="0"/>
                    </w:tabs>
                    <w:ind w:right="64"/>
                    <w:jc w:val="center"/>
                  </w:pPr>
                  <w:r w:rsidRPr="001A054E">
                    <w:rPr>
                      <w:color w:val="000000"/>
                      <w:sz w:val="16"/>
                      <w:szCs w:val="16"/>
                    </w:rPr>
                    <w:t>3 metų vidurkis</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FE9BF7C" w14:textId="77777777" w:rsidR="006B1157" w:rsidRPr="006B1157" w:rsidRDefault="006B1157" w:rsidP="001A054E">
                  <w:pPr>
                    <w:tabs>
                      <w:tab w:val="left" w:pos="0"/>
                    </w:tabs>
                    <w:ind w:right="64"/>
                    <w:jc w:val="center"/>
                  </w:pPr>
                  <w:proofErr w:type="spellStart"/>
                  <w:r w:rsidRPr="001A054E">
                    <w:rPr>
                      <w:color w:val="000000"/>
                      <w:sz w:val="16"/>
                      <w:szCs w:val="16"/>
                    </w:rPr>
                    <w:t>Sant</w:t>
                  </w:r>
                  <w:proofErr w:type="spellEnd"/>
                  <w:r w:rsidRPr="001A054E">
                    <w:rPr>
                      <w:color w:val="000000"/>
                      <w:sz w:val="16"/>
                      <w:szCs w:val="16"/>
                    </w:rPr>
                    <w:t>.</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563A77B" w14:textId="77777777" w:rsidR="006B1157" w:rsidRPr="006B1157" w:rsidRDefault="006B1157" w:rsidP="001A054E">
                  <w:pPr>
                    <w:tabs>
                      <w:tab w:val="left" w:pos="0"/>
                    </w:tabs>
                    <w:ind w:right="64"/>
                    <w:jc w:val="center"/>
                  </w:pPr>
                  <w:proofErr w:type="spellStart"/>
                  <w:r w:rsidRPr="001A054E">
                    <w:rPr>
                      <w:color w:val="000000"/>
                      <w:sz w:val="16"/>
                      <w:szCs w:val="16"/>
                    </w:rPr>
                    <w:t>Rod</w:t>
                  </w:r>
                  <w:proofErr w:type="spellEnd"/>
                  <w:r w:rsidRPr="001A054E">
                    <w:rPr>
                      <w:color w:val="000000"/>
                      <w:sz w:val="16"/>
                      <w:szCs w:val="16"/>
                    </w:rPr>
                    <w:t>.</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B1CCC56" w14:textId="77777777" w:rsidR="006B1157" w:rsidRPr="006B1157" w:rsidRDefault="006B1157" w:rsidP="001A054E">
                  <w:pPr>
                    <w:tabs>
                      <w:tab w:val="left" w:pos="0"/>
                    </w:tabs>
                    <w:ind w:right="64"/>
                  </w:pPr>
                  <w:proofErr w:type="spellStart"/>
                  <w:r w:rsidRPr="001A054E">
                    <w:rPr>
                      <w:color w:val="000000"/>
                      <w:sz w:val="16"/>
                      <w:szCs w:val="16"/>
                    </w:rPr>
                    <w:t>Blo</w:t>
                  </w:r>
                  <w:r w:rsidR="00DE5DC5">
                    <w:rPr>
                      <w:color w:val="000000"/>
                      <w:sz w:val="16"/>
                      <w:szCs w:val="16"/>
                    </w:rPr>
                    <w:t>-giau</w:t>
                  </w:r>
                  <w:r w:rsidRPr="001A054E">
                    <w:rPr>
                      <w:color w:val="000000"/>
                      <w:sz w:val="16"/>
                      <w:szCs w:val="16"/>
                    </w:rPr>
                    <w:t>sia</w:t>
                  </w:r>
                  <w:proofErr w:type="spellEnd"/>
                </w:p>
              </w:tc>
              <w:tc>
                <w:tcPr>
                  <w:tcW w:w="288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AD7D0FE" w14:textId="77777777" w:rsidR="006B1157" w:rsidRPr="006B1157" w:rsidRDefault="006B1157" w:rsidP="001A054E">
                  <w:pPr>
                    <w:tabs>
                      <w:tab w:val="left" w:pos="0"/>
                    </w:tabs>
                    <w:ind w:left="-141" w:right="64" w:firstLine="570"/>
                    <w:jc w:val="center"/>
                  </w:pPr>
                  <w:r w:rsidRPr="001A054E">
                    <w:rPr>
                      <w:color w:val="000000"/>
                      <w:sz w:val="16"/>
                      <w:szCs w:val="16"/>
                    </w:rPr>
                    <w:t>Sritis</w:t>
                  </w:r>
                </w:p>
              </w:tc>
              <w:tc>
                <w:tcPr>
                  <w:tcW w:w="715" w:type="dxa"/>
                  <w:gridSpan w:val="2"/>
                  <w:tcBorders>
                    <w:top w:val="single" w:sz="7" w:space="0" w:color="D3D3D3"/>
                    <w:left w:val="single" w:sz="7" w:space="0" w:color="D3D3D3"/>
                    <w:bottom w:val="single" w:sz="7" w:space="0" w:color="D3D3D3"/>
                    <w:right w:val="single" w:sz="8" w:space="0" w:color="D3D3D3"/>
                  </w:tcBorders>
                  <w:shd w:val="clear" w:color="auto" w:fill="auto"/>
                  <w:tcMar>
                    <w:top w:w="39" w:type="dxa"/>
                    <w:left w:w="39" w:type="dxa"/>
                    <w:bottom w:w="39" w:type="dxa"/>
                    <w:right w:w="39" w:type="dxa"/>
                  </w:tcMar>
                </w:tcPr>
                <w:p w14:paraId="14795A45" w14:textId="4C26EE83" w:rsidR="006B1157" w:rsidRPr="006B1157" w:rsidRDefault="006B1157" w:rsidP="001A054E">
                  <w:pPr>
                    <w:tabs>
                      <w:tab w:val="left" w:pos="0"/>
                    </w:tabs>
                    <w:ind w:right="64"/>
                    <w:jc w:val="center"/>
                  </w:pPr>
                  <w:r w:rsidRPr="001A054E">
                    <w:rPr>
                      <w:color w:val="000000"/>
                      <w:sz w:val="16"/>
                      <w:szCs w:val="16"/>
                    </w:rPr>
                    <w:t>Geriau-</w:t>
                  </w:r>
                  <w:proofErr w:type="spellStart"/>
                  <w:r w:rsidRPr="001A054E">
                    <w:rPr>
                      <w:color w:val="000000"/>
                      <w:sz w:val="16"/>
                      <w:szCs w:val="16"/>
                    </w:rPr>
                    <w:t>sia</w:t>
                  </w:r>
                  <w:proofErr w:type="spellEnd"/>
                </w:p>
              </w:tc>
            </w:tr>
            <w:tr w:rsidR="006B1157" w:rsidRPr="006B1157" w14:paraId="40BD1F8D" w14:textId="77777777" w:rsidTr="00DE5DC5">
              <w:trPr>
                <w:gridAfter w:val="10"/>
                <w:wAfter w:w="5010" w:type="dxa"/>
                <w:trHeight w:val="322"/>
              </w:trPr>
              <w:tc>
                <w:tcPr>
                  <w:tcW w:w="507" w:type="dxa"/>
                  <w:tcBorders>
                    <w:top w:val="single" w:sz="7" w:space="0" w:color="D3D3D3"/>
                    <w:left w:val="single" w:sz="8" w:space="0" w:color="D3D3D3"/>
                    <w:bottom w:val="single" w:sz="7" w:space="0" w:color="D3D3D3"/>
                    <w:right w:val="single" w:sz="7" w:space="0" w:color="D3D3D3"/>
                  </w:tcBorders>
                  <w:shd w:val="clear" w:color="auto" w:fill="F5F5F5"/>
                </w:tcPr>
                <w:p w14:paraId="321A0B1D" w14:textId="77777777" w:rsidR="006B1157" w:rsidRPr="001A054E" w:rsidRDefault="006B1157" w:rsidP="001A054E">
                  <w:pPr>
                    <w:tabs>
                      <w:tab w:val="left" w:pos="0"/>
                    </w:tabs>
                    <w:ind w:right="64"/>
                    <w:rPr>
                      <w:color w:val="000000"/>
                      <w:sz w:val="16"/>
                      <w:szCs w:val="16"/>
                    </w:rPr>
                  </w:pPr>
                  <w:r w:rsidRPr="001A054E">
                    <w:rPr>
                      <w:color w:val="000000"/>
                      <w:sz w:val="16"/>
                      <w:szCs w:val="16"/>
                    </w:rPr>
                    <w:t>Eil. Nr.</w:t>
                  </w:r>
                </w:p>
              </w:tc>
              <w:tc>
                <w:tcPr>
                  <w:tcW w:w="8751" w:type="dxa"/>
                  <w:gridSpan w:val="11"/>
                  <w:tcBorders>
                    <w:top w:val="single" w:sz="7" w:space="0" w:color="D3D3D3"/>
                    <w:left w:val="single" w:sz="7" w:space="0" w:color="D3D3D3"/>
                    <w:bottom w:val="single" w:sz="7" w:space="0" w:color="D3D3D3"/>
                    <w:right w:val="single" w:sz="8" w:space="0" w:color="D3D3D3"/>
                  </w:tcBorders>
                  <w:shd w:val="clear" w:color="auto" w:fill="F5F5F5"/>
                  <w:tcMar>
                    <w:top w:w="39" w:type="dxa"/>
                    <w:left w:w="39" w:type="dxa"/>
                    <w:bottom w:w="39" w:type="dxa"/>
                    <w:right w:w="39" w:type="dxa"/>
                  </w:tcMar>
                </w:tcPr>
                <w:p w14:paraId="2C291FFE" w14:textId="77777777" w:rsidR="006B1157" w:rsidRPr="001A054E" w:rsidRDefault="006B1157" w:rsidP="001A054E">
                  <w:pPr>
                    <w:tabs>
                      <w:tab w:val="left" w:pos="0"/>
                    </w:tabs>
                    <w:ind w:right="64"/>
                    <w:jc w:val="center"/>
                    <w:rPr>
                      <w:b/>
                    </w:rPr>
                  </w:pPr>
                  <w:r w:rsidRPr="001A054E">
                    <w:rPr>
                      <w:b/>
                      <w:color w:val="000000"/>
                      <w:sz w:val="16"/>
                      <w:szCs w:val="16"/>
                    </w:rPr>
                    <w:t>Strateginis tikslas - pasiekti, kad 2025 m. šalies gyventojai būtų sveikesni ir pailgėtų jų gyvenimo trukmė, pagerėtų gyventojų sveikata ir sumažėtų sveikatos netolygumai</w:t>
                  </w:r>
                </w:p>
              </w:tc>
            </w:tr>
            <w:tr w:rsidR="001A054E" w:rsidRPr="006B1157" w14:paraId="71BDDF11"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32703A9E" w14:textId="77777777" w:rsidR="000F7E02" w:rsidRPr="001A054E" w:rsidRDefault="000F7E02" w:rsidP="001A054E">
                  <w:pPr>
                    <w:tabs>
                      <w:tab w:val="left" w:pos="0"/>
                    </w:tabs>
                    <w:ind w:right="64"/>
                    <w:rPr>
                      <w:color w:val="000000"/>
                      <w:sz w:val="16"/>
                      <w:szCs w:val="16"/>
                    </w:rPr>
                  </w:pPr>
                  <w:r w:rsidRPr="001A054E">
                    <w:rPr>
                      <w:color w:val="000000"/>
                      <w:sz w:val="16"/>
                      <w:szCs w:val="16"/>
                    </w:rPr>
                    <w:t>1.</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16858370" w14:textId="77777777" w:rsidR="000F7E02" w:rsidRPr="006B1157" w:rsidRDefault="000F7E02" w:rsidP="001A054E">
                  <w:pPr>
                    <w:tabs>
                      <w:tab w:val="left" w:pos="0"/>
                    </w:tabs>
                    <w:ind w:left="-53" w:right="64"/>
                  </w:pPr>
                  <w:r w:rsidRPr="001A054E">
                    <w:rPr>
                      <w:color w:val="000000"/>
                      <w:sz w:val="16"/>
                      <w:szCs w:val="16"/>
                    </w:rPr>
                    <w:t>Vidutinė tikėtina gyvenimo trukmė</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B101078" w14:textId="4F52E9D5" w:rsidR="000F7E02" w:rsidRDefault="00426506" w:rsidP="001A054E">
                  <w:pPr>
                    <w:tabs>
                      <w:tab w:val="left" w:pos="0"/>
                    </w:tabs>
                  </w:pPr>
                  <w:r>
                    <w:rPr>
                      <w:noProof/>
                      <w:lang w:val="ru-RU" w:eastAsia="ru-RU"/>
                    </w:rPr>
                    <w:drawing>
                      <wp:inline distT="0" distB="0" distL="0" distR="0" wp14:anchorId="50F734F9" wp14:editId="128339F3">
                        <wp:extent cx="153670" cy="160655"/>
                        <wp:effectExtent l="0" t="0" r="0" b="0"/>
                        <wp:docPr id="5" name="im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52548896" w14:textId="77777777" w:rsidR="000F7E02" w:rsidRDefault="000F7E02" w:rsidP="00573DA0">
                  <w:pPr>
                    <w:tabs>
                      <w:tab w:val="left" w:pos="0"/>
                    </w:tabs>
                    <w:jc w:val="center"/>
                  </w:pPr>
                  <w:r w:rsidRPr="001A054E">
                    <w:rPr>
                      <w:color w:val="000000"/>
                      <w:sz w:val="16"/>
                    </w:rPr>
                    <w:t>71.4</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008B6CA" w14:textId="77777777" w:rsidR="000F7E02" w:rsidRDefault="000F7E02" w:rsidP="00573DA0">
                  <w:pPr>
                    <w:tabs>
                      <w:tab w:val="left" w:pos="0"/>
                    </w:tabs>
                    <w:jc w:val="center"/>
                  </w:pPr>
                  <w:r w:rsidRPr="001A054E">
                    <w:rPr>
                      <w:color w:val="000000"/>
                      <w:sz w:val="16"/>
                    </w:rPr>
                    <w:t>71</w:t>
                  </w: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959241F" w14:textId="77777777" w:rsidR="000F7E02" w:rsidRDefault="000F7E02" w:rsidP="00573DA0">
                  <w:pPr>
                    <w:tabs>
                      <w:tab w:val="left" w:pos="0"/>
                    </w:tabs>
                    <w:jc w:val="center"/>
                  </w:pPr>
                  <w:r w:rsidRPr="001A054E">
                    <w:rPr>
                      <w:color w:val="000000"/>
                      <w:sz w:val="16"/>
                    </w:rPr>
                    <w:t>72.1</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BCB90B4" w14:textId="77777777" w:rsidR="000F7E02" w:rsidRDefault="000F7E02" w:rsidP="00573DA0">
                  <w:pPr>
                    <w:tabs>
                      <w:tab w:val="left" w:pos="0"/>
                    </w:tabs>
                    <w:jc w:val="center"/>
                  </w:pPr>
                  <w:r w:rsidRPr="001A054E">
                    <w:rPr>
                      <w:color w:val="000000"/>
                      <w:sz w:val="16"/>
                    </w:rPr>
                    <w:t>0.94</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B7B2242" w14:textId="77777777" w:rsidR="000F7E02" w:rsidRDefault="000F7E02" w:rsidP="00573DA0">
                  <w:pPr>
                    <w:tabs>
                      <w:tab w:val="left" w:pos="0"/>
                    </w:tabs>
                    <w:jc w:val="center"/>
                  </w:pPr>
                  <w:r w:rsidRPr="001A054E">
                    <w:rPr>
                      <w:color w:val="000000"/>
                      <w:sz w:val="16"/>
                    </w:rPr>
                    <w:t>75.8</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DDE01C9" w14:textId="77777777" w:rsidR="000F7E02" w:rsidRDefault="000F7E02" w:rsidP="00573DA0">
                  <w:pPr>
                    <w:tabs>
                      <w:tab w:val="left" w:pos="0"/>
                    </w:tabs>
                    <w:jc w:val="center"/>
                  </w:pPr>
                  <w:r w:rsidRPr="001A054E">
                    <w:rPr>
                      <w:color w:val="000000"/>
                      <w:sz w:val="16"/>
                    </w:rPr>
                    <w:t>68.5</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8F7649F" w14:textId="27A0A7BD" w:rsidR="000F7E02" w:rsidRDefault="00426506" w:rsidP="00573DA0">
                  <w:pPr>
                    <w:tabs>
                      <w:tab w:val="left" w:pos="0"/>
                    </w:tabs>
                    <w:jc w:val="center"/>
                  </w:pPr>
                  <w:r>
                    <w:rPr>
                      <w:noProof/>
                      <w:lang w:val="ru-RU" w:eastAsia="ru-RU"/>
                    </w:rPr>
                    <w:drawing>
                      <wp:inline distT="0" distB="0" distL="0" distR="0" wp14:anchorId="36B814E4" wp14:editId="47A532F4">
                        <wp:extent cx="2011680" cy="285115"/>
                        <wp:effectExtent l="0" t="0" r="0" b="0"/>
                        <wp:docPr id="6" name="im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5DBF11E" w14:textId="77777777" w:rsidR="000F7E02" w:rsidRDefault="000F7E02" w:rsidP="00573DA0">
                  <w:pPr>
                    <w:tabs>
                      <w:tab w:val="left" w:pos="0"/>
                    </w:tabs>
                    <w:jc w:val="center"/>
                  </w:pPr>
                  <w:r w:rsidRPr="001A054E">
                    <w:rPr>
                      <w:color w:val="000000"/>
                      <w:sz w:val="16"/>
                    </w:rPr>
                    <w:t>80.6</w:t>
                  </w:r>
                </w:p>
              </w:tc>
            </w:tr>
            <w:tr w:rsidR="001A054E" w:rsidRPr="006B1157" w14:paraId="535FFFA4" w14:textId="77777777" w:rsidTr="000122FC">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1C2380D8" w14:textId="77777777" w:rsidR="000F7E02" w:rsidRPr="001A054E" w:rsidRDefault="000F7E02" w:rsidP="001A054E">
                  <w:pPr>
                    <w:tabs>
                      <w:tab w:val="left" w:pos="0"/>
                    </w:tabs>
                    <w:ind w:right="64"/>
                    <w:rPr>
                      <w:color w:val="000000"/>
                      <w:sz w:val="16"/>
                      <w:szCs w:val="16"/>
                    </w:rPr>
                  </w:pPr>
                  <w:r w:rsidRPr="001A054E">
                    <w:rPr>
                      <w:color w:val="000000"/>
                      <w:sz w:val="16"/>
                      <w:szCs w:val="16"/>
                    </w:rPr>
                    <w:t>2.</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1912A714" w14:textId="77777777" w:rsidR="000F7E02" w:rsidRPr="006B1157" w:rsidRDefault="00F77A1E" w:rsidP="001A054E">
                  <w:pPr>
                    <w:tabs>
                      <w:tab w:val="left" w:pos="0"/>
                    </w:tabs>
                    <w:ind w:left="-53" w:right="64"/>
                  </w:pPr>
                  <w:r w:rsidRPr="001A054E">
                    <w:rPr>
                      <w:color w:val="000000"/>
                      <w:sz w:val="16"/>
                      <w:szCs w:val="16"/>
                    </w:rPr>
                    <w:t>Išvengia</w:t>
                  </w:r>
                  <w:r w:rsidR="000F7E02" w:rsidRPr="001A054E">
                    <w:rPr>
                      <w:color w:val="000000"/>
                      <w:sz w:val="16"/>
                      <w:szCs w:val="16"/>
                    </w:rPr>
                    <w:t>mas</w:t>
                  </w:r>
                  <w:r w:rsidR="000F7E02" w:rsidRPr="001A054E">
                    <w:rPr>
                      <w:sz w:val="16"/>
                      <w:szCs w:val="16"/>
                    </w:rPr>
                    <w:t xml:space="preserve"> </w:t>
                  </w:r>
                  <w:r w:rsidR="000F7E02" w:rsidRPr="001A054E">
                    <w:rPr>
                      <w:color w:val="000000"/>
                      <w:sz w:val="16"/>
                      <w:szCs w:val="16"/>
                    </w:rPr>
                    <w:t>mirtingumas proc.</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BA05E1D" w14:textId="62571E88" w:rsidR="000F7E02" w:rsidRDefault="00426506" w:rsidP="001A054E">
                  <w:pPr>
                    <w:tabs>
                      <w:tab w:val="left" w:pos="0"/>
                    </w:tabs>
                  </w:pPr>
                  <w:r>
                    <w:rPr>
                      <w:noProof/>
                      <w:lang w:val="ru-RU" w:eastAsia="ru-RU"/>
                    </w:rPr>
                    <w:drawing>
                      <wp:inline distT="0" distB="0" distL="0" distR="0" wp14:anchorId="4F063FE6" wp14:editId="412C7A28">
                        <wp:extent cx="131445" cy="160655"/>
                        <wp:effectExtent l="0" t="0" r="0" b="0"/>
                        <wp:docPr id="7" name="im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5247730C" w14:textId="77777777" w:rsidR="000F7E02" w:rsidRDefault="000F7E02" w:rsidP="00573DA0">
                  <w:pPr>
                    <w:tabs>
                      <w:tab w:val="left" w:pos="0"/>
                    </w:tabs>
                    <w:jc w:val="center"/>
                  </w:pPr>
                  <w:r w:rsidRPr="001A054E">
                    <w:rPr>
                      <w:color w:val="000000"/>
                      <w:sz w:val="16"/>
                    </w:rPr>
                    <w:t>68.3</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A157E96" w14:textId="77777777" w:rsidR="000F7E02" w:rsidRDefault="000F7E02" w:rsidP="00573DA0">
                  <w:pPr>
                    <w:tabs>
                      <w:tab w:val="left" w:pos="0"/>
                    </w:tabs>
                    <w:jc w:val="center"/>
                  </w:pPr>
                  <w:r w:rsidRPr="001A054E">
                    <w:rPr>
                      <w:color w:val="000000"/>
                      <w:sz w:val="16"/>
                    </w:rPr>
                    <w:t>123</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5A5F132" w14:textId="77777777" w:rsidR="000F7E02" w:rsidRDefault="000F7E02" w:rsidP="00573DA0">
                  <w:pPr>
                    <w:tabs>
                      <w:tab w:val="left" w:pos="0"/>
                    </w:tabs>
                    <w:jc w:val="center"/>
                  </w:pPr>
                  <w:r w:rsidRPr="001A054E">
                    <w:rPr>
                      <w:color w:val="000000"/>
                      <w:sz w:val="16"/>
                    </w:rPr>
                    <w:t>67.3</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A22E78E" w14:textId="77777777" w:rsidR="000F7E02" w:rsidRDefault="000F7E02" w:rsidP="00573DA0">
                  <w:pPr>
                    <w:tabs>
                      <w:tab w:val="left" w:pos="0"/>
                    </w:tabs>
                    <w:jc w:val="center"/>
                  </w:pPr>
                  <w:r w:rsidRPr="001A054E">
                    <w:rPr>
                      <w:color w:val="000000"/>
                      <w:sz w:val="16"/>
                    </w:rPr>
                    <w:t>0.92</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819E4A3" w14:textId="77777777" w:rsidR="000F7E02" w:rsidRDefault="000F7E02" w:rsidP="00573DA0">
                  <w:pPr>
                    <w:tabs>
                      <w:tab w:val="left" w:pos="0"/>
                    </w:tabs>
                    <w:jc w:val="center"/>
                  </w:pPr>
                  <w:r w:rsidRPr="001A054E">
                    <w:rPr>
                      <w:color w:val="000000"/>
                      <w:sz w:val="16"/>
                    </w:rPr>
                    <w:t>74.2</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46527F2" w14:textId="77777777" w:rsidR="000F7E02" w:rsidRDefault="000F7E02" w:rsidP="00573DA0">
                  <w:pPr>
                    <w:tabs>
                      <w:tab w:val="left" w:pos="0"/>
                    </w:tabs>
                    <w:jc w:val="center"/>
                  </w:pPr>
                  <w:r w:rsidRPr="001A054E">
                    <w:rPr>
                      <w:color w:val="000000"/>
                      <w:sz w:val="16"/>
                    </w:rPr>
                    <w:t>85.8</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7BA2398" w14:textId="180D032E" w:rsidR="000F7E02" w:rsidRDefault="00426506" w:rsidP="00573DA0">
                  <w:pPr>
                    <w:tabs>
                      <w:tab w:val="left" w:pos="0"/>
                    </w:tabs>
                    <w:jc w:val="center"/>
                  </w:pPr>
                  <w:r>
                    <w:rPr>
                      <w:noProof/>
                      <w:lang w:val="ru-RU" w:eastAsia="ru-RU"/>
                    </w:rPr>
                    <w:drawing>
                      <wp:inline distT="0" distB="0" distL="0" distR="0" wp14:anchorId="3DCE48ED" wp14:editId="63784572">
                        <wp:extent cx="2011680" cy="285115"/>
                        <wp:effectExtent l="0" t="0" r="0" b="0"/>
                        <wp:docPr id="8" name="img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AF425EF" w14:textId="77777777" w:rsidR="000F7E02" w:rsidRDefault="000F7E02" w:rsidP="00573DA0">
                  <w:pPr>
                    <w:tabs>
                      <w:tab w:val="left" w:pos="0"/>
                    </w:tabs>
                    <w:jc w:val="center"/>
                  </w:pPr>
                  <w:r w:rsidRPr="001A054E">
                    <w:rPr>
                      <w:color w:val="000000"/>
                      <w:sz w:val="16"/>
                    </w:rPr>
                    <w:t>56.0</w:t>
                  </w:r>
                </w:p>
              </w:tc>
            </w:tr>
            <w:tr w:rsidR="000F7E02" w:rsidRPr="006B1157" w14:paraId="1BAE143F"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24DF0ACD" w14:textId="77777777" w:rsidR="000F7E02" w:rsidRPr="001A054E" w:rsidRDefault="000F7E02" w:rsidP="001A054E">
                  <w:pPr>
                    <w:tabs>
                      <w:tab w:val="left" w:pos="0"/>
                    </w:tabs>
                    <w:ind w:right="64"/>
                    <w:jc w:val="center"/>
                    <w:rPr>
                      <w:b/>
                    </w:rPr>
                  </w:pPr>
                  <w:r w:rsidRPr="001A054E">
                    <w:rPr>
                      <w:b/>
                      <w:color w:val="000000"/>
                      <w:sz w:val="16"/>
                      <w:szCs w:val="16"/>
                    </w:rPr>
                    <w:t>1 tikslas. Sukurti saugesnę socialinę aplinką, mažinti sveikatos netolygumus ir socialinę atskirtį</w:t>
                  </w:r>
                </w:p>
              </w:tc>
            </w:tr>
            <w:tr w:rsidR="000F7E02" w:rsidRPr="006B1157" w14:paraId="6831A67B"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004B6A17" w14:textId="77777777" w:rsidR="000F7E02" w:rsidRPr="001A054E" w:rsidRDefault="000F7E02" w:rsidP="001A054E">
                  <w:pPr>
                    <w:tabs>
                      <w:tab w:val="left" w:pos="0"/>
                    </w:tabs>
                    <w:ind w:right="64"/>
                    <w:jc w:val="center"/>
                    <w:rPr>
                      <w:b/>
                    </w:rPr>
                  </w:pPr>
                  <w:r w:rsidRPr="001A054E">
                    <w:rPr>
                      <w:b/>
                      <w:color w:val="000000"/>
                      <w:sz w:val="16"/>
                      <w:szCs w:val="16"/>
                    </w:rPr>
                    <w:t>1.1. Sumažinti skurdo lygį ir nedarbą</w:t>
                  </w:r>
                </w:p>
              </w:tc>
            </w:tr>
            <w:tr w:rsidR="001A054E" w:rsidRPr="006B1157" w14:paraId="47942092" w14:textId="77777777" w:rsidTr="00156EB7">
              <w:trPr>
                <w:gridAfter w:val="10"/>
                <w:wAfter w:w="5010" w:type="dxa"/>
                <w:trHeight w:val="555"/>
              </w:trPr>
              <w:tc>
                <w:tcPr>
                  <w:tcW w:w="507" w:type="dxa"/>
                  <w:vMerge w:val="restart"/>
                  <w:tcBorders>
                    <w:top w:val="single" w:sz="7" w:space="0" w:color="D3D3D3"/>
                    <w:left w:val="single" w:sz="8" w:space="0" w:color="D3D3D3"/>
                    <w:right w:val="single" w:sz="7" w:space="0" w:color="D3D3D3"/>
                  </w:tcBorders>
                  <w:shd w:val="clear" w:color="auto" w:fill="auto"/>
                </w:tcPr>
                <w:p w14:paraId="53CCAA61" w14:textId="77777777" w:rsidR="000F7E02" w:rsidRPr="001A054E" w:rsidRDefault="000F7E02" w:rsidP="001A054E">
                  <w:pPr>
                    <w:tabs>
                      <w:tab w:val="left" w:pos="0"/>
                    </w:tabs>
                    <w:ind w:right="64"/>
                    <w:rPr>
                      <w:color w:val="000000"/>
                      <w:sz w:val="16"/>
                      <w:szCs w:val="16"/>
                    </w:rPr>
                  </w:pPr>
                  <w:r w:rsidRPr="001A054E">
                    <w:rPr>
                      <w:color w:val="000000"/>
                      <w:sz w:val="16"/>
                      <w:szCs w:val="16"/>
                    </w:rPr>
                    <w:t>3.</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6DB13077" w14:textId="77777777" w:rsidR="000F7E02" w:rsidRPr="006B1157" w:rsidRDefault="000F7E02" w:rsidP="001A054E">
                  <w:pPr>
                    <w:tabs>
                      <w:tab w:val="left" w:pos="0"/>
                    </w:tabs>
                    <w:ind w:left="-73" w:right="64"/>
                  </w:pPr>
                  <w:r w:rsidRPr="001A054E">
                    <w:rPr>
                      <w:color w:val="000000"/>
                      <w:sz w:val="16"/>
                      <w:szCs w:val="16"/>
                    </w:rPr>
                    <w:t>Mirtingumas dėl savižudybių (X60-X84)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19D2E48" w14:textId="50B4FC32" w:rsidR="000F7E02" w:rsidRDefault="00426506" w:rsidP="001A054E">
                  <w:pPr>
                    <w:tabs>
                      <w:tab w:val="left" w:pos="0"/>
                    </w:tabs>
                  </w:pPr>
                  <w:r>
                    <w:rPr>
                      <w:noProof/>
                      <w:lang w:val="ru-RU" w:eastAsia="ru-RU"/>
                    </w:rPr>
                    <w:drawing>
                      <wp:inline distT="0" distB="0" distL="0" distR="0" wp14:anchorId="2DD074EE" wp14:editId="4EA951D3">
                        <wp:extent cx="131445" cy="160655"/>
                        <wp:effectExtent l="0" t="0" r="0" b="0"/>
                        <wp:docPr id="9" name="img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46054D1C" w14:textId="77777777" w:rsidR="000F7E02" w:rsidRDefault="000F7E02" w:rsidP="00573DA0">
                  <w:pPr>
                    <w:tabs>
                      <w:tab w:val="left" w:pos="0"/>
                    </w:tabs>
                    <w:jc w:val="center"/>
                  </w:pPr>
                  <w:r w:rsidRPr="001A054E">
                    <w:rPr>
                      <w:color w:val="000000"/>
                      <w:sz w:val="16"/>
                    </w:rPr>
                    <w:t>30.7</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46BF38D" w14:textId="77777777" w:rsidR="000F7E02" w:rsidRDefault="000F7E02" w:rsidP="00573DA0">
                  <w:pPr>
                    <w:tabs>
                      <w:tab w:val="left" w:pos="0"/>
                    </w:tabs>
                    <w:jc w:val="center"/>
                  </w:pPr>
                  <w:r w:rsidRPr="001A054E">
                    <w:rPr>
                      <w:color w:val="000000"/>
                      <w:sz w:val="16"/>
                    </w:rPr>
                    <w:t>6</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C6B53E5" w14:textId="77777777" w:rsidR="000F7E02" w:rsidRDefault="000F7E02" w:rsidP="00573DA0">
                  <w:pPr>
                    <w:tabs>
                      <w:tab w:val="left" w:pos="0"/>
                    </w:tabs>
                    <w:jc w:val="center"/>
                  </w:pPr>
                  <w:r w:rsidRPr="001A054E">
                    <w:rPr>
                      <w:color w:val="000000"/>
                      <w:sz w:val="16"/>
                    </w:rPr>
                    <w:t>21.0</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C7E52B4" w14:textId="77777777" w:rsidR="000F7E02" w:rsidRDefault="000F7E02" w:rsidP="00573DA0">
                  <w:pPr>
                    <w:tabs>
                      <w:tab w:val="left" w:pos="0"/>
                    </w:tabs>
                    <w:jc w:val="center"/>
                  </w:pPr>
                  <w:r w:rsidRPr="001A054E">
                    <w:rPr>
                      <w:color w:val="000000"/>
                      <w:sz w:val="16"/>
                    </w:rPr>
                    <w:t>1.65</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537AD6B" w14:textId="77777777" w:rsidR="000F7E02" w:rsidRDefault="000F7E02" w:rsidP="00573DA0">
                  <w:pPr>
                    <w:tabs>
                      <w:tab w:val="left" w:pos="0"/>
                    </w:tabs>
                    <w:jc w:val="center"/>
                  </w:pPr>
                  <w:r w:rsidRPr="001A054E">
                    <w:rPr>
                      <w:color w:val="000000"/>
                      <w:sz w:val="16"/>
                    </w:rPr>
                    <w:t>18.6</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404962B" w14:textId="77777777" w:rsidR="000F7E02" w:rsidRDefault="000F7E02" w:rsidP="00573DA0">
                  <w:pPr>
                    <w:tabs>
                      <w:tab w:val="left" w:pos="0"/>
                    </w:tabs>
                    <w:jc w:val="center"/>
                  </w:pPr>
                  <w:r w:rsidRPr="001A054E">
                    <w:rPr>
                      <w:color w:val="000000"/>
                      <w:sz w:val="16"/>
                    </w:rPr>
                    <w:t>48.8</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F01E795" w14:textId="4299E283" w:rsidR="000F7E02" w:rsidRDefault="00426506" w:rsidP="00573DA0">
                  <w:pPr>
                    <w:tabs>
                      <w:tab w:val="left" w:pos="0"/>
                    </w:tabs>
                    <w:jc w:val="center"/>
                  </w:pPr>
                  <w:r>
                    <w:rPr>
                      <w:noProof/>
                      <w:lang w:val="ru-RU" w:eastAsia="ru-RU"/>
                    </w:rPr>
                    <w:drawing>
                      <wp:inline distT="0" distB="0" distL="0" distR="0" wp14:anchorId="31229738" wp14:editId="1CBABAB8">
                        <wp:extent cx="2011680" cy="285115"/>
                        <wp:effectExtent l="0" t="0" r="0" b="0"/>
                        <wp:docPr id="10" name="img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71E118D" w14:textId="77777777" w:rsidR="000F7E02" w:rsidRDefault="000F7E02" w:rsidP="00573DA0">
                  <w:pPr>
                    <w:tabs>
                      <w:tab w:val="left" w:pos="0"/>
                    </w:tabs>
                    <w:jc w:val="center"/>
                  </w:pPr>
                  <w:r w:rsidRPr="001A054E">
                    <w:rPr>
                      <w:color w:val="000000"/>
                      <w:sz w:val="16"/>
                    </w:rPr>
                    <w:t>6.7</w:t>
                  </w:r>
                </w:p>
              </w:tc>
            </w:tr>
            <w:tr w:rsidR="006E64DC" w:rsidRPr="006B1157" w14:paraId="39BD55FB" w14:textId="77777777" w:rsidTr="00156EB7">
              <w:trPr>
                <w:gridAfter w:val="10"/>
                <w:wAfter w:w="5010" w:type="dxa"/>
                <w:trHeight w:val="976"/>
              </w:trPr>
              <w:tc>
                <w:tcPr>
                  <w:tcW w:w="507" w:type="dxa"/>
                  <w:vMerge/>
                  <w:tcBorders>
                    <w:top w:val="single" w:sz="7" w:space="0" w:color="D3D3D3"/>
                    <w:left w:val="single" w:sz="8" w:space="0" w:color="D3D3D3"/>
                    <w:right w:val="single" w:sz="7" w:space="0" w:color="D3D3D3"/>
                  </w:tcBorders>
                  <w:shd w:val="clear" w:color="auto" w:fill="auto"/>
                </w:tcPr>
                <w:p w14:paraId="18B24C6B" w14:textId="77777777" w:rsidR="000F7E02" w:rsidRPr="006B1157" w:rsidRDefault="000F7E02" w:rsidP="001A054E">
                  <w:pPr>
                    <w:pBdr>
                      <w:top w:val="nil"/>
                      <w:left w:val="nil"/>
                      <w:bottom w:val="nil"/>
                      <w:right w:val="nil"/>
                      <w:between w:val="nil"/>
                    </w:pBdr>
                    <w:tabs>
                      <w:tab w:val="left" w:pos="0"/>
                    </w:tabs>
                    <w:spacing w:line="276" w:lineRule="auto"/>
                    <w:ind w:right="64"/>
                  </w:pPr>
                </w:p>
              </w:tc>
              <w:tc>
                <w:tcPr>
                  <w:tcW w:w="1473" w:type="dxa"/>
                  <w:tcBorders>
                    <w:top w:val="single" w:sz="4" w:space="0" w:color="000000"/>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0B2A7460" w14:textId="77777777" w:rsidR="000F7E02" w:rsidRPr="001A054E" w:rsidRDefault="000F7E02" w:rsidP="001A054E">
                  <w:pPr>
                    <w:tabs>
                      <w:tab w:val="left" w:pos="0"/>
                    </w:tabs>
                    <w:ind w:left="-73" w:right="64"/>
                    <w:rPr>
                      <w:color w:val="000000"/>
                      <w:sz w:val="16"/>
                      <w:szCs w:val="16"/>
                    </w:rPr>
                  </w:pPr>
                  <w:r w:rsidRPr="001A054E">
                    <w:rPr>
                      <w:color w:val="000000"/>
                      <w:sz w:val="16"/>
                      <w:szCs w:val="16"/>
                    </w:rPr>
                    <w:t>Standartizuotas mirtingumo dėl savižudybių rodiklis (X60-X84)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6BF2FA2" w14:textId="77777777" w:rsidR="00BE33EB" w:rsidRDefault="00BE33EB" w:rsidP="001A054E">
                  <w:pPr>
                    <w:tabs>
                      <w:tab w:val="left" w:pos="0"/>
                    </w:tabs>
                  </w:pPr>
                </w:p>
                <w:p w14:paraId="1F9352DD" w14:textId="0CF6852C" w:rsidR="000F7E02" w:rsidRPr="00BE33EB" w:rsidRDefault="00426506" w:rsidP="00BE33EB">
                  <w:r>
                    <w:rPr>
                      <w:noProof/>
                    </w:rPr>
                    <w:drawing>
                      <wp:inline distT="0" distB="0" distL="0" distR="0" wp14:anchorId="72BB3022" wp14:editId="13DFD4E1">
                        <wp:extent cx="146050" cy="168275"/>
                        <wp:effectExtent l="0" t="0" r="0" b="0"/>
                        <wp:docPr id="11" name="Paveikslėlis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71DEA93F" w14:textId="77777777" w:rsidR="000F7E02" w:rsidRDefault="000F7E02" w:rsidP="00573DA0">
                  <w:pPr>
                    <w:tabs>
                      <w:tab w:val="left" w:pos="0"/>
                    </w:tabs>
                    <w:jc w:val="center"/>
                  </w:pPr>
                  <w:r w:rsidRPr="001A054E">
                    <w:rPr>
                      <w:color w:val="000000"/>
                      <w:sz w:val="16"/>
                    </w:rPr>
                    <w:t>25.0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60FC23D" w14:textId="77777777" w:rsidR="000F7E02" w:rsidRDefault="000F7E02" w:rsidP="00573DA0">
                  <w:pPr>
                    <w:tabs>
                      <w:tab w:val="left" w:pos="0"/>
                    </w:tabs>
                    <w:jc w:val="center"/>
                  </w:pPr>
                  <w:r w:rsidRPr="001A054E">
                    <w:rPr>
                      <w:color w:val="000000"/>
                      <w:sz w:val="16"/>
                    </w:rPr>
                    <w:t>6</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59B4473" w14:textId="77777777" w:rsidR="000F7E02" w:rsidRDefault="000F7E02" w:rsidP="00573DA0">
                  <w:pPr>
                    <w:tabs>
                      <w:tab w:val="left" w:pos="0"/>
                    </w:tabs>
                    <w:jc w:val="center"/>
                  </w:pPr>
                  <w:r w:rsidRPr="001A054E">
                    <w:rPr>
                      <w:color w:val="000000"/>
                      <w:sz w:val="16"/>
                    </w:rPr>
                    <w:t>17.8</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09DC2A6" w14:textId="77777777" w:rsidR="000F7E02" w:rsidRDefault="000F7E02" w:rsidP="00573DA0">
                  <w:pPr>
                    <w:tabs>
                      <w:tab w:val="left" w:pos="0"/>
                    </w:tabs>
                    <w:jc w:val="center"/>
                  </w:pPr>
                  <w:r w:rsidRPr="001A054E">
                    <w:rPr>
                      <w:color w:val="000000"/>
                      <w:sz w:val="16"/>
                    </w:rPr>
                    <w:t>1.39</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F413019" w14:textId="77777777" w:rsidR="000F7E02" w:rsidRDefault="000F7E02" w:rsidP="00573DA0">
                  <w:pPr>
                    <w:tabs>
                      <w:tab w:val="left" w:pos="0"/>
                    </w:tabs>
                    <w:jc w:val="center"/>
                  </w:pPr>
                  <w:r w:rsidRPr="001A054E">
                    <w:rPr>
                      <w:color w:val="000000"/>
                      <w:sz w:val="16"/>
                    </w:rPr>
                    <w:t>18.0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2DF081A" w14:textId="77777777" w:rsidR="000F7E02" w:rsidRDefault="000F7E02" w:rsidP="00573DA0">
                  <w:pPr>
                    <w:tabs>
                      <w:tab w:val="left" w:pos="0"/>
                    </w:tabs>
                    <w:jc w:val="center"/>
                  </w:pPr>
                  <w:r w:rsidRPr="001A054E">
                    <w:rPr>
                      <w:color w:val="000000"/>
                      <w:sz w:val="16"/>
                    </w:rPr>
                    <w:t>47.0</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14678D5" w14:textId="1AA2046A" w:rsidR="000F7E02" w:rsidRDefault="00426506" w:rsidP="00573DA0">
                  <w:pPr>
                    <w:tabs>
                      <w:tab w:val="left" w:pos="0"/>
                    </w:tabs>
                    <w:jc w:val="center"/>
                  </w:pPr>
                  <w:r>
                    <w:rPr>
                      <w:noProof/>
                      <w:lang w:val="ru-RU" w:eastAsia="ru-RU"/>
                    </w:rPr>
                    <w:drawing>
                      <wp:inline distT="0" distB="0" distL="0" distR="0" wp14:anchorId="17100122" wp14:editId="18694C54">
                        <wp:extent cx="2011680" cy="285115"/>
                        <wp:effectExtent l="0" t="0" r="0" b="0"/>
                        <wp:docPr id="12" name="img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7963D5F" w14:textId="77777777" w:rsidR="000F7E02" w:rsidRDefault="000F7E02" w:rsidP="00573DA0">
                  <w:pPr>
                    <w:tabs>
                      <w:tab w:val="left" w:pos="0"/>
                    </w:tabs>
                    <w:jc w:val="center"/>
                  </w:pPr>
                  <w:r w:rsidRPr="001A054E">
                    <w:rPr>
                      <w:color w:val="000000"/>
                      <w:sz w:val="16"/>
                    </w:rPr>
                    <w:t>6.4</w:t>
                  </w:r>
                </w:p>
              </w:tc>
            </w:tr>
            <w:tr w:rsidR="001A054E" w:rsidRPr="006B1157" w14:paraId="2B126E65"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2F984A50" w14:textId="77777777" w:rsidR="000F7E02" w:rsidRPr="001A054E" w:rsidRDefault="000F7E02" w:rsidP="001A054E">
                  <w:pPr>
                    <w:tabs>
                      <w:tab w:val="left" w:pos="0"/>
                    </w:tabs>
                    <w:ind w:right="64"/>
                    <w:rPr>
                      <w:color w:val="000000"/>
                      <w:sz w:val="16"/>
                      <w:szCs w:val="16"/>
                    </w:rPr>
                  </w:pPr>
                  <w:r w:rsidRPr="001A054E">
                    <w:rPr>
                      <w:color w:val="000000"/>
                      <w:sz w:val="16"/>
                      <w:szCs w:val="16"/>
                    </w:rPr>
                    <w:t>3</w:t>
                  </w:r>
                  <w:r w:rsidRPr="001A054E">
                    <w:rPr>
                      <w:vertAlign w:val="superscript"/>
                    </w:rPr>
                    <w:t>1</w:t>
                  </w:r>
                  <w:r w:rsidRPr="006B1157">
                    <w:t>.</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0067A786" w14:textId="77777777" w:rsidR="000F7E02" w:rsidRPr="001A054E" w:rsidRDefault="000F7E02" w:rsidP="001A054E">
                  <w:pPr>
                    <w:tabs>
                      <w:tab w:val="left" w:pos="0"/>
                    </w:tabs>
                    <w:ind w:left="-47" w:right="64"/>
                    <w:rPr>
                      <w:color w:val="000000"/>
                      <w:sz w:val="16"/>
                      <w:szCs w:val="16"/>
                    </w:rPr>
                  </w:pPr>
                  <w:r w:rsidRPr="001A054E">
                    <w:rPr>
                      <w:color w:val="000000"/>
                      <w:sz w:val="16"/>
                      <w:szCs w:val="16"/>
                    </w:rPr>
                    <w:t xml:space="preserve">Bandymų žudytis skaičius (X60–X64, X66–X84) 100 000 gyventojų  </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3926598" w14:textId="35CF7FD8" w:rsidR="000F7E02" w:rsidRDefault="00426506" w:rsidP="001A054E">
                  <w:pPr>
                    <w:tabs>
                      <w:tab w:val="left" w:pos="0"/>
                    </w:tabs>
                  </w:pPr>
                  <w:r>
                    <w:rPr>
                      <w:noProof/>
                      <w:lang w:val="ru-RU" w:eastAsia="ru-RU"/>
                    </w:rPr>
                    <w:drawing>
                      <wp:inline distT="0" distB="0" distL="0" distR="0" wp14:anchorId="5C083B42" wp14:editId="7E62F7F5">
                        <wp:extent cx="131445" cy="160655"/>
                        <wp:effectExtent l="0" t="0" r="0" b="0"/>
                        <wp:docPr id="13" name="Paveikslėlis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42504E9D" w14:textId="77777777" w:rsidR="000F7E02" w:rsidRDefault="000F7E02" w:rsidP="00573DA0">
                  <w:pPr>
                    <w:tabs>
                      <w:tab w:val="left" w:pos="0"/>
                    </w:tabs>
                    <w:jc w:val="center"/>
                  </w:pPr>
                  <w:r w:rsidRPr="001A054E">
                    <w:rPr>
                      <w:color w:val="000000"/>
                      <w:sz w:val="16"/>
                    </w:rPr>
                    <w:t>10.2</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DE4AF75" w14:textId="77777777" w:rsidR="000F7E02" w:rsidRDefault="000F7E02" w:rsidP="00573DA0">
                  <w:pPr>
                    <w:tabs>
                      <w:tab w:val="left" w:pos="0"/>
                    </w:tabs>
                    <w:jc w:val="center"/>
                  </w:pPr>
                  <w:r w:rsidRPr="001A054E">
                    <w:rPr>
                      <w:color w:val="000000"/>
                      <w:sz w:val="16"/>
                    </w:rPr>
                    <w:t>2</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92BEDD9" w14:textId="77777777" w:rsidR="000F7E02" w:rsidRDefault="000F7E02" w:rsidP="00573DA0">
                  <w:pPr>
                    <w:tabs>
                      <w:tab w:val="left" w:pos="0"/>
                    </w:tabs>
                    <w:jc w:val="center"/>
                  </w:pPr>
                  <w:r w:rsidRPr="001A054E">
                    <w:rPr>
                      <w:color w:val="000000"/>
                      <w:sz w:val="16"/>
                    </w:rPr>
                    <w:t>19.2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5508F92" w14:textId="77777777" w:rsidR="000F7E02" w:rsidRDefault="000F7E02" w:rsidP="00573DA0">
                  <w:pPr>
                    <w:tabs>
                      <w:tab w:val="left" w:pos="0"/>
                    </w:tabs>
                    <w:jc w:val="center"/>
                  </w:pPr>
                  <w:r w:rsidRPr="001A054E">
                    <w:rPr>
                      <w:color w:val="000000"/>
                      <w:sz w:val="16"/>
                    </w:rPr>
                    <w:t>0.26</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EA0C9E8" w14:textId="77777777" w:rsidR="000F7E02" w:rsidRDefault="000F7E02" w:rsidP="00573DA0">
                  <w:pPr>
                    <w:tabs>
                      <w:tab w:val="left" w:pos="0"/>
                    </w:tabs>
                    <w:jc w:val="center"/>
                  </w:pPr>
                  <w:r w:rsidRPr="001A054E">
                    <w:rPr>
                      <w:color w:val="000000"/>
                      <w:sz w:val="16"/>
                    </w:rPr>
                    <w:t>39.0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96E720B" w14:textId="77777777" w:rsidR="000F7E02" w:rsidRDefault="000F7E02" w:rsidP="00573DA0">
                  <w:pPr>
                    <w:tabs>
                      <w:tab w:val="left" w:pos="0"/>
                    </w:tabs>
                    <w:jc w:val="center"/>
                  </w:pPr>
                  <w:r w:rsidRPr="001A054E">
                    <w:rPr>
                      <w:color w:val="000000"/>
                      <w:sz w:val="16"/>
                    </w:rPr>
                    <w:t>75.6</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D19E2A5" w14:textId="3E985E99" w:rsidR="000F7E02" w:rsidRDefault="00426506" w:rsidP="00573DA0">
                  <w:pPr>
                    <w:tabs>
                      <w:tab w:val="left" w:pos="0"/>
                    </w:tabs>
                    <w:jc w:val="center"/>
                  </w:pPr>
                  <w:r>
                    <w:rPr>
                      <w:noProof/>
                      <w:lang w:val="ru-RU" w:eastAsia="ru-RU"/>
                    </w:rPr>
                    <w:drawing>
                      <wp:inline distT="0" distB="0" distL="0" distR="0" wp14:anchorId="42D63EE0" wp14:editId="7B170E9C">
                        <wp:extent cx="2011680" cy="285115"/>
                        <wp:effectExtent l="0" t="0" r="0" b="0"/>
                        <wp:docPr id="14" name="img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51894D4" w14:textId="77777777" w:rsidR="000F7E02" w:rsidRDefault="000F7E02" w:rsidP="00573DA0">
                  <w:pPr>
                    <w:tabs>
                      <w:tab w:val="left" w:pos="0"/>
                    </w:tabs>
                    <w:jc w:val="center"/>
                  </w:pPr>
                  <w:r w:rsidRPr="001A054E">
                    <w:rPr>
                      <w:color w:val="000000"/>
                      <w:sz w:val="16"/>
                    </w:rPr>
                    <w:t>0.0</w:t>
                  </w:r>
                </w:p>
              </w:tc>
            </w:tr>
            <w:tr w:rsidR="006E64DC" w:rsidRPr="006B1157" w14:paraId="4E46339D" w14:textId="77777777" w:rsidTr="00156EB7">
              <w:trPr>
                <w:gridAfter w:val="10"/>
                <w:wAfter w:w="5010" w:type="dxa"/>
                <w:trHeight w:val="233"/>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7D21E950" w14:textId="77777777" w:rsidR="00573DA0" w:rsidRPr="001A054E" w:rsidRDefault="00573DA0" w:rsidP="00573DA0">
                  <w:pPr>
                    <w:tabs>
                      <w:tab w:val="left" w:pos="0"/>
                    </w:tabs>
                    <w:ind w:right="64"/>
                    <w:rPr>
                      <w:color w:val="000000"/>
                      <w:sz w:val="16"/>
                      <w:szCs w:val="16"/>
                    </w:rPr>
                  </w:pPr>
                  <w:r w:rsidRPr="001A054E">
                    <w:rPr>
                      <w:color w:val="000000"/>
                      <w:sz w:val="16"/>
                      <w:szCs w:val="16"/>
                    </w:rPr>
                    <w:t>4.</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19008CFD" w14:textId="77777777" w:rsidR="00573DA0" w:rsidRPr="001A054E" w:rsidRDefault="00573DA0" w:rsidP="00573DA0">
                  <w:pPr>
                    <w:tabs>
                      <w:tab w:val="left" w:pos="0"/>
                    </w:tabs>
                    <w:ind w:left="-47" w:right="64"/>
                    <w:rPr>
                      <w:color w:val="000000"/>
                      <w:sz w:val="16"/>
                      <w:szCs w:val="16"/>
                    </w:rPr>
                  </w:pPr>
                  <w:r w:rsidRPr="001A054E">
                    <w:rPr>
                      <w:color w:val="000000"/>
                      <w:sz w:val="16"/>
                      <w:szCs w:val="16"/>
                    </w:rPr>
                    <w:t>M</w:t>
                  </w:r>
                  <w:r>
                    <w:rPr>
                      <w:color w:val="000000"/>
                      <w:sz w:val="16"/>
                      <w:szCs w:val="16"/>
                    </w:rPr>
                    <w:t>okyklinio amžiaus vaikų, nesimo</w:t>
                  </w:r>
                  <w:r w:rsidRPr="001A054E">
                    <w:rPr>
                      <w:color w:val="000000"/>
                      <w:sz w:val="16"/>
                      <w:szCs w:val="16"/>
                    </w:rPr>
                    <w:t xml:space="preserve">kančių </w:t>
                  </w:r>
                  <w:proofErr w:type="spellStart"/>
                  <w:r w:rsidRPr="001A054E">
                    <w:rPr>
                      <w:color w:val="000000"/>
                      <w:sz w:val="16"/>
                      <w:szCs w:val="16"/>
                    </w:rPr>
                    <w:t>mokyklose,skaičius</w:t>
                  </w:r>
                  <w:proofErr w:type="spellEnd"/>
                  <w:r w:rsidRPr="001A054E">
                    <w:rPr>
                      <w:color w:val="000000"/>
                      <w:sz w:val="16"/>
                      <w:szCs w:val="16"/>
                    </w:rPr>
                    <w:t xml:space="preserve"> 1 000 gyv. 2022-2023</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2D812E" w14:textId="3DF75F3F" w:rsidR="00573DA0" w:rsidRDefault="00426506" w:rsidP="00573DA0">
                  <w:r>
                    <w:rPr>
                      <w:noProof/>
                      <w:lang w:val="ru-RU" w:eastAsia="ru-RU"/>
                    </w:rPr>
                    <w:drawing>
                      <wp:inline distT="0" distB="0" distL="0" distR="0" wp14:anchorId="3036E06E" wp14:editId="713CA0F2">
                        <wp:extent cx="131445" cy="160655"/>
                        <wp:effectExtent l="0" t="0" r="0" b="0"/>
                        <wp:docPr id="15" name="Paveikslėlis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7DC18F2F" w14:textId="77777777" w:rsidR="00573DA0" w:rsidRDefault="00573DA0" w:rsidP="00573DA0">
                  <w:pPr>
                    <w:jc w:val="center"/>
                  </w:pPr>
                  <w:r>
                    <w:rPr>
                      <w:color w:val="000000"/>
                      <w:sz w:val="16"/>
                    </w:rPr>
                    <w:t>203.1</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59EF73D" w14:textId="77777777" w:rsidR="00573DA0" w:rsidRDefault="00573DA0" w:rsidP="00573DA0">
                  <w:pPr>
                    <w:jc w:val="center"/>
                  </w:pPr>
                  <w:r>
                    <w:rPr>
                      <w:color w:val="000000"/>
                      <w:sz w:val="16"/>
                    </w:rPr>
                    <w:t>338</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E7F87B2" w14:textId="77777777" w:rsidR="00573DA0" w:rsidRDefault="00573DA0" w:rsidP="00573DA0">
                  <w:pPr>
                    <w:jc w:val="center"/>
                  </w:pPr>
                  <w:r>
                    <w:rPr>
                      <w:color w:val="000000"/>
                      <w:sz w:val="16"/>
                    </w:rPr>
                    <w:t>219.1</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859BC5" w14:textId="77777777" w:rsidR="00573DA0" w:rsidRDefault="00573DA0" w:rsidP="00573DA0">
                  <w:pPr>
                    <w:jc w:val="center"/>
                  </w:pPr>
                  <w:r>
                    <w:rPr>
                      <w:color w:val="000000"/>
                      <w:sz w:val="16"/>
                    </w:rPr>
                    <w:t>3.37</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B5A1D1" w14:textId="77777777" w:rsidR="00573DA0" w:rsidRDefault="00573DA0" w:rsidP="00573DA0">
                  <w:pPr>
                    <w:jc w:val="center"/>
                  </w:pPr>
                  <w:r>
                    <w:rPr>
                      <w:color w:val="000000"/>
                      <w:sz w:val="16"/>
                    </w:rPr>
                    <w:t>60.3</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0DB32E" w14:textId="77777777" w:rsidR="00573DA0" w:rsidRDefault="00573DA0" w:rsidP="00573DA0">
                  <w:pPr>
                    <w:jc w:val="center"/>
                  </w:pPr>
                  <w:r>
                    <w:rPr>
                      <w:color w:val="000000"/>
                      <w:sz w:val="16"/>
                    </w:rPr>
                    <w:t>205.0</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09FC6E7" w14:textId="117AC548" w:rsidR="00573DA0" w:rsidRDefault="00426506" w:rsidP="00573DA0">
                  <w:pPr>
                    <w:jc w:val="center"/>
                  </w:pPr>
                  <w:r>
                    <w:rPr>
                      <w:noProof/>
                      <w:lang w:val="ru-RU" w:eastAsia="ru-RU"/>
                    </w:rPr>
                    <w:drawing>
                      <wp:inline distT="0" distB="0" distL="0" distR="0" wp14:anchorId="444CB99F" wp14:editId="098369B4">
                        <wp:extent cx="2011680" cy="285115"/>
                        <wp:effectExtent l="0" t="0" r="0" b="0"/>
                        <wp:docPr id="16" name="img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C9E4191" w14:textId="77777777" w:rsidR="00573DA0" w:rsidRDefault="00573DA0" w:rsidP="00573DA0">
                  <w:pPr>
                    <w:jc w:val="center"/>
                  </w:pPr>
                  <w:r>
                    <w:rPr>
                      <w:color w:val="000000"/>
                      <w:sz w:val="16"/>
                    </w:rPr>
                    <w:t>37.1</w:t>
                  </w:r>
                </w:p>
              </w:tc>
            </w:tr>
            <w:tr w:rsidR="00573DA0" w:rsidRPr="006B1157" w14:paraId="437BDDA7"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7636E300" w14:textId="77777777" w:rsidR="00573DA0" w:rsidRPr="001A054E" w:rsidRDefault="00573DA0" w:rsidP="00573DA0">
                  <w:pPr>
                    <w:tabs>
                      <w:tab w:val="left" w:pos="0"/>
                    </w:tabs>
                    <w:ind w:right="64"/>
                    <w:rPr>
                      <w:color w:val="000000"/>
                      <w:sz w:val="16"/>
                      <w:szCs w:val="16"/>
                    </w:rPr>
                  </w:pPr>
                  <w:r w:rsidRPr="001A054E">
                    <w:rPr>
                      <w:color w:val="000000"/>
                      <w:sz w:val="16"/>
                      <w:szCs w:val="16"/>
                    </w:rPr>
                    <w:t>5.</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32AF7674" w14:textId="77777777" w:rsidR="00573DA0" w:rsidRPr="006B1157" w:rsidRDefault="00573DA0" w:rsidP="00573DA0">
                  <w:pPr>
                    <w:tabs>
                      <w:tab w:val="left" w:pos="0"/>
                    </w:tabs>
                    <w:ind w:left="-47" w:right="64"/>
                  </w:pPr>
                  <w:r w:rsidRPr="001A054E">
                    <w:rPr>
                      <w:color w:val="000000"/>
                      <w:sz w:val="16"/>
                      <w:szCs w:val="16"/>
                    </w:rPr>
                    <w:t>Socialinės rizikos šeimų sk. 1000 gyv. (2018 m.)</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06018EF" w14:textId="1C69E4A3" w:rsidR="00573DA0" w:rsidRPr="006B1157" w:rsidRDefault="00426506" w:rsidP="00573DA0">
                  <w:pPr>
                    <w:tabs>
                      <w:tab w:val="left" w:pos="0"/>
                    </w:tabs>
                    <w:ind w:right="64" w:firstLine="567"/>
                  </w:pPr>
                  <w:r>
                    <w:rPr>
                      <w:noProof/>
                    </w:rPr>
                    <w:drawing>
                      <wp:anchor distT="0" distB="0" distL="0" distR="0" simplePos="0" relativeHeight="28" behindDoc="0" locked="0" layoutInCell="1" allowOverlap="1" wp14:anchorId="57CBF3D5" wp14:editId="248EFC18">
                        <wp:simplePos x="0" y="0"/>
                        <wp:positionH relativeFrom="column">
                          <wp:posOffset>73025</wp:posOffset>
                        </wp:positionH>
                        <wp:positionV relativeFrom="paragraph">
                          <wp:posOffset>19050</wp:posOffset>
                        </wp:positionV>
                        <wp:extent cx="152400" cy="160020"/>
                        <wp:effectExtent l="0" t="0" r="0" b="0"/>
                        <wp:wrapSquare wrapText="bothSides"/>
                        <wp:docPr id="91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60020"/>
                                </a:xfrm>
                                <a:prstGeom prst="rect">
                                  <a:avLst/>
                                </a:prstGeom>
                                <a:noFill/>
                              </pic:spPr>
                            </pic:pic>
                          </a:graphicData>
                        </a:graphic>
                        <wp14:sizeRelH relativeFrom="page">
                          <wp14:pctWidth>0</wp14:pctWidth>
                        </wp14:sizeRelH>
                        <wp14:sizeRelV relativeFrom="page">
                          <wp14:pctHeight>0</wp14:pctHeight>
                        </wp14:sizeRelV>
                      </wp:anchor>
                    </w:drawing>
                  </w:r>
                </w:p>
              </w:tc>
              <w:tc>
                <w:tcPr>
                  <w:tcW w:w="70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1A945AA" w14:textId="77777777" w:rsidR="00573DA0" w:rsidRPr="006B1157" w:rsidRDefault="00573DA0" w:rsidP="00573DA0">
                  <w:pPr>
                    <w:tabs>
                      <w:tab w:val="left" w:pos="0"/>
                    </w:tabs>
                    <w:ind w:right="64"/>
                    <w:jc w:val="center"/>
                  </w:pPr>
                  <w:r w:rsidRPr="001A054E">
                    <w:rPr>
                      <w:color w:val="000000"/>
                      <w:sz w:val="16"/>
                      <w:szCs w:val="16"/>
                    </w:rPr>
                    <w:t>4.0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5E2777A" w14:textId="77777777" w:rsidR="00573DA0" w:rsidRPr="006B1157" w:rsidRDefault="00573DA0" w:rsidP="00573DA0">
                  <w:pPr>
                    <w:tabs>
                      <w:tab w:val="left" w:pos="0"/>
                    </w:tabs>
                    <w:ind w:right="64"/>
                    <w:jc w:val="center"/>
                  </w:pPr>
                  <w:r w:rsidRPr="001A054E">
                    <w:rPr>
                      <w:color w:val="000000"/>
                      <w:sz w:val="16"/>
                      <w:szCs w:val="16"/>
                    </w:rPr>
                    <w:t>150</w:t>
                  </w: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C0E72AA" w14:textId="77777777" w:rsidR="00573DA0" w:rsidRPr="006B1157" w:rsidRDefault="00573DA0" w:rsidP="00573DA0">
                  <w:pPr>
                    <w:tabs>
                      <w:tab w:val="left" w:pos="0"/>
                    </w:tabs>
                    <w:ind w:right="64"/>
                    <w:jc w:val="center"/>
                  </w:pPr>
                  <w:r w:rsidRPr="001A054E">
                    <w:rPr>
                      <w:color w:val="000000"/>
                      <w:sz w:val="16"/>
                      <w:szCs w:val="16"/>
                    </w:rPr>
                    <w:t>4.2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151BA74" w14:textId="77777777" w:rsidR="00573DA0" w:rsidRPr="006B1157" w:rsidRDefault="00573DA0" w:rsidP="00573DA0">
                  <w:pPr>
                    <w:tabs>
                      <w:tab w:val="left" w:pos="0"/>
                    </w:tabs>
                    <w:ind w:right="64"/>
                    <w:jc w:val="center"/>
                  </w:pPr>
                  <w:r w:rsidRPr="001A054E">
                    <w:rPr>
                      <w:color w:val="000000"/>
                      <w:sz w:val="16"/>
                      <w:szCs w:val="16"/>
                    </w:rPr>
                    <w:t>1.21</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76AADB0" w14:textId="77777777" w:rsidR="00573DA0" w:rsidRPr="006B1157" w:rsidRDefault="00573DA0" w:rsidP="00573DA0">
                  <w:pPr>
                    <w:tabs>
                      <w:tab w:val="left" w:pos="0"/>
                    </w:tabs>
                    <w:ind w:right="64"/>
                    <w:jc w:val="center"/>
                  </w:pPr>
                  <w:r w:rsidRPr="001A054E">
                    <w:rPr>
                      <w:color w:val="000000"/>
                      <w:sz w:val="16"/>
                      <w:szCs w:val="16"/>
                    </w:rPr>
                    <w:t>3.3</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295FF99" w14:textId="77777777" w:rsidR="00573DA0" w:rsidRPr="006B1157" w:rsidRDefault="00573DA0" w:rsidP="00573DA0">
                  <w:pPr>
                    <w:tabs>
                      <w:tab w:val="left" w:pos="0"/>
                    </w:tabs>
                    <w:ind w:right="64"/>
                    <w:jc w:val="center"/>
                  </w:pPr>
                  <w:r w:rsidRPr="001A054E">
                    <w:rPr>
                      <w:color w:val="000000"/>
                      <w:sz w:val="16"/>
                      <w:szCs w:val="16"/>
                    </w:rPr>
                    <w:t>8.5</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auto"/>
                  <w:tcMar>
                    <w:top w:w="0" w:type="dxa"/>
                    <w:left w:w="0" w:type="dxa"/>
                    <w:bottom w:w="0" w:type="dxa"/>
                    <w:right w:w="0" w:type="dxa"/>
                  </w:tcMar>
                </w:tcPr>
                <w:p w14:paraId="6F7B4F12" w14:textId="77777777" w:rsidR="00573DA0" w:rsidRPr="006B1157" w:rsidRDefault="00573DA0" w:rsidP="00573DA0">
                  <w:pPr>
                    <w:tabs>
                      <w:tab w:val="left" w:pos="0"/>
                    </w:tabs>
                    <w:ind w:right="64" w:firstLine="567"/>
                    <w:jc w:val="center"/>
                  </w:pPr>
                </w:p>
              </w:tc>
              <w:tc>
                <w:tcPr>
                  <w:tcW w:w="540" w:type="dxa"/>
                  <w:tcBorders>
                    <w:top w:val="single" w:sz="7" w:space="0" w:color="D3D3D3"/>
                    <w:left w:val="single" w:sz="7" w:space="0" w:color="D3D3D3"/>
                    <w:bottom w:val="single" w:sz="7" w:space="0" w:color="D3D3D3"/>
                    <w:right w:val="single" w:sz="8" w:space="0" w:color="D3D3D3"/>
                  </w:tcBorders>
                  <w:shd w:val="clear" w:color="auto" w:fill="auto"/>
                  <w:tcMar>
                    <w:top w:w="39" w:type="dxa"/>
                    <w:left w:w="39" w:type="dxa"/>
                    <w:bottom w:w="39" w:type="dxa"/>
                    <w:right w:w="39" w:type="dxa"/>
                  </w:tcMar>
                </w:tcPr>
                <w:p w14:paraId="6895521C" w14:textId="77777777" w:rsidR="00573DA0" w:rsidRPr="006B1157" w:rsidRDefault="00573DA0" w:rsidP="00573DA0">
                  <w:pPr>
                    <w:tabs>
                      <w:tab w:val="left" w:pos="0"/>
                    </w:tabs>
                    <w:ind w:right="64"/>
                    <w:jc w:val="center"/>
                  </w:pPr>
                  <w:r w:rsidRPr="001A054E">
                    <w:rPr>
                      <w:color w:val="000000"/>
                      <w:sz w:val="16"/>
                      <w:szCs w:val="16"/>
                    </w:rPr>
                    <w:t>0.3</w:t>
                  </w:r>
                </w:p>
              </w:tc>
            </w:tr>
            <w:tr w:rsidR="00573DA0" w:rsidRPr="006B1157" w14:paraId="68405127"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01F33593" w14:textId="77777777" w:rsidR="00573DA0" w:rsidRPr="001A054E" w:rsidRDefault="00573DA0" w:rsidP="00573DA0">
                  <w:pPr>
                    <w:tabs>
                      <w:tab w:val="left" w:pos="0"/>
                    </w:tabs>
                    <w:ind w:right="64"/>
                    <w:rPr>
                      <w:color w:val="000000"/>
                      <w:sz w:val="16"/>
                      <w:szCs w:val="16"/>
                    </w:rPr>
                  </w:pPr>
                  <w:r w:rsidRPr="001A054E">
                    <w:rPr>
                      <w:color w:val="000000"/>
                      <w:sz w:val="16"/>
                      <w:szCs w:val="16"/>
                    </w:rPr>
                    <w:lastRenderedPageBreak/>
                    <w:t>6.</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6A5AFD13" w14:textId="77777777" w:rsidR="00573DA0" w:rsidRPr="006B1157" w:rsidRDefault="00573DA0" w:rsidP="00573DA0">
                  <w:pPr>
                    <w:tabs>
                      <w:tab w:val="left" w:pos="0"/>
                    </w:tabs>
                    <w:ind w:left="-47" w:right="64"/>
                  </w:pPr>
                  <w:r w:rsidRPr="001A054E">
                    <w:rPr>
                      <w:color w:val="000000"/>
                      <w:sz w:val="16"/>
                      <w:szCs w:val="16"/>
                    </w:rPr>
                    <w:t>Ilgalaikio nedarbo lygis, %</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FABB658" w14:textId="0F17C733" w:rsidR="00573DA0" w:rsidRDefault="00426506" w:rsidP="00573DA0">
                  <w:pPr>
                    <w:tabs>
                      <w:tab w:val="left" w:pos="0"/>
                    </w:tabs>
                  </w:pPr>
                  <w:r>
                    <w:rPr>
                      <w:noProof/>
                      <w:lang w:val="ru-RU" w:eastAsia="ru-RU"/>
                    </w:rPr>
                    <w:drawing>
                      <wp:inline distT="0" distB="0" distL="0" distR="0" wp14:anchorId="4E79E48C" wp14:editId="08FDE3C6">
                        <wp:extent cx="131445" cy="160655"/>
                        <wp:effectExtent l="0" t="0" r="0" b="0"/>
                        <wp:docPr id="17" name="Paveikslėlis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397F22CA" w14:textId="77777777" w:rsidR="00573DA0" w:rsidRDefault="00573DA0" w:rsidP="00573DA0">
                  <w:pPr>
                    <w:tabs>
                      <w:tab w:val="left" w:pos="0"/>
                    </w:tabs>
                    <w:jc w:val="center"/>
                  </w:pPr>
                  <w:r w:rsidRPr="001A054E">
                    <w:rPr>
                      <w:color w:val="000000"/>
                      <w:sz w:val="16"/>
                    </w:rPr>
                    <w:t>2.1</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D666A89" w14:textId="77777777" w:rsidR="00573DA0" w:rsidRDefault="00573DA0" w:rsidP="00573DA0">
                  <w:pPr>
                    <w:tabs>
                      <w:tab w:val="left" w:pos="0"/>
                    </w:tabs>
                    <w:jc w:val="center"/>
                  </w:pPr>
                  <w:r w:rsidRPr="001A054E">
                    <w:rPr>
                      <w:color w:val="000000"/>
                      <w:sz w:val="16"/>
                    </w:rPr>
                    <w:t>241</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D11EABA" w14:textId="77777777" w:rsidR="00573DA0" w:rsidRDefault="00573DA0" w:rsidP="00573DA0">
                  <w:pPr>
                    <w:tabs>
                      <w:tab w:val="left" w:pos="0"/>
                    </w:tabs>
                    <w:jc w:val="center"/>
                  </w:pPr>
                  <w:r w:rsidRPr="001A054E">
                    <w:rPr>
                      <w:color w:val="000000"/>
                      <w:sz w:val="16"/>
                    </w:rPr>
                    <w:t>3.6</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366BD0E" w14:textId="77777777" w:rsidR="00573DA0" w:rsidRDefault="00573DA0" w:rsidP="00573DA0">
                  <w:pPr>
                    <w:tabs>
                      <w:tab w:val="left" w:pos="0"/>
                    </w:tabs>
                    <w:jc w:val="center"/>
                  </w:pPr>
                  <w:r w:rsidRPr="001A054E">
                    <w:rPr>
                      <w:color w:val="000000"/>
                      <w:sz w:val="16"/>
                    </w:rPr>
                    <w:t>0.95</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76FB9F9" w14:textId="77777777" w:rsidR="00573DA0" w:rsidRDefault="00573DA0" w:rsidP="00573DA0">
                  <w:pPr>
                    <w:tabs>
                      <w:tab w:val="left" w:pos="0"/>
                    </w:tabs>
                    <w:jc w:val="center"/>
                  </w:pPr>
                  <w:r w:rsidRPr="001A054E">
                    <w:rPr>
                      <w:color w:val="000000"/>
                      <w:sz w:val="16"/>
                    </w:rPr>
                    <w:t>2.2</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43E50E9" w14:textId="77777777" w:rsidR="00573DA0" w:rsidRDefault="00573DA0" w:rsidP="00573DA0">
                  <w:pPr>
                    <w:tabs>
                      <w:tab w:val="left" w:pos="0"/>
                    </w:tabs>
                    <w:jc w:val="center"/>
                  </w:pPr>
                  <w:r w:rsidRPr="001A054E">
                    <w:rPr>
                      <w:color w:val="000000"/>
                      <w:sz w:val="16"/>
                    </w:rPr>
                    <w:t>7.0</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5B2D11E" w14:textId="60CD1C97" w:rsidR="00573DA0" w:rsidRDefault="00426506" w:rsidP="00573DA0">
                  <w:pPr>
                    <w:tabs>
                      <w:tab w:val="left" w:pos="0"/>
                    </w:tabs>
                    <w:jc w:val="center"/>
                  </w:pPr>
                  <w:r>
                    <w:rPr>
                      <w:noProof/>
                      <w:lang w:val="ru-RU" w:eastAsia="ru-RU"/>
                    </w:rPr>
                    <w:drawing>
                      <wp:inline distT="0" distB="0" distL="0" distR="0" wp14:anchorId="3541BC41" wp14:editId="26A3464F">
                        <wp:extent cx="2011680" cy="285115"/>
                        <wp:effectExtent l="0" t="0" r="0" b="0"/>
                        <wp:docPr id="18" name="img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80D108A" w14:textId="77777777" w:rsidR="00573DA0" w:rsidRDefault="00573DA0" w:rsidP="00573DA0">
                  <w:pPr>
                    <w:tabs>
                      <w:tab w:val="left" w:pos="0"/>
                    </w:tabs>
                    <w:jc w:val="center"/>
                  </w:pPr>
                  <w:r w:rsidRPr="001A054E">
                    <w:rPr>
                      <w:color w:val="000000"/>
                      <w:sz w:val="16"/>
                    </w:rPr>
                    <w:t>0.4</w:t>
                  </w:r>
                </w:p>
              </w:tc>
            </w:tr>
            <w:tr w:rsidR="0031516B" w:rsidRPr="006B1157" w14:paraId="37782742" w14:textId="77777777" w:rsidTr="00D028F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067628E7" w14:textId="77777777" w:rsidR="0031516B" w:rsidRPr="001A054E" w:rsidRDefault="0031516B" w:rsidP="0031516B">
                  <w:pPr>
                    <w:tabs>
                      <w:tab w:val="left" w:pos="0"/>
                    </w:tabs>
                    <w:ind w:right="64"/>
                    <w:rPr>
                      <w:color w:val="000000"/>
                      <w:sz w:val="16"/>
                      <w:szCs w:val="16"/>
                    </w:rPr>
                  </w:pPr>
                  <w:r w:rsidRPr="001A054E">
                    <w:rPr>
                      <w:color w:val="000000"/>
                      <w:sz w:val="16"/>
                      <w:szCs w:val="16"/>
                    </w:rPr>
                    <w:t>7.</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7E0BD053" w14:textId="77777777" w:rsidR="0031516B" w:rsidRPr="006B1157" w:rsidRDefault="0031516B" w:rsidP="0031516B">
                  <w:pPr>
                    <w:tabs>
                      <w:tab w:val="left" w:pos="0"/>
                    </w:tabs>
                    <w:ind w:left="-47" w:right="64"/>
                  </w:pPr>
                  <w:r w:rsidRPr="001A054E">
                    <w:rPr>
                      <w:color w:val="000000"/>
                      <w:sz w:val="16"/>
                      <w:szCs w:val="16"/>
                    </w:rPr>
                    <w:t>Gyventojų skaičiaus pokytis 1000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643F903" w14:textId="181A4893" w:rsidR="0031516B" w:rsidRDefault="00426506" w:rsidP="0031516B">
                  <w:pPr>
                    <w:tabs>
                      <w:tab w:val="left" w:pos="0"/>
                    </w:tabs>
                  </w:pPr>
                  <w:r>
                    <w:rPr>
                      <w:noProof/>
                      <w:lang w:val="ru-RU" w:eastAsia="ru-RU"/>
                    </w:rPr>
                    <w:drawing>
                      <wp:inline distT="0" distB="0" distL="0" distR="0" wp14:anchorId="35DFEAF2" wp14:editId="7FC3DDA0">
                        <wp:extent cx="131445" cy="160655"/>
                        <wp:effectExtent l="0" t="0" r="0" b="0"/>
                        <wp:docPr id="19" name="Paveikslėlis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8" w:space="0" w:color="D3D3D3"/>
                    <w:left w:val="single" w:sz="8" w:space="0" w:color="D3D3D3"/>
                    <w:bottom w:val="single" w:sz="8" w:space="0" w:color="D3D3D3"/>
                    <w:right w:val="single" w:sz="8" w:space="0" w:color="D3D3D3"/>
                  </w:tcBorders>
                  <w:shd w:val="clear" w:color="auto" w:fill="FFC000"/>
                  <w:tcMar>
                    <w:top w:w="39" w:type="dxa"/>
                    <w:left w:w="39" w:type="dxa"/>
                    <w:bottom w:w="39" w:type="dxa"/>
                    <w:right w:w="39" w:type="dxa"/>
                  </w:tcMar>
                </w:tcPr>
                <w:p w14:paraId="18B4C17B" w14:textId="77777777" w:rsidR="0031516B" w:rsidRDefault="0031516B" w:rsidP="0031516B">
                  <w:pPr>
                    <w:widowControl/>
                    <w:autoSpaceDE/>
                    <w:autoSpaceDN/>
                    <w:jc w:val="center"/>
                    <w:textAlignment w:val="top"/>
                    <w:rPr>
                      <w:color w:val="000000"/>
                      <w:sz w:val="16"/>
                      <w:szCs w:val="16"/>
                      <w:lang w:val="ru-RU" w:eastAsia="ru-RU"/>
                    </w:rPr>
                  </w:pPr>
                  <w:r>
                    <w:rPr>
                      <w:color w:val="000000"/>
                      <w:sz w:val="16"/>
                      <w:szCs w:val="16"/>
                    </w:rPr>
                    <w:t>13.1</w:t>
                  </w:r>
                </w:p>
              </w:tc>
              <w:tc>
                <w:tcPr>
                  <w:tcW w:w="622" w:type="dxa"/>
                  <w:tcBorders>
                    <w:top w:val="single" w:sz="8" w:space="0" w:color="D3D3D3"/>
                    <w:left w:val="single" w:sz="8" w:space="0" w:color="D3D3D3"/>
                    <w:bottom w:val="single" w:sz="8" w:space="0" w:color="D3D3D3"/>
                    <w:right w:val="single" w:sz="8" w:space="0" w:color="D3D3D3"/>
                  </w:tcBorders>
                  <w:shd w:val="clear" w:color="auto" w:fill="auto"/>
                  <w:tcMar>
                    <w:top w:w="39" w:type="dxa"/>
                    <w:left w:w="39" w:type="dxa"/>
                    <w:bottom w:w="39" w:type="dxa"/>
                    <w:right w:w="39" w:type="dxa"/>
                  </w:tcMar>
                </w:tcPr>
                <w:p w14:paraId="696F59E8" w14:textId="77777777" w:rsidR="0031516B" w:rsidRDefault="0031516B" w:rsidP="0031516B">
                  <w:pPr>
                    <w:jc w:val="center"/>
                    <w:textAlignment w:val="top"/>
                    <w:rPr>
                      <w:color w:val="000000"/>
                      <w:sz w:val="16"/>
                      <w:szCs w:val="16"/>
                    </w:rPr>
                  </w:pPr>
                  <w:r>
                    <w:rPr>
                      <w:color w:val="000000"/>
                      <w:sz w:val="16"/>
                      <w:szCs w:val="16"/>
                    </w:rPr>
                    <w:t>255</w:t>
                  </w:r>
                </w:p>
              </w:tc>
              <w:tc>
                <w:tcPr>
                  <w:tcW w:w="667" w:type="dxa"/>
                  <w:tcBorders>
                    <w:top w:val="single" w:sz="8" w:space="0" w:color="D3D3D3"/>
                    <w:left w:val="single" w:sz="8" w:space="0" w:color="D3D3D3"/>
                    <w:bottom w:val="single" w:sz="8" w:space="0" w:color="D3D3D3"/>
                    <w:right w:val="single" w:sz="8" w:space="0" w:color="D3D3D3"/>
                  </w:tcBorders>
                  <w:shd w:val="clear" w:color="auto" w:fill="FFFFFF"/>
                  <w:tcMar>
                    <w:top w:w="39" w:type="dxa"/>
                    <w:left w:w="39" w:type="dxa"/>
                    <w:bottom w:w="39" w:type="dxa"/>
                    <w:right w:w="39" w:type="dxa"/>
                  </w:tcMar>
                </w:tcPr>
                <w:p w14:paraId="6FD90B65" w14:textId="77777777" w:rsidR="0031516B" w:rsidRDefault="0031516B" w:rsidP="0031516B">
                  <w:pPr>
                    <w:jc w:val="center"/>
                    <w:textAlignment w:val="top"/>
                    <w:rPr>
                      <w:color w:val="000000"/>
                      <w:sz w:val="16"/>
                      <w:szCs w:val="16"/>
                    </w:rPr>
                  </w:pPr>
                  <w:r>
                    <w:rPr>
                      <w:color w:val="000000"/>
                      <w:sz w:val="16"/>
                      <w:szCs w:val="16"/>
                    </w:rPr>
                    <w:t>-0.1</w:t>
                  </w:r>
                </w:p>
              </w:tc>
              <w:tc>
                <w:tcPr>
                  <w:tcW w:w="467" w:type="dxa"/>
                  <w:tcBorders>
                    <w:top w:val="single" w:sz="8" w:space="0" w:color="D3D3D3"/>
                    <w:left w:val="single" w:sz="8" w:space="0" w:color="D3D3D3"/>
                    <w:bottom w:val="single" w:sz="8" w:space="0" w:color="D3D3D3"/>
                    <w:right w:val="single" w:sz="8" w:space="0" w:color="D3D3D3"/>
                  </w:tcBorders>
                  <w:shd w:val="clear" w:color="auto" w:fill="auto"/>
                  <w:tcMar>
                    <w:top w:w="39" w:type="dxa"/>
                    <w:left w:w="39" w:type="dxa"/>
                    <w:bottom w:w="39" w:type="dxa"/>
                    <w:right w:w="39" w:type="dxa"/>
                  </w:tcMar>
                </w:tcPr>
                <w:p w14:paraId="74971407" w14:textId="77777777" w:rsidR="0031516B" w:rsidRDefault="0031516B" w:rsidP="0031516B">
                  <w:pPr>
                    <w:jc w:val="center"/>
                    <w:textAlignment w:val="top"/>
                    <w:rPr>
                      <w:color w:val="000000"/>
                      <w:sz w:val="16"/>
                      <w:szCs w:val="16"/>
                    </w:rPr>
                  </w:pPr>
                  <w:r>
                    <w:rPr>
                      <w:color w:val="000000"/>
                      <w:sz w:val="16"/>
                      <w:szCs w:val="16"/>
                    </w:rPr>
                    <w:t>0.72</w:t>
                  </w:r>
                </w:p>
              </w:tc>
              <w:tc>
                <w:tcPr>
                  <w:tcW w:w="502" w:type="dxa"/>
                  <w:tcBorders>
                    <w:top w:val="single" w:sz="8" w:space="0" w:color="D3D3D3"/>
                    <w:left w:val="single" w:sz="8" w:space="0" w:color="D3D3D3"/>
                    <w:bottom w:val="single" w:sz="8" w:space="0" w:color="D3D3D3"/>
                    <w:right w:val="single" w:sz="8" w:space="0" w:color="D3D3D3"/>
                  </w:tcBorders>
                  <w:shd w:val="clear" w:color="auto" w:fill="auto"/>
                  <w:tcMar>
                    <w:top w:w="39" w:type="dxa"/>
                    <w:left w:w="39" w:type="dxa"/>
                    <w:bottom w:w="39" w:type="dxa"/>
                    <w:right w:w="39" w:type="dxa"/>
                  </w:tcMar>
                </w:tcPr>
                <w:p w14:paraId="62E857F0" w14:textId="77777777" w:rsidR="0031516B" w:rsidRDefault="0031516B" w:rsidP="0031516B">
                  <w:pPr>
                    <w:jc w:val="center"/>
                    <w:textAlignment w:val="top"/>
                    <w:rPr>
                      <w:color w:val="000000"/>
                      <w:sz w:val="16"/>
                      <w:szCs w:val="16"/>
                    </w:rPr>
                  </w:pPr>
                  <w:r>
                    <w:rPr>
                      <w:color w:val="000000"/>
                      <w:sz w:val="16"/>
                      <w:szCs w:val="16"/>
                    </w:rPr>
                    <w:t>18.1</w:t>
                  </w:r>
                </w:p>
              </w:tc>
              <w:tc>
                <w:tcPr>
                  <w:tcW w:w="443" w:type="dxa"/>
                  <w:tcBorders>
                    <w:top w:val="single" w:sz="8" w:space="0" w:color="D3D3D3"/>
                    <w:left w:val="single" w:sz="8" w:space="0" w:color="D3D3D3"/>
                    <w:bottom w:val="single" w:sz="8" w:space="0" w:color="D3D3D3"/>
                    <w:right w:val="single" w:sz="8" w:space="0" w:color="D3D3D3"/>
                  </w:tcBorders>
                  <w:shd w:val="clear" w:color="auto" w:fill="auto"/>
                  <w:tcMar>
                    <w:top w:w="39" w:type="dxa"/>
                    <w:left w:w="39" w:type="dxa"/>
                    <w:bottom w:w="39" w:type="dxa"/>
                    <w:right w:w="39" w:type="dxa"/>
                  </w:tcMar>
                </w:tcPr>
                <w:p w14:paraId="068274B9" w14:textId="77777777" w:rsidR="0031516B" w:rsidRDefault="0031516B" w:rsidP="0031516B">
                  <w:pPr>
                    <w:jc w:val="center"/>
                    <w:textAlignment w:val="top"/>
                    <w:rPr>
                      <w:color w:val="000000"/>
                      <w:sz w:val="16"/>
                      <w:szCs w:val="16"/>
                    </w:rPr>
                  </w:pPr>
                  <w:r>
                    <w:rPr>
                      <w:color w:val="000000"/>
                      <w:sz w:val="16"/>
                      <w:szCs w:val="16"/>
                    </w:rPr>
                    <w:t>-23.8</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5C48B36" w14:textId="0E97B592" w:rsidR="0031516B" w:rsidRDefault="00426506" w:rsidP="0031516B">
                  <w:pPr>
                    <w:tabs>
                      <w:tab w:val="left" w:pos="0"/>
                    </w:tabs>
                    <w:jc w:val="center"/>
                  </w:pPr>
                  <w:r>
                    <w:rPr>
                      <w:noProof/>
                      <w:lang w:val="ru-RU" w:eastAsia="ru-RU"/>
                    </w:rPr>
                    <w:drawing>
                      <wp:inline distT="0" distB="0" distL="0" distR="0" wp14:anchorId="6A451DE1" wp14:editId="74EEF772">
                        <wp:extent cx="2011680" cy="285115"/>
                        <wp:effectExtent l="0" t="0" r="0" b="0"/>
                        <wp:docPr id="20" name="img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01D84AF" w14:textId="77777777" w:rsidR="0031516B" w:rsidRDefault="0031516B" w:rsidP="0031516B">
                  <w:pPr>
                    <w:tabs>
                      <w:tab w:val="left" w:pos="0"/>
                    </w:tabs>
                    <w:jc w:val="center"/>
                  </w:pPr>
                  <w:r>
                    <w:rPr>
                      <w:color w:val="000000"/>
                      <w:sz w:val="16"/>
                    </w:rPr>
                    <w:t>70.9</w:t>
                  </w:r>
                </w:p>
              </w:tc>
            </w:tr>
            <w:tr w:rsidR="0031516B" w:rsidRPr="006B1157" w14:paraId="2D876CA2"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1786E838" w14:textId="77777777" w:rsidR="0031516B" w:rsidRPr="001A054E" w:rsidRDefault="0031516B" w:rsidP="0031516B">
                  <w:pPr>
                    <w:tabs>
                      <w:tab w:val="left" w:pos="0"/>
                    </w:tabs>
                    <w:ind w:right="64" w:firstLine="13"/>
                    <w:jc w:val="center"/>
                    <w:rPr>
                      <w:b/>
                    </w:rPr>
                  </w:pPr>
                  <w:r w:rsidRPr="001A054E">
                    <w:rPr>
                      <w:b/>
                      <w:color w:val="000000"/>
                      <w:sz w:val="16"/>
                      <w:szCs w:val="16"/>
                    </w:rPr>
                    <w:t>1.2. Sumažinti socialinę ekonominę gyventojų diferenciaciją šalies ir bendruomenių lygmeniu</w:t>
                  </w:r>
                </w:p>
              </w:tc>
            </w:tr>
            <w:tr w:rsidR="0031516B" w:rsidRPr="006B1157" w14:paraId="1B100337" w14:textId="77777777" w:rsidTr="00156EB7">
              <w:trPr>
                <w:gridAfter w:val="10"/>
                <w:wAfter w:w="5010" w:type="dxa"/>
                <w:trHeight w:val="511"/>
              </w:trPr>
              <w:tc>
                <w:tcPr>
                  <w:tcW w:w="507" w:type="dxa"/>
                  <w:vMerge w:val="restart"/>
                  <w:tcBorders>
                    <w:top w:val="single" w:sz="7" w:space="0" w:color="D3D3D3"/>
                    <w:left w:val="single" w:sz="8" w:space="0" w:color="D3D3D3"/>
                    <w:right w:val="single" w:sz="7" w:space="0" w:color="D3D3D3"/>
                  </w:tcBorders>
                  <w:shd w:val="clear" w:color="auto" w:fill="auto"/>
                </w:tcPr>
                <w:p w14:paraId="3F5F56D9" w14:textId="77777777" w:rsidR="0031516B" w:rsidRPr="001A054E" w:rsidRDefault="0031516B" w:rsidP="0031516B">
                  <w:pPr>
                    <w:tabs>
                      <w:tab w:val="left" w:pos="0"/>
                    </w:tabs>
                    <w:ind w:right="64"/>
                    <w:rPr>
                      <w:color w:val="000000"/>
                      <w:sz w:val="16"/>
                      <w:szCs w:val="16"/>
                    </w:rPr>
                  </w:pPr>
                  <w:r w:rsidRPr="001A054E">
                    <w:rPr>
                      <w:color w:val="000000"/>
                      <w:sz w:val="16"/>
                      <w:szCs w:val="16"/>
                    </w:rPr>
                    <w:t>8.</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47938E0F" w14:textId="77777777" w:rsidR="0031516B" w:rsidRPr="006B1157" w:rsidRDefault="0031516B" w:rsidP="0031516B">
                  <w:pPr>
                    <w:tabs>
                      <w:tab w:val="left" w:pos="0"/>
                    </w:tabs>
                    <w:ind w:right="64"/>
                  </w:pPr>
                  <w:r w:rsidRPr="001A054E">
                    <w:rPr>
                      <w:color w:val="000000"/>
                      <w:sz w:val="16"/>
                      <w:szCs w:val="16"/>
                    </w:rPr>
                    <w:t>Mirtingumas dėl išorinių priežasčių (V00-Y98)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2BDBD61" w14:textId="42E5E8D7" w:rsidR="0031516B" w:rsidRDefault="00426506" w:rsidP="0031516B">
                  <w:pPr>
                    <w:tabs>
                      <w:tab w:val="left" w:pos="0"/>
                    </w:tabs>
                  </w:pPr>
                  <w:r>
                    <w:rPr>
                      <w:noProof/>
                      <w:lang w:val="ru-RU" w:eastAsia="ru-RU"/>
                    </w:rPr>
                    <w:drawing>
                      <wp:inline distT="0" distB="0" distL="0" distR="0" wp14:anchorId="78982404" wp14:editId="30C9A5AF">
                        <wp:extent cx="131445" cy="160655"/>
                        <wp:effectExtent l="0" t="0" r="0" b="0"/>
                        <wp:docPr id="21" name="Paveikslėlis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4416E33E" w14:textId="77777777" w:rsidR="0031516B" w:rsidRDefault="0031516B" w:rsidP="0031516B">
                  <w:pPr>
                    <w:tabs>
                      <w:tab w:val="left" w:pos="0"/>
                    </w:tabs>
                    <w:jc w:val="center"/>
                  </w:pPr>
                  <w:r w:rsidRPr="001A054E">
                    <w:rPr>
                      <w:color w:val="000000"/>
                      <w:sz w:val="16"/>
                    </w:rPr>
                    <w:t>128.0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D18936C" w14:textId="77777777" w:rsidR="0031516B" w:rsidRDefault="0031516B" w:rsidP="0031516B">
                  <w:pPr>
                    <w:tabs>
                      <w:tab w:val="left" w:pos="0"/>
                    </w:tabs>
                    <w:jc w:val="center"/>
                  </w:pPr>
                  <w:r w:rsidRPr="001A054E">
                    <w:rPr>
                      <w:color w:val="000000"/>
                      <w:sz w:val="16"/>
                    </w:rPr>
                    <w:t>25</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2DC752A" w14:textId="77777777" w:rsidR="0031516B" w:rsidRDefault="0031516B" w:rsidP="0031516B">
                  <w:pPr>
                    <w:tabs>
                      <w:tab w:val="left" w:pos="0"/>
                    </w:tabs>
                    <w:jc w:val="center"/>
                  </w:pPr>
                  <w:r w:rsidRPr="001A054E">
                    <w:rPr>
                      <w:color w:val="000000"/>
                      <w:sz w:val="16"/>
                    </w:rPr>
                    <w:t>111.8</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E87D1C9" w14:textId="77777777" w:rsidR="0031516B" w:rsidRDefault="0031516B" w:rsidP="0031516B">
                  <w:pPr>
                    <w:tabs>
                      <w:tab w:val="left" w:pos="0"/>
                    </w:tabs>
                    <w:jc w:val="center"/>
                  </w:pPr>
                  <w:r w:rsidRPr="001A054E">
                    <w:rPr>
                      <w:color w:val="000000"/>
                      <w:sz w:val="16"/>
                    </w:rPr>
                    <w:t>1.55</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B87B383" w14:textId="77777777" w:rsidR="0031516B" w:rsidRDefault="0031516B" w:rsidP="0031516B">
                  <w:pPr>
                    <w:tabs>
                      <w:tab w:val="left" w:pos="0"/>
                    </w:tabs>
                    <w:jc w:val="center"/>
                  </w:pPr>
                  <w:r w:rsidRPr="001A054E">
                    <w:rPr>
                      <w:color w:val="000000"/>
                      <w:sz w:val="16"/>
                    </w:rPr>
                    <w:t>82.5</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FFE5180" w14:textId="77777777" w:rsidR="0031516B" w:rsidRDefault="0031516B" w:rsidP="0031516B">
                  <w:pPr>
                    <w:tabs>
                      <w:tab w:val="left" w:pos="0"/>
                    </w:tabs>
                    <w:jc w:val="center"/>
                  </w:pPr>
                  <w:r w:rsidRPr="001A054E">
                    <w:rPr>
                      <w:color w:val="000000"/>
                      <w:sz w:val="16"/>
                    </w:rPr>
                    <w:t>169.9</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A897C16" w14:textId="3812B2B7" w:rsidR="0031516B" w:rsidRDefault="00426506" w:rsidP="0031516B">
                  <w:pPr>
                    <w:tabs>
                      <w:tab w:val="left" w:pos="0"/>
                    </w:tabs>
                    <w:jc w:val="center"/>
                  </w:pPr>
                  <w:r>
                    <w:rPr>
                      <w:noProof/>
                      <w:lang w:val="ru-RU" w:eastAsia="ru-RU"/>
                    </w:rPr>
                    <w:drawing>
                      <wp:inline distT="0" distB="0" distL="0" distR="0" wp14:anchorId="7FAAA124" wp14:editId="198C57D8">
                        <wp:extent cx="2011680" cy="285115"/>
                        <wp:effectExtent l="0" t="0" r="0" b="0"/>
                        <wp:docPr id="22" name="img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76A10B6" w14:textId="77777777" w:rsidR="0031516B" w:rsidRDefault="0031516B" w:rsidP="0031516B">
                  <w:pPr>
                    <w:tabs>
                      <w:tab w:val="left" w:pos="0"/>
                    </w:tabs>
                    <w:jc w:val="center"/>
                  </w:pPr>
                  <w:r w:rsidRPr="001A054E">
                    <w:rPr>
                      <w:color w:val="000000"/>
                      <w:sz w:val="16"/>
                    </w:rPr>
                    <w:t>48.8</w:t>
                  </w:r>
                </w:p>
              </w:tc>
            </w:tr>
            <w:tr w:rsidR="0031516B" w:rsidRPr="006B1157" w14:paraId="21A6114C" w14:textId="77777777" w:rsidTr="00156EB7">
              <w:trPr>
                <w:gridAfter w:val="10"/>
                <w:wAfter w:w="5010" w:type="dxa"/>
                <w:trHeight w:val="1204"/>
              </w:trPr>
              <w:tc>
                <w:tcPr>
                  <w:tcW w:w="507" w:type="dxa"/>
                  <w:vMerge/>
                  <w:tcBorders>
                    <w:top w:val="single" w:sz="7" w:space="0" w:color="D3D3D3"/>
                    <w:left w:val="single" w:sz="8" w:space="0" w:color="D3D3D3"/>
                    <w:right w:val="single" w:sz="7" w:space="0" w:color="D3D3D3"/>
                  </w:tcBorders>
                  <w:shd w:val="clear" w:color="auto" w:fill="auto"/>
                </w:tcPr>
                <w:p w14:paraId="50581A70"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4" w:space="0" w:color="000000"/>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5EFB2323" w14:textId="77777777" w:rsidR="0031516B" w:rsidRPr="001A054E" w:rsidRDefault="0031516B" w:rsidP="0031516B">
                  <w:pPr>
                    <w:tabs>
                      <w:tab w:val="left" w:pos="0"/>
                    </w:tabs>
                    <w:ind w:left="-47" w:right="64"/>
                    <w:rPr>
                      <w:color w:val="000000"/>
                      <w:sz w:val="16"/>
                      <w:szCs w:val="16"/>
                    </w:rPr>
                  </w:pPr>
                  <w:r w:rsidRPr="001A054E">
                    <w:rPr>
                      <w:color w:val="000000"/>
                      <w:sz w:val="16"/>
                      <w:szCs w:val="16"/>
                    </w:rPr>
                    <w:t>Standartizuotas mirtingumo dėl išorinių priežasčių rodiklis (V00-Y98)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37FD77F" w14:textId="398ED670" w:rsidR="0031516B" w:rsidRDefault="00426506" w:rsidP="0031516B">
                  <w:pPr>
                    <w:tabs>
                      <w:tab w:val="left" w:pos="0"/>
                    </w:tabs>
                  </w:pPr>
                  <w:r>
                    <w:rPr>
                      <w:noProof/>
                      <w:lang w:val="ru-RU" w:eastAsia="ru-RU"/>
                    </w:rPr>
                    <w:drawing>
                      <wp:inline distT="0" distB="0" distL="0" distR="0" wp14:anchorId="4FF4CD4D" wp14:editId="3F2996E6">
                        <wp:extent cx="131445" cy="160655"/>
                        <wp:effectExtent l="0" t="0" r="0" b="0"/>
                        <wp:docPr id="23" name="Paveikslėlis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3A7AFE8D" w14:textId="77777777" w:rsidR="0031516B" w:rsidRDefault="0031516B" w:rsidP="0031516B">
                  <w:pPr>
                    <w:tabs>
                      <w:tab w:val="left" w:pos="0"/>
                    </w:tabs>
                    <w:jc w:val="center"/>
                  </w:pPr>
                  <w:r w:rsidRPr="001A054E">
                    <w:rPr>
                      <w:color w:val="000000"/>
                      <w:sz w:val="16"/>
                    </w:rPr>
                    <w:t>130.2</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B8431C7" w14:textId="77777777" w:rsidR="0031516B" w:rsidRDefault="0031516B" w:rsidP="0031516B">
                  <w:pPr>
                    <w:tabs>
                      <w:tab w:val="left" w:pos="0"/>
                    </w:tabs>
                    <w:jc w:val="center"/>
                  </w:pPr>
                  <w:r w:rsidRPr="001A054E">
                    <w:rPr>
                      <w:color w:val="000000"/>
                      <w:sz w:val="16"/>
                    </w:rPr>
                    <w:t>25</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9766EDE" w14:textId="77777777" w:rsidR="0031516B" w:rsidRDefault="0031516B" w:rsidP="0031516B">
                  <w:pPr>
                    <w:tabs>
                      <w:tab w:val="left" w:pos="0"/>
                    </w:tabs>
                    <w:jc w:val="center"/>
                  </w:pPr>
                  <w:r w:rsidRPr="001A054E">
                    <w:rPr>
                      <w:color w:val="000000"/>
                      <w:sz w:val="16"/>
                    </w:rPr>
                    <w:t>114.3</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F8810BF" w14:textId="77777777" w:rsidR="0031516B" w:rsidRDefault="0031516B" w:rsidP="0031516B">
                  <w:pPr>
                    <w:tabs>
                      <w:tab w:val="left" w:pos="0"/>
                    </w:tabs>
                    <w:jc w:val="center"/>
                  </w:pPr>
                  <w:r w:rsidRPr="001A054E">
                    <w:rPr>
                      <w:color w:val="000000"/>
                      <w:sz w:val="16"/>
                    </w:rPr>
                    <w:t>1.63</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1F7178C" w14:textId="77777777" w:rsidR="0031516B" w:rsidRDefault="0031516B" w:rsidP="0031516B">
                  <w:pPr>
                    <w:tabs>
                      <w:tab w:val="left" w:pos="0"/>
                    </w:tabs>
                    <w:jc w:val="center"/>
                  </w:pPr>
                  <w:r w:rsidRPr="001A054E">
                    <w:rPr>
                      <w:color w:val="000000"/>
                      <w:sz w:val="16"/>
                    </w:rPr>
                    <w:t>79.7</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F4F3D7D" w14:textId="77777777" w:rsidR="0031516B" w:rsidRDefault="0031516B" w:rsidP="0031516B">
                  <w:pPr>
                    <w:tabs>
                      <w:tab w:val="left" w:pos="0"/>
                    </w:tabs>
                    <w:jc w:val="center"/>
                  </w:pPr>
                  <w:r w:rsidRPr="001A054E">
                    <w:rPr>
                      <w:color w:val="000000"/>
                      <w:sz w:val="16"/>
                    </w:rPr>
                    <w:t>149.1</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DF69FFB" w14:textId="2E514381" w:rsidR="0031516B" w:rsidRDefault="00426506" w:rsidP="0031516B">
                  <w:pPr>
                    <w:tabs>
                      <w:tab w:val="left" w:pos="0"/>
                    </w:tabs>
                    <w:jc w:val="center"/>
                  </w:pPr>
                  <w:r>
                    <w:rPr>
                      <w:noProof/>
                      <w:lang w:val="ru-RU" w:eastAsia="ru-RU"/>
                    </w:rPr>
                    <w:drawing>
                      <wp:inline distT="0" distB="0" distL="0" distR="0" wp14:anchorId="7D74DA1C" wp14:editId="7ED0E0E9">
                        <wp:extent cx="2011680" cy="285115"/>
                        <wp:effectExtent l="0" t="0" r="0" b="0"/>
                        <wp:docPr id="24" name="img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964232B" w14:textId="77777777" w:rsidR="0031516B" w:rsidRDefault="0031516B" w:rsidP="0031516B">
                  <w:pPr>
                    <w:tabs>
                      <w:tab w:val="left" w:pos="0"/>
                    </w:tabs>
                    <w:jc w:val="center"/>
                  </w:pPr>
                  <w:r w:rsidRPr="001A054E">
                    <w:rPr>
                      <w:color w:val="000000"/>
                      <w:sz w:val="16"/>
                    </w:rPr>
                    <w:t>30.5</w:t>
                  </w:r>
                </w:p>
              </w:tc>
            </w:tr>
            <w:tr w:rsidR="0031516B" w:rsidRPr="006B1157" w14:paraId="3951C785"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7AF260EE" w14:textId="77777777" w:rsidR="0031516B" w:rsidRPr="001A054E" w:rsidRDefault="0031516B" w:rsidP="0031516B">
                  <w:pPr>
                    <w:tabs>
                      <w:tab w:val="left" w:pos="0"/>
                    </w:tabs>
                    <w:ind w:right="64"/>
                    <w:rPr>
                      <w:color w:val="000000"/>
                      <w:sz w:val="16"/>
                      <w:szCs w:val="16"/>
                    </w:rPr>
                  </w:pPr>
                  <w:r w:rsidRPr="001A054E">
                    <w:rPr>
                      <w:color w:val="000000"/>
                      <w:sz w:val="16"/>
                      <w:szCs w:val="16"/>
                    </w:rPr>
                    <w:t>9.</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3F7D7FE0" w14:textId="77777777" w:rsidR="0031516B" w:rsidRPr="001A054E" w:rsidRDefault="0031516B" w:rsidP="0031516B">
                  <w:pPr>
                    <w:tabs>
                      <w:tab w:val="left" w:pos="0"/>
                    </w:tabs>
                    <w:ind w:left="-47" w:right="64"/>
                    <w:rPr>
                      <w:color w:val="000000"/>
                      <w:sz w:val="16"/>
                      <w:szCs w:val="16"/>
                    </w:rPr>
                  </w:pPr>
                  <w:r w:rsidRPr="001A054E">
                    <w:rPr>
                      <w:color w:val="000000"/>
                      <w:sz w:val="16"/>
                      <w:szCs w:val="16"/>
                    </w:rPr>
                    <w:t>Mokinių, gaunančių nemokamą maitinimą mokyklose,</w:t>
                  </w:r>
                </w:p>
                <w:p w14:paraId="4C9F8021" w14:textId="77777777" w:rsidR="0031516B" w:rsidRPr="006B1157" w:rsidRDefault="0031516B" w:rsidP="0031516B">
                  <w:pPr>
                    <w:tabs>
                      <w:tab w:val="left" w:pos="0"/>
                    </w:tabs>
                    <w:ind w:left="-47" w:right="64"/>
                  </w:pPr>
                  <w:r w:rsidRPr="001A054E">
                    <w:rPr>
                      <w:color w:val="000000"/>
                      <w:sz w:val="16"/>
                      <w:szCs w:val="16"/>
                    </w:rPr>
                    <w:t>sk. 1000 gyv. 2022-2023</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E033DF8" w14:textId="62FDD147" w:rsidR="0031516B" w:rsidRDefault="00426506" w:rsidP="0031516B">
                  <w:pPr>
                    <w:tabs>
                      <w:tab w:val="left" w:pos="0"/>
                    </w:tabs>
                  </w:pPr>
                  <w:r>
                    <w:rPr>
                      <w:noProof/>
                      <w:lang w:val="ru-RU" w:eastAsia="ru-RU"/>
                    </w:rPr>
                    <w:drawing>
                      <wp:inline distT="0" distB="0" distL="0" distR="0" wp14:anchorId="06E06DE5" wp14:editId="09497AEF">
                        <wp:extent cx="131445" cy="160655"/>
                        <wp:effectExtent l="0" t="0" r="0" b="0"/>
                        <wp:docPr id="25" name="Paveikslėlis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7D6D0D9C" w14:textId="77777777" w:rsidR="0031516B" w:rsidRDefault="0031516B" w:rsidP="0031516B">
                  <w:pPr>
                    <w:tabs>
                      <w:tab w:val="left" w:pos="0"/>
                    </w:tabs>
                    <w:jc w:val="center"/>
                  </w:pPr>
                  <w:r>
                    <w:rPr>
                      <w:color w:val="000000"/>
                      <w:sz w:val="16"/>
                    </w:rPr>
                    <w:t>464</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BB0148E" w14:textId="77777777" w:rsidR="0031516B" w:rsidRDefault="0031516B" w:rsidP="0031516B">
                  <w:pPr>
                    <w:tabs>
                      <w:tab w:val="left" w:pos="0"/>
                    </w:tabs>
                    <w:jc w:val="center"/>
                  </w:pPr>
                  <w:r w:rsidRPr="001A054E">
                    <w:rPr>
                      <w:color w:val="000000"/>
                      <w:sz w:val="16"/>
                    </w:rPr>
                    <w:t>999</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D11613B" w14:textId="77777777" w:rsidR="0031516B" w:rsidRDefault="0031516B" w:rsidP="0031516B">
                  <w:pPr>
                    <w:tabs>
                      <w:tab w:val="left" w:pos="0"/>
                    </w:tabs>
                    <w:jc w:val="center"/>
                  </w:pPr>
                  <w:r w:rsidRPr="001A054E">
                    <w:rPr>
                      <w:color w:val="000000"/>
                      <w:sz w:val="16"/>
                    </w:rPr>
                    <w:t>396.2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ECBDF82" w14:textId="77777777" w:rsidR="0031516B" w:rsidRDefault="0031516B" w:rsidP="0031516B">
                  <w:pPr>
                    <w:tabs>
                      <w:tab w:val="left" w:pos="0"/>
                    </w:tabs>
                    <w:jc w:val="center"/>
                  </w:pPr>
                  <w:r w:rsidRPr="001A054E">
                    <w:rPr>
                      <w:color w:val="000000"/>
                      <w:sz w:val="16"/>
                    </w:rPr>
                    <w:t>1.29</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E4A7E95" w14:textId="77777777" w:rsidR="0031516B" w:rsidRDefault="0031516B" w:rsidP="0031516B">
                  <w:pPr>
                    <w:tabs>
                      <w:tab w:val="left" w:pos="0"/>
                    </w:tabs>
                    <w:jc w:val="center"/>
                  </w:pPr>
                  <w:r w:rsidRPr="001A054E">
                    <w:rPr>
                      <w:color w:val="000000"/>
                      <w:sz w:val="16"/>
                    </w:rPr>
                    <w:t>359.4</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AE6D373" w14:textId="77777777" w:rsidR="0031516B" w:rsidRDefault="0031516B" w:rsidP="0031516B">
                  <w:pPr>
                    <w:tabs>
                      <w:tab w:val="left" w:pos="0"/>
                    </w:tabs>
                    <w:jc w:val="center"/>
                  </w:pPr>
                  <w:r w:rsidRPr="001A054E">
                    <w:rPr>
                      <w:color w:val="000000"/>
                      <w:sz w:val="16"/>
                    </w:rPr>
                    <w:t>629.4</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44ABAE4" w14:textId="6CD8E600" w:rsidR="0031516B" w:rsidRDefault="00426506" w:rsidP="0031516B">
                  <w:pPr>
                    <w:tabs>
                      <w:tab w:val="left" w:pos="0"/>
                    </w:tabs>
                    <w:jc w:val="center"/>
                  </w:pPr>
                  <w:r>
                    <w:rPr>
                      <w:noProof/>
                      <w:lang w:val="ru-RU" w:eastAsia="ru-RU"/>
                    </w:rPr>
                    <w:drawing>
                      <wp:inline distT="0" distB="0" distL="0" distR="0" wp14:anchorId="6AE49845" wp14:editId="58451238">
                        <wp:extent cx="2011680" cy="285115"/>
                        <wp:effectExtent l="0" t="0" r="0" b="0"/>
                        <wp:docPr id="26" name="img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7.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1F0AE0B" w14:textId="77777777" w:rsidR="0031516B" w:rsidRDefault="0031516B" w:rsidP="0031516B">
                  <w:pPr>
                    <w:tabs>
                      <w:tab w:val="left" w:pos="0"/>
                    </w:tabs>
                    <w:jc w:val="center"/>
                  </w:pPr>
                  <w:r w:rsidRPr="001A054E">
                    <w:rPr>
                      <w:color w:val="000000"/>
                      <w:sz w:val="16"/>
                    </w:rPr>
                    <w:t>174.7</w:t>
                  </w:r>
                </w:p>
              </w:tc>
            </w:tr>
            <w:tr w:rsidR="0031516B" w:rsidRPr="006B1157" w14:paraId="0C13284C"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116005F9" w14:textId="77777777" w:rsidR="0031516B" w:rsidRPr="001A054E" w:rsidRDefault="0031516B" w:rsidP="0031516B">
                  <w:pPr>
                    <w:tabs>
                      <w:tab w:val="left" w:pos="0"/>
                    </w:tabs>
                    <w:ind w:right="64"/>
                    <w:rPr>
                      <w:color w:val="000000"/>
                      <w:sz w:val="14"/>
                      <w:szCs w:val="14"/>
                    </w:rPr>
                  </w:pPr>
                  <w:r w:rsidRPr="001A054E">
                    <w:rPr>
                      <w:color w:val="000000"/>
                      <w:sz w:val="16"/>
                      <w:szCs w:val="16"/>
                    </w:rPr>
                    <w:t>10</w:t>
                  </w:r>
                  <w:r w:rsidRPr="001A054E">
                    <w:rPr>
                      <w:color w:val="000000"/>
                      <w:sz w:val="14"/>
                      <w:szCs w:val="14"/>
                    </w:rPr>
                    <w:t>.</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2BD1CDF7" w14:textId="77777777" w:rsidR="0031516B" w:rsidRPr="006B1157" w:rsidRDefault="0031516B" w:rsidP="0031516B">
                  <w:pPr>
                    <w:tabs>
                      <w:tab w:val="left" w:pos="0"/>
                    </w:tabs>
                    <w:ind w:left="-47" w:right="64"/>
                  </w:pPr>
                  <w:r w:rsidRPr="001A054E">
                    <w:rPr>
                      <w:color w:val="000000"/>
                      <w:sz w:val="16"/>
                      <w:szCs w:val="16"/>
                    </w:rPr>
                    <w:t>Socialinės pašalpos gavėjų sk. 1000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AD75286" w14:textId="4B28C868" w:rsidR="0031516B" w:rsidRDefault="00426506" w:rsidP="0031516B">
                  <w:pPr>
                    <w:tabs>
                      <w:tab w:val="left" w:pos="0"/>
                    </w:tabs>
                  </w:pPr>
                  <w:r>
                    <w:rPr>
                      <w:noProof/>
                    </w:rPr>
                    <w:drawing>
                      <wp:inline distT="0" distB="0" distL="0" distR="0" wp14:anchorId="123280C4" wp14:editId="72B2A9CB">
                        <wp:extent cx="146050" cy="168275"/>
                        <wp:effectExtent l="0" t="0" r="0" b="0"/>
                        <wp:docPr id="27" name="Paveikslėlis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2185B7B2" w14:textId="77777777" w:rsidR="0031516B" w:rsidRDefault="0031516B" w:rsidP="0031516B">
                  <w:pPr>
                    <w:tabs>
                      <w:tab w:val="left" w:pos="0"/>
                    </w:tabs>
                    <w:jc w:val="center"/>
                  </w:pPr>
                  <w:r w:rsidRPr="001A054E">
                    <w:rPr>
                      <w:color w:val="000000"/>
                      <w:sz w:val="16"/>
                    </w:rPr>
                    <w:t>39.5</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1E4F96A" w14:textId="77777777" w:rsidR="0031516B" w:rsidRDefault="0031516B" w:rsidP="0031516B">
                  <w:pPr>
                    <w:tabs>
                      <w:tab w:val="left" w:pos="0"/>
                    </w:tabs>
                    <w:jc w:val="center"/>
                  </w:pPr>
                  <w:r w:rsidRPr="001A054E">
                    <w:rPr>
                      <w:color w:val="000000"/>
                      <w:sz w:val="16"/>
                    </w:rPr>
                    <w:t>771</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8411180" w14:textId="77777777" w:rsidR="0031516B" w:rsidRDefault="0031516B" w:rsidP="0031516B">
                  <w:pPr>
                    <w:tabs>
                      <w:tab w:val="left" w:pos="0"/>
                    </w:tabs>
                    <w:jc w:val="center"/>
                  </w:pPr>
                  <w:r w:rsidRPr="001A054E">
                    <w:rPr>
                      <w:color w:val="000000"/>
                      <w:sz w:val="16"/>
                    </w:rPr>
                    <w:t>33.1</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3494BF8" w14:textId="77777777" w:rsidR="0031516B" w:rsidRDefault="0031516B" w:rsidP="0031516B">
                  <w:pPr>
                    <w:tabs>
                      <w:tab w:val="left" w:pos="0"/>
                    </w:tabs>
                    <w:jc w:val="center"/>
                  </w:pPr>
                  <w:r w:rsidRPr="001A054E">
                    <w:rPr>
                      <w:color w:val="000000"/>
                      <w:sz w:val="16"/>
                    </w:rPr>
                    <w:t>1.73</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DF43538" w14:textId="77777777" w:rsidR="0031516B" w:rsidRDefault="0031516B" w:rsidP="0031516B">
                  <w:pPr>
                    <w:tabs>
                      <w:tab w:val="left" w:pos="0"/>
                    </w:tabs>
                    <w:jc w:val="center"/>
                  </w:pPr>
                  <w:r w:rsidRPr="001A054E">
                    <w:rPr>
                      <w:color w:val="000000"/>
                      <w:sz w:val="16"/>
                    </w:rPr>
                    <w:t>22.8</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CAA942A" w14:textId="77777777" w:rsidR="0031516B" w:rsidRDefault="0031516B" w:rsidP="0031516B">
                  <w:pPr>
                    <w:tabs>
                      <w:tab w:val="left" w:pos="0"/>
                    </w:tabs>
                    <w:jc w:val="center"/>
                  </w:pPr>
                  <w:r w:rsidRPr="001A054E">
                    <w:rPr>
                      <w:color w:val="000000"/>
                      <w:sz w:val="16"/>
                    </w:rPr>
                    <w:t>75.4</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702DB89" w14:textId="60D14E8B" w:rsidR="0031516B" w:rsidRDefault="00426506" w:rsidP="0031516B">
                  <w:pPr>
                    <w:tabs>
                      <w:tab w:val="left" w:pos="0"/>
                    </w:tabs>
                    <w:jc w:val="center"/>
                  </w:pPr>
                  <w:r>
                    <w:rPr>
                      <w:noProof/>
                      <w:lang w:val="ru-RU" w:eastAsia="ru-RU"/>
                    </w:rPr>
                    <w:drawing>
                      <wp:inline distT="0" distB="0" distL="0" distR="0" wp14:anchorId="5EB2841A" wp14:editId="09B4313B">
                        <wp:extent cx="2011680" cy="285115"/>
                        <wp:effectExtent l="0" t="0" r="0" b="0"/>
                        <wp:docPr id="28" name="img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8.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3ACED2A" w14:textId="77777777" w:rsidR="0031516B" w:rsidRDefault="0031516B" w:rsidP="0031516B">
                  <w:pPr>
                    <w:tabs>
                      <w:tab w:val="left" w:pos="0"/>
                    </w:tabs>
                    <w:jc w:val="center"/>
                  </w:pPr>
                  <w:r w:rsidRPr="001A054E">
                    <w:rPr>
                      <w:color w:val="000000"/>
                      <w:sz w:val="16"/>
                    </w:rPr>
                    <w:t>3.4</w:t>
                  </w:r>
                </w:p>
              </w:tc>
            </w:tr>
            <w:tr w:rsidR="0031516B" w:rsidRPr="006B1157" w14:paraId="18E6CCD1"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55FD9C63" w14:textId="77777777" w:rsidR="0031516B" w:rsidRPr="001A054E" w:rsidRDefault="0031516B" w:rsidP="0031516B">
                  <w:pPr>
                    <w:tabs>
                      <w:tab w:val="left" w:pos="0"/>
                    </w:tabs>
                    <w:ind w:right="64"/>
                    <w:rPr>
                      <w:color w:val="000000"/>
                      <w:sz w:val="16"/>
                      <w:szCs w:val="16"/>
                    </w:rPr>
                  </w:pPr>
                  <w:r w:rsidRPr="001A054E">
                    <w:rPr>
                      <w:color w:val="000000"/>
                      <w:sz w:val="16"/>
                      <w:szCs w:val="16"/>
                    </w:rPr>
                    <w:t>11.</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7D656551" w14:textId="77777777" w:rsidR="0031516B" w:rsidRPr="006B1157" w:rsidRDefault="0031516B" w:rsidP="0031516B">
                  <w:pPr>
                    <w:tabs>
                      <w:tab w:val="left" w:pos="0"/>
                    </w:tabs>
                    <w:ind w:left="-47" w:right="64"/>
                  </w:pPr>
                  <w:r w:rsidRPr="001A054E">
                    <w:rPr>
                      <w:color w:val="000000"/>
                      <w:sz w:val="16"/>
                      <w:szCs w:val="16"/>
                    </w:rPr>
                    <w:t xml:space="preserve">Sergamumas </w:t>
                  </w:r>
                  <w:proofErr w:type="spellStart"/>
                  <w:r w:rsidRPr="001A054E">
                    <w:rPr>
                      <w:color w:val="000000"/>
                      <w:sz w:val="16"/>
                      <w:szCs w:val="16"/>
                    </w:rPr>
                    <w:t>tuber-kulioze</w:t>
                  </w:r>
                  <w:proofErr w:type="spellEnd"/>
                  <w:r w:rsidRPr="001A054E">
                    <w:rPr>
                      <w:color w:val="000000"/>
                      <w:sz w:val="16"/>
                      <w:szCs w:val="16"/>
                    </w:rPr>
                    <w:t xml:space="preserve"> (A15-A19) 100 000 gyv. </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5ECCF16" w14:textId="22DE3496" w:rsidR="0031516B" w:rsidRDefault="00426506" w:rsidP="0031516B">
                  <w:pPr>
                    <w:tabs>
                      <w:tab w:val="left" w:pos="0"/>
                    </w:tabs>
                  </w:pPr>
                  <w:r>
                    <w:rPr>
                      <w:noProof/>
                      <w:lang w:val="ru-RU" w:eastAsia="ru-RU"/>
                    </w:rPr>
                    <w:drawing>
                      <wp:inline distT="0" distB="0" distL="0" distR="0" wp14:anchorId="0182CF29" wp14:editId="46A77FCA">
                        <wp:extent cx="153670" cy="160655"/>
                        <wp:effectExtent l="0" t="0" r="0" b="0"/>
                        <wp:docPr id="29" name="Paveikslėlis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58D13FCE" w14:textId="77777777" w:rsidR="0031516B" w:rsidRDefault="0031516B" w:rsidP="0031516B">
                  <w:pPr>
                    <w:tabs>
                      <w:tab w:val="left" w:pos="0"/>
                    </w:tabs>
                    <w:jc w:val="center"/>
                  </w:pPr>
                  <w:r w:rsidRPr="001A054E">
                    <w:rPr>
                      <w:color w:val="000000"/>
                      <w:sz w:val="16"/>
                    </w:rPr>
                    <w:t>15.4</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E89A03E" w14:textId="77777777" w:rsidR="0031516B" w:rsidRDefault="0031516B" w:rsidP="0031516B">
                  <w:pPr>
                    <w:tabs>
                      <w:tab w:val="left" w:pos="0"/>
                    </w:tabs>
                    <w:jc w:val="center"/>
                  </w:pPr>
                  <w:r w:rsidRPr="001A054E">
                    <w:rPr>
                      <w:color w:val="000000"/>
                      <w:sz w:val="16"/>
                    </w:rPr>
                    <w:t>3</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0D565A2" w14:textId="77777777" w:rsidR="0031516B" w:rsidRDefault="0031516B" w:rsidP="0031516B">
                  <w:pPr>
                    <w:tabs>
                      <w:tab w:val="left" w:pos="0"/>
                    </w:tabs>
                    <w:jc w:val="center"/>
                  </w:pPr>
                  <w:r w:rsidRPr="001A054E">
                    <w:rPr>
                      <w:color w:val="000000"/>
                      <w:sz w:val="16"/>
                    </w:rPr>
                    <w:t>10.5</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5A8BC1D" w14:textId="77777777" w:rsidR="0031516B" w:rsidRDefault="0031516B" w:rsidP="0031516B">
                  <w:pPr>
                    <w:tabs>
                      <w:tab w:val="left" w:pos="0"/>
                    </w:tabs>
                    <w:jc w:val="center"/>
                  </w:pPr>
                  <w:r w:rsidRPr="001A054E">
                    <w:rPr>
                      <w:color w:val="000000"/>
                      <w:sz w:val="16"/>
                    </w:rPr>
                    <w:t>0.70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5456A38" w14:textId="77777777" w:rsidR="0031516B" w:rsidRDefault="0031516B" w:rsidP="0031516B">
                  <w:pPr>
                    <w:tabs>
                      <w:tab w:val="left" w:pos="0"/>
                    </w:tabs>
                    <w:jc w:val="center"/>
                  </w:pPr>
                  <w:r w:rsidRPr="001A054E">
                    <w:rPr>
                      <w:color w:val="000000"/>
                      <w:sz w:val="16"/>
                    </w:rPr>
                    <w:t>22.1</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308BD56" w14:textId="77777777" w:rsidR="0031516B" w:rsidRDefault="0031516B" w:rsidP="0031516B">
                  <w:pPr>
                    <w:tabs>
                      <w:tab w:val="left" w:pos="0"/>
                    </w:tabs>
                    <w:jc w:val="center"/>
                  </w:pPr>
                  <w:r w:rsidRPr="001A054E">
                    <w:rPr>
                      <w:color w:val="000000"/>
                      <w:sz w:val="16"/>
                    </w:rPr>
                    <w:t>65.4</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15461A9" w14:textId="0712D803" w:rsidR="0031516B" w:rsidRDefault="00426506" w:rsidP="0031516B">
                  <w:pPr>
                    <w:tabs>
                      <w:tab w:val="left" w:pos="0"/>
                    </w:tabs>
                    <w:jc w:val="center"/>
                  </w:pPr>
                  <w:r>
                    <w:rPr>
                      <w:noProof/>
                      <w:lang w:val="ru-RU" w:eastAsia="ru-RU"/>
                    </w:rPr>
                    <w:drawing>
                      <wp:inline distT="0" distB="0" distL="0" distR="0" wp14:anchorId="12521916" wp14:editId="7DB44047">
                        <wp:extent cx="2011680" cy="285115"/>
                        <wp:effectExtent l="0" t="0" r="0" b="0"/>
                        <wp:docPr id="30" name="img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D336CEE" w14:textId="77777777" w:rsidR="0031516B" w:rsidRDefault="0031516B" w:rsidP="0031516B">
                  <w:pPr>
                    <w:tabs>
                      <w:tab w:val="left" w:pos="0"/>
                    </w:tabs>
                    <w:jc w:val="center"/>
                  </w:pPr>
                  <w:r w:rsidRPr="001A054E">
                    <w:rPr>
                      <w:color w:val="000000"/>
                      <w:sz w:val="16"/>
                    </w:rPr>
                    <w:t>5.7</w:t>
                  </w:r>
                </w:p>
              </w:tc>
            </w:tr>
            <w:tr w:rsidR="0031516B" w:rsidRPr="006B1157" w14:paraId="295C7613"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694C260B" w14:textId="77777777" w:rsidR="0031516B" w:rsidRPr="001A054E" w:rsidRDefault="0031516B" w:rsidP="0031516B">
                  <w:pPr>
                    <w:tabs>
                      <w:tab w:val="left" w:pos="0"/>
                    </w:tabs>
                    <w:ind w:right="64"/>
                    <w:jc w:val="center"/>
                    <w:rPr>
                      <w:b/>
                    </w:rPr>
                  </w:pPr>
                  <w:r w:rsidRPr="001A054E">
                    <w:rPr>
                      <w:b/>
                      <w:color w:val="000000"/>
                      <w:sz w:val="16"/>
                      <w:szCs w:val="16"/>
                    </w:rPr>
                    <w:t>2 tikslas. Sukurti sveikatai palankią fizinę darbo ir gyvenamąją aplinką</w:t>
                  </w:r>
                </w:p>
              </w:tc>
            </w:tr>
            <w:tr w:rsidR="0031516B" w:rsidRPr="006B1157" w14:paraId="0722C730"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5B2A76F7" w14:textId="77777777" w:rsidR="0031516B" w:rsidRPr="001A054E" w:rsidRDefault="0031516B" w:rsidP="0031516B">
                  <w:pPr>
                    <w:tabs>
                      <w:tab w:val="left" w:pos="0"/>
                    </w:tabs>
                    <w:ind w:right="64"/>
                    <w:jc w:val="center"/>
                    <w:rPr>
                      <w:b/>
                    </w:rPr>
                  </w:pPr>
                  <w:r w:rsidRPr="001A054E">
                    <w:rPr>
                      <w:b/>
                      <w:color w:val="000000"/>
                      <w:sz w:val="16"/>
                      <w:szCs w:val="16"/>
                    </w:rPr>
                    <w:t>2.1. Kurti saugias darbo ir sveikas buities sąlygas, didinti prekių ir paslaugų vartotojų saugumą</w:t>
                  </w:r>
                </w:p>
              </w:tc>
            </w:tr>
            <w:tr w:rsidR="0031516B" w:rsidRPr="006B1157" w14:paraId="400E76A7"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5C402DAA" w14:textId="77777777" w:rsidR="0031516B" w:rsidRPr="001A054E" w:rsidRDefault="0031516B" w:rsidP="0031516B">
                  <w:pPr>
                    <w:tabs>
                      <w:tab w:val="left" w:pos="0"/>
                    </w:tabs>
                    <w:ind w:right="64"/>
                    <w:rPr>
                      <w:color w:val="000000"/>
                      <w:sz w:val="16"/>
                      <w:szCs w:val="16"/>
                    </w:rPr>
                  </w:pPr>
                  <w:r w:rsidRPr="001A054E">
                    <w:rPr>
                      <w:color w:val="000000"/>
                      <w:sz w:val="16"/>
                      <w:szCs w:val="16"/>
                    </w:rPr>
                    <w:t>12.</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2524B990" w14:textId="77777777" w:rsidR="0031516B" w:rsidRPr="006B1157" w:rsidRDefault="0031516B" w:rsidP="0031516B">
                  <w:pPr>
                    <w:tabs>
                      <w:tab w:val="left" w:pos="0"/>
                    </w:tabs>
                    <w:ind w:left="-47" w:right="64"/>
                  </w:pPr>
                  <w:r w:rsidRPr="001A054E">
                    <w:rPr>
                      <w:color w:val="000000"/>
                      <w:sz w:val="16"/>
                      <w:szCs w:val="16"/>
                    </w:rPr>
                    <w:t>Asmenų, žuvusių ar sunkiai sužalotų dėl nelaimingų atsitikimų darbe, skaičius 10 000 darbingo amžiaus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CEF84E2" w14:textId="50988A53" w:rsidR="0031516B" w:rsidRDefault="00426506" w:rsidP="0031516B">
                  <w:r>
                    <w:rPr>
                      <w:noProof/>
                    </w:rPr>
                    <w:drawing>
                      <wp:inline distT="0" distB="0" distL="0" distR="0" wp14:anchorId="36828EC9" wp14:editId="07EE0092">
                        <wp:extent cx="146050" cy="168275"/>
                        <wp:effectExtent l="0" t="0" r="0" b="0"/>
                        <wp:docPr id="31" name="Paveikslėlis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5BC99516" w14:textId="77777777" w:rsidR="0031516B" w:rsidRDefault="0031516B" w:rsidP="0031516B">
                  <w:pPr>
                    <w:jc w:val="center"/>
                  </w:pPr>
                  <w:r w:rsidRPr="001A054E">
                    <w:rPr>
                      <w:color w:val="000000"/>
                      <w:sz w:val="16"/>
                    </w:rPr>
                    <w:t>0.9</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F6955AA" w14:textId="77777777" w:rsidR="0031516B" w:rsidRDefault="0031516B" w:rsidP="0031516B">
                  <w:pPr>
                    <w:jc w:val="center"/>
                  </w:pPr>
                  <w:r w:rsidRPr="001A054E">
                    <w:rPr>
                      <w:color w:val="000000"/>
                      <w:sz w:val="16"/>
                    </w:rPr>
                    <w:t>1</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7085171" w14:textId="77777777" w:rsidR="0031516B" w:rsidRDefault="0031516B" w:rsidP="0031516B">
                  <w:pPr>
                    <w:jc w:val="center"/>
                  </w:pPr>
                  <w:r w:rsidRPr="001A054E">
                    <w:rPr>
                      <w:color w:val="000000"/>
                      <w:sz w:val="16"/>
                    </w:rPr>
                    <w:t>0.6</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5295177" w14:textId="77777777" w:rsidR="0031516B" w:rsidRDefault="0031516B" w:rsidP="0031516B">
                  <w:pPr>
                    <w:jc w:val="center"/>
                  </w:pPr>
                  <w:r w:rsidRPr="001A054E">
                    <w:rPr>
                      <w:color w:val="000000"/>
                      <w:sz w:val="16"/>
                    </w:rPr>
                    <w:t>0.90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D270DE8" w14:textId="77777777" w:rsidR="0031516B" w:rsidRDefault="0031516B" w:rsidP="0031516B">
                  <w:pPr>
                    <w:jc w:val="center"/>
                  </w:pPr>
                  <w:r w:rsidRPr="001A054E">
                    <w:rPr>
                      <w:color w:val="000000"/>
                      <w:sz w:val="16"/>
                    </w:rPr>
                    <w:t>1.0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E4D68A7" w14:textId="77777777" w:rsidR="0031516B" w:rsidRDefault="0031516B" w:rsidP="0031516B">
                  <w:pPr>
                    <w:jc w:val="center"/>
                  </w:pPr>
                  <w:r w:rsidRPr="001A054E">
                    <w:rPr>
                      <w:color w:val="000000"/>
                      <w:sz w:val="16"/>
                    </w:rPr>
                    <w:t>2.6</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AB4B3AC" w14:textId="4D83DC50" w:rsidR="0031516B" w:rsidRDefault="00426506" w:rsidP="0031516B">
                  <w:pPr>
                    <w:jc w:val="center"/>
                  </w:pPr>
                  <w:r>
                    <w:rPr>
                      <w:noProof/>
                      <w:lang w:val="ru-RU" w:eastAsia="ru-RU"/>
                    </w:rPr>
                    <w:drawing>
                      <wp:inline distT="0" distB="0" distL="0" distR="0" wp14:anchorId="72991584" wp14:editId="715E6634">
                        <wp:extent cx="2011680" cy="285115"/>
                        <wp:effectExtent l="0" t="0" r="0" b="0"/>
                        <wp:docPr id="32" name="img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15DA1A1" w14:textId="77777777" w:rsidR="0031516B" w:rsidRDefault="0031516B" w:rsidP="0031516B">
                  <w:pPr>
                    <w:jc w:val="center"/>
                  </w:pPr>
                  <w:r w:rsidRPr="001A054E">
                    <w:rPr>
                      <w:color w:val="000000"/>
                      <w:sz w:val="16"/>
                    </w:rPr>
                    <w:t>0.0</w:t>
                  </w:r>
                </w:p>
              </w:tc>
            </w:tr>
            <w:tr w:rsidR="0031516B" w:rsidRPr="006B1157" w14:paraId="225F12C8"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05EAC45B" w14:textId="77777777" w:rsidR="0031516B" w:rsidRPr="001A054E" w:rsidRDefault="0031516B" w:rsidP="0031516B">
                  <w:pPr>
                    <w:tabs>
                      <w:tab w:val="left" w:pos="0"/>
                    </w:tabs>
                    <w:ind w:right="64"/>
                    <w:rPr>
                      <w:color w:val="000000"/>
                      <w:sz w:val="16"/>
                      <w:szCs w:val="16"/>
                    </w:rPr>
                  </w:pPr>
                  <w:r w:rsidRPr="001A054E">
                    <w:rPr>
                      <w:color w:val="000000"/>
                      <w:sz w:val="16"/>
                      <w:szCs w:val="16"/>
                    </w:rPr>
                    <w:t>13.</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1A7B88D0" w14:textId="77777777" w:rsidR="0031516B" w:rsidRPr="001A054E" w:rsidRDefault="00265249" w:rsidP="0031516B">
                  <w:pPr>
                    <w:tabs>
                      <w:tab w:val="left" w:pos="0"/>
                    </w:tabs>
                    <w:ind w:left="-47" w:right="64"/>
                    <w:rPr>
                      <w:color w:val="000000"/>
                      <w:sz w:val="16"/>
                      <w:szCs w:val="16"/>
                    </w:rPr>
                  </w:pPr>
                  <w:proofErr w:type="spellStart"/>
                  <w:r>
                    <w:rPr>
                      <w:color w:val="000000"/>
                      <w:sz w:val="16"/>
                      <w:szCs w:val="16"/>
                    </w:rPr>
                    <w:t>Sus</w:t>
                  </w:r>
                  <w:r w:rsidR="0031516B" w:rsidRPr="001A054E">
                    <w:rPr>
                      <w:color w:val="000000"/>
                      <w:sz w:val="16"/>
                      <w:szCs w:val="16"/>
                    </w:rPr>
                    <w:t>žalojimo</w:t>
                  </w:r>
                  <w:proofErr w:type="spellEnd"/>
                  <w:r w:rsidR="0031516B" w:rsidRPr="001A054E">
                    <w:rPr>
                      <w:color w:val="000000"/>
                      <w:sz w:val="16"/>
                      <w:szCs w:val="16"/>
                    </w:rPr>
                    <w:t xml:space="preserve"> dėl nukritimo atvejų skaičius (W00-W19) 65+ m. amžiaus grupėje </w:t>
                  </w:r>
                </w:p>
                <w:p w14:paraId="103C5E6B" w14:textId="77777777" w:rsidR="0031516B" w:rsidRPr="006B1157" w:rsidRDefault="0031516B" w:rsidP="0031516B">
                  <w:pPr>
                    <w:tabs>
                      <w:tab w:val="left" w:pos="0"/>
                    </w:tabs>
                    <w:ind w:left="-47" w:right="64"/>
                  </w:pPr>
                  <w:r w:rsidRPr="001A054E">
                    <w:rPr>
                      <w:color w:val="000000"/>
                      <w:sz w:val="16"/>
                      <w:szCs w:val="16"/>
                    </w:rPr>
                    <w:t>10 000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6FEF3F4" w14:textId="7C2E2B1A" w:rsidR="0031516B" w:rsidRDefault="00426506" w:rsidP="0031516B">
                  <w:r>
                    <w:rPr>
                      <w:noProof/>
                      <w:lang w:val="ru-RU" w:eastAsia="ru-RU"/>
                    </w:rPr>
                    <w:drawing>
                      <wp:inline distT="0" distB="0" distL="0" distR="0" wp14:anchorId="75DB5AF4" wp14:editId="10893E78">
                        <wp:extent cx="131445" cy="160655"/>
                        <wp:effectExtent l="0" t="0" r="0" b="0"/>
                        <wp:docPr id="33" name="Paveikslėli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2DE1C39D" w14:textId="77777777" w:rsidR="0031516B" w:rsidRDefault="0031516B" w:rsidP="0031516B">
                  <w:pPr>
                    <w:jc w:val="center"/>
                  </w:pPr>
                  <w:r w:rsidRPr="001A054E">
                    <w:rPr>
                      <w:color w:val="000000"/>
                      <w:sz w:val="16"/>
                    </w:rPr>
                    <w:t>74.7</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91A2E22" w14:textId="77777777" w:rsidR="0031516B" w:rsidRDefault="0031516B" w:rsidP="0031516B">
                  <w:pPr>
                    <w:jc w:val="center"/>
                  </w:pPr>
                  <w:r w:rsidRPr="001A054E">
                    <w:rPr>
                      <w:color w:val="000000"/>
                      <w:sz w:val="16"/>
                    </w:rPr>
                    <w:t>35</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C68AEDD" w14:textId="77777777" w:rsidR="0031516B" w:rsidRDefault="0031516B" w:rsidP="0031516B">
                  <w:pPr>
                    <w:jc w:val="center"/>
                  </w:pPr>
                  <w:r w:rsidRPr="001A054E">
                    <w:rPr>
                      <w:color w:val="000000"/>
                      <w:sz w:val="16"/>
                    </w:rPr>
                    <w:t>108.8</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70905F7" w14:textId="77777777" w:rsidR="0031516B" w:rsidRDefault="0031516B" w:rsidP="0031516B">
                  <w:pPr>
                    <w:jc w:val="center"/>
                  </w:pPr>
                  <w:r w:rsidRPr="001A054E">
                    <w:rPr>
                      <w:color w:val="000000"/>
                      <w:sz w:val="16"/>
                    </w:rPr>
                    <w:t>0.56</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036989E" w14:textId="77777777" w:rsidR="0031516B" w:rsidRDefault="0031516B" w:rsidP="0031516B">
                  <w:pPr>
                    <w:jc w:val="center"/>
                  </w:pPr>
                  <w:r w:rsidRPr="001A054E">
                    <w:rPr>
                      <w:color w:val="000000"/>
                      <w:sz w:val="16"/>
                    </w:rPr>
                    <w:t>134.2</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989AE9A" w14:textId="77777777" w:rsidR="0031516B" w:rsidRDefault="0031516B" w:rsidP="0031516B">
                  <w:pPr>
                    <w:jc w:val="center"/>
                  </w:pPr>
                  <w:r w:rsidRPr="001A054E">
                    <w:rPr>
                      <w:color w:val="000000"/>
                      <w:sz w:val="16"/>
                    </w:rPr>
                    <w:t>188.0</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1FC358A" w14:textId="0B5CC7D8" w:rsidR="0031516B" w:rsidRDefault="00426506" w:rsidP="0031516B">
                  <w:pPr>
                    <w:jc w:val="center"/>
                  </w:pPr>
                  <w:r>
                    <w:rPr>
                      <w:noProof/>
                      <w:lang w:val="ru-RU" w:eastAsia="ru-RU"/>
                    </w:rPr>
                    <w:drawing>
                      <wp:inline distT="0" distB="0" distL="0" distR="0" wp14:anchorId="7B3D3DBF" wp14:editId="7B3A6C61">
                        <wp:extent cx="2011680" cy="285115"/>
                        <wp:effectExtent l="0" t="0" r="0" b="0"/>
                        <wp:docPr id="34" name="im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2.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39EE90B" w14:textId="77777777" w:rsidR="0031516B" w:rsidRDefault="0031516B" w:rsidP="0031516B">
                  <w:pPr>
                    <w:jc w:val="center"/>
                  </w:pPr>
                  <w:r w:rsidRPr="001A054E">
                    <w:rPr>
                      <w:color w:val="000000"/>
                      <w:sz w:val="16"/>
                    </w:rPr>
                    <w:t>74.7</w:t>
                  </w:r>
                </w:p>
              </w:tc>
            </w:tr>
            <w:tr w:rsidR="0031516B" w:rsidRPr="006B1157" w14:paraId="6DA77334"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34603695" w14:textId="77777777" w:rsidR="0031516B" w:rsidRPr="001A054E" w:rsidRDefault="0031516B" w:rsidP="0031516B">
                  <w:pPr>
                    <w:tabs>
                      <w:tab w:val="left" w:pos="0"/>
                    </w:tabs>
                    <w:ind w:right="64"/>
                    <w:rPr>
                      <w:color w:val="000000"/>
                      <w:sz w:val="16"/>
                      <w:szCs w:val="16"/>
                    </w:rPr>
                  </w:pPr>
                  <w:r w:rsidRPr="001A054E">
                    <w:rPr>
                      <w:color w:val="000000"/>
                      <w:sz w:val="16"/>
                      <w:szCs w:val="16"/>
                    </w:rPr>
                    <w:t>14.</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6A1AC73F" w14:textId="77777777" w:rsidR="0031516B" w:rsidRPr="001A054E" w:rsidRDefault="0031516B" w:rsidP="0031516B">
                  <w:pPr>
                    <w:tabs>
                      <w:tab w:val="left" w:pos="0"/>
                    </w:tabs>
                    <w:ind w:left="-47" w:right="64"/>
                    <w:rPr>
                      <w:color w:val="000000"/>
                      <w:sz w:val="16"/>
                      <w:szCs w:val="16"/>
                    </w:rPr>
                  </w:pPr>
                  <w:r w:rsidRPr="001A054E">
                    <w:rPr>
                      <w:color w:val="000000"/>
                      <w:sz w:val="16"/>
                      <w:szCs w:val="16"/>
                    </w:rPr>
                    <w:t>Darbingo amžiaus asmenų, pirmą kartą pripažintų neįgaliais, skaičius</w:t>
                  </w:r>
                </w:p>
                <w:p w14:paraId="205AA2EA" w14:textId="77777777" w:rsidR="0031516B" w:rsidRPr="006B1157" w:rsidRDefault="0031516B" w:rsidP="0031516B">
                  <w:pPr>
                    <w:tabs>
                      <w:tab w:val="left" w:pos="0"/>
                    </w:tabs>
                    <w:ind w:left="-47" w:right="64"/>
                  </w:pPr>
                  <w:r w:rsidRPr="001A054E">
                    <w:rPr>
                      <w:color w:val="000000"/>
                      <w:sz w:val="16"/>
                      <w:szCs w:val="16"/>
                    </w:rPr>
                    <w:t>10 000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028BB7B" w14:textId="366AF568" w:rsidR="0031516B" w:rsidRDefault="00426506" w:rsidP="0031516B">
                  <w:r>
                    <w:rPr>
                      <w:noProof/>
                    </w:rPr>
                    <w:drawing>
                      <wp:inline distT="0" distB="0" distL="0" distR="0" wp14:anchorId="49AC759C" wp14:editId="7DBF7EA8">
                        <wp:extent cx="146050" cy="168275"/>
                        <wp:effectExtent l="0" t="0" r="0" b="0"/>
                        <wp:docPr id="35" name="Paveikslėlis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45AD3AAB" w14:textId="77777777" w:rsidR="0031516B" w:rsidRDefault="0031516B" w:rsidP="0031516B">
                  <w:pPr>
                    <w:jc w:val="center"/>
                  </w:pPr>
                  <w:r w:rsidRPr="001A054E">
                    <w:rPr>
                      <w:color w:val="000000"/>
                      <w:sz w:val="16"/>
                    </w:rPr>
                    <w:t>80.3</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1B09BEC" w14:textId="77777777" w:rsidR="0031516B" w:rsidRDefault="0031516B" w:rsidP="0031516B">
                  <w:pPr>
                    <w:jc w:val="center"/>
                  </w:pPr>
                  <w:r w:rsidRPr="001A054E">
                    <w:rPr>
                      <w:color w:val="000000"/>
                      <w:sz w:val="16"/>
                    </w:rPr>
                    <w:t>93</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F5A727F" w14:textId="77777777" w:rsidR="0031516B" w:rsidRDefault="0031516B" w:rsidP="0031516B">
                  <w:pPr>
                    <w:jc w:val="center"/>
                  </w:pPr>
                  <w:r w:rsidRPr="001A054E">
                    <w:rPr>
                      <w:color w:val="000000"/>
                      <w:sz w:val="16"/>
                    </w:rPr>
                    <w:t>73.1</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BE729BC" w14:textId="77777777" w:rsidR="0031516B" w:rsidRDefault="0031516B" w:rsidP="0031516B">
                  <w:pPr>
                    <w:jc w:val="center"/>
                  </w:pPr>
                  <w:r w:rsidRPr="001A054E">
                    <w:rPr>
                      <w:color w:val="000000"/>
                      <w:sz w:val="16"/>
                    </w:rPr>
                    <w:t>1.18</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E38E299" w14:textId="77777777" w:rsidR="0031516B" w:rsidRDefault="0031516B" w:rsidP="0031516B">
                  <w:pPr>
                    <w:jc w:val="center"/>
                  </w:pPr>
                  <w:r w:rsidRPr="001A054E">
                    <w:rPr>
                      <w:color w:val="000000"/>
                      <w:sz w:val="16"/>
                    </w:rPr>
                    <w:t>68.1</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759BE21" w14:textId="77777777" w:rsidR="0031516B" w:rsidRDefault="0031516B" w:rsidP="0031516B">
                  <w:pPr>
                    <w:jc w:val="center"/>
                  </w:pPr>
                  <w:r w:rsidRPr="001A054E">
                    <w:rPr>
                      <w:color w:val="000000"/>
                      <w:sz w:val="16"/>
                    </w:rPr>
                    <w:t>127.2</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8DFDAD3" w14:textId="04FF6706" w:rsidR="0031516B" w:rsidRDefault="00426506" w:rsidP="0031516B">
                  <w:pPr>
                    <w:jc w:val="center"/>
                  </w:pPr>
                  <w:r>
                    <w:rPr>
                      <w:noProof/>
                      <w:lang w:val="ru-RU" w:eastAsia="ru-RU"/>
                    </w:rPr>
                    <w:drawing>
                      <wp:inline distT="0" distB="0" distL="0" distR="0" wp14:anchorId="7776B302" wp14:editId="12BD58AC">
                        <wp:extent cx="2011680" cy="285115"/>
                        <wp:effectExtent l="0" t="0" r="0" b="0"/>
                        <wp:docPr id="36" name="img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EDA742C" w14:textId="77777777" w:rsidR="0031516B" w:rsidRDefault="0031516B" w:rsidP="0031516B">
                  <w:pPr>
                    <w:jc w:val="center"/>
                  </w:pPr>
                  <w:r w:rsidRPr="001A054E">
                    <w:rPr>
                      <w:color w:val="000000"/>
                      <w:sz w:val="16"/>
                    </w:rPr>
                    <w:t>28.8</w:t>
                  </w:r>
                </w:p>
              </w:tc>
            </w:tr>
            <w:tr w:rsidR="0031516B" w:rsidRPr="006B1157" w14:paraId="444030B6" w14:textId="77777777" w:rsidTr="00F13A51">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4BFB8D13" w14:textId="77777777" w:rsidR="0031516B" w:rsidRPr="001A054E" w:rsidRDefault="0031516B" w:rsidP="0031516B">
                  <w:pPr>
                    <w:tabs>
                      <w:tab w:val="left" w:pos="0"/>
                    </w:tabs>
                    <w:ind w:right="64"/>
                    <w:rPr>
                      <w:color w:val="000000"/>
                      <w:sz w:val="16"/>
                      <w:szCs w:val="16"/>
                    </w:rPr>
                  </w:pPr>
                  <w:r w:rsidRPr="001A054E">
                    <w:rPr>
                      <w:color w:val="000000"/>
                      <w:sz w:val="16"/>
                      <w:szCs w:val="16"/>
                    </w:rPr>
                    <w:t>15.</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0C5FDD0F" w14:textId="77777777" w:rsidR="0031516B" w:rsidRPr="006B1157" w:rsidRDefault="0031516B" w:rsidP="0031516B">
                  <w:pPr>
                    <w:tabs>
                      <w:tab w:val="left" w:pos="0"/>
                    </w:tabs>
                    <w:ind w:left="-47" w:right="64"/>
                  </w:pPr>
                  <w:r w:rsidRPr="001A054E">
                    <w:rPr>
                      <w:color w:val="000000"/>
                      <w:sz w:val="16"/>
                      <w:szCs w:val="16"/>
                    </w:rPr>
                    <w:t>Sergamumas žarnyno infekcinė-mis ligomis (A00-A09) 10 000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4B0430B" w14:textId="3FBE2127" w:rsidR="0031516B" w:rsidRDefault="00426506" w:rsidP="0031516B">
                  <w:r>
                    <w:rPr>
                      <w:noProof/>
                    </w:rPr>
                    <w:drawing>
                      <wp:inline distT="0" distB="0" distL="0" distR="0" wp14:anchorId="7828AB2C" wp14:editId="1E084EA7">
                        <wp:extent cx="146050" cy="168275"/>
                        <wp:effectExtent l="0" t="0" r="0" b="0"/>
                        <wp:docPr id="37" name="Paveikslėli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0908D87D" w14:textId="77777777" w:rsidR="0031516B" w:rsidRDefault="0031516B" w:rsidP="0031516B">
                  <w:pPr>
                    <w:jc w:val="center"/>
                  </w:pPr>
                  <w:r w:rsidRPr="001A054E">
                    <w:rPr>
                      <w:color w:val="000000"/>
                      <w:sz w:val="16"/>
                    </w:rPr>
                    <w:t>27.7</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365DE92" w14:textId="77777777" w:rsidR="0031516B" w:rsidRDefault="0031516B" w:rsidP="0031516B">
                  <w:pPr>
                    <w:jc w:val="center"/>
                  </w:pPr>
                  <w:r w:rsidRPr="001A054E">
                    <w:rPr>
                      <w:color w:val="000000"/>
                      <w:sz w:val="16"/>
                    </w:rPr>
                    <w:t>54</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618527D" w14:textId="77777777" w:rsidR="0031516B" w:rsidRDefault="0031516B" w:rsidP="0031516B">
                  <w:pPr>
                    <w:jc w:val="center"/>
                  </w:pPr>
                  <w:r w:rsidRPr="001A054E">
                    <w:rPr>
                      <w:color w:val="000000"/>
                      <w:sz w:val="16"/>
                    </w:rPr>
                    <w:t>27.4</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E21823D" w14:textId="77777777" w:rsidR="0031516B" w:rsidRDefault="0031516B" w:rsidP="0031516B">
                  <w:pPr>
                    <w:jc w:val="center"/>
                  </w:pPr>
                  <w:r w:rsidRPr="001A054E">
                    <w:rPr>
                      <w:color w:val="000000"/>
                      <w:sz w:val="16"/>
                    </w:rPr>
                    <w:t>0.83</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68E4F86" w14:textId="77777777" w:rsidR="0031516B" w:rsidRDefault="0031516B" w:rsidP="0031516B">
                  <w:pPr>
                    <w:jc w:val="center"/>
                  </w:pPr>
                  <w:r w:rsidRPr="001A054E">
                    <w:rPr>
                      <w:color w:val="000000"/>
                      <w:sz w:val="16"/>
                    </w:rPr>
                    <w:t>33.2</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C8DC110" w14:textId="77777777" w:rsidR="0031516B" w:rsidRDefault="0031516B" w:rsidP="0031516B">
                  <w:pPr>
                    <w:jc w:val="center"/>
                  </w:pPr>
                  <w:r w:rsidRPr="001A054E">
                    <w:rPr>
                      <w:color w:val="000000"/>
                      <w:sz w:val="16"/>
                    </w:rPr>
                    <w:t>62.6</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534668A" w14:textId="15198BD9" w:rsidR="0031516B" w:rsidRDefault="00426506" w:rsidP="0031516B">
                  <w:pPr>
                    <w:jc w:val="center"/>
                  </w:pPr>
                  <w:r>
                    <w:rPr>
                      <w:noProof/>
                      <w:lang w:val="ru-RU" w:eastAsia="ru-RU"/>
                    </w:rPr>
                    <w:drawing>
                      <wp:inline distT="0" distB="0" distL="0" distR="0" wp14:anchorId="1FBE3FDA" wp14:editId="41BD4554">
                        <wp:extent cx="2011680" cy="285115"/>
                        <wp:effectExtent l="0" t="0" r="0" b="0"/>
                        <wp:docPr id="38" name="img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4.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64EB344" w14:textId="77777777" w:rsidR="0031516B" w:rsidRDefault="0031516B" w:rsidP="0031516B">
                  <w:pPr>
                    <w:jc w:val="center"/>
                  </w:pPr>
                  <w:r w:rsidRPr="001A054E">
                    <w:rPr>
                      <w:color w:val="000000"/>
                      <w:sz w:val="16"/>
                    </w:rPr>
                    <w:t>0.0</w:t>
                  </w:r>
                </w:p>
              </w:tc>
            </w:tr>
            <w:tr w:rsidR="0031516B" w:rsidRPr="006B1157" w14:paraId="3939E466"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6D999D71" w14:textId="77777777" w:rsidR="0031516B" w:rsidRPr="001A054E" w:rsidRDefault="0031516B" w:rsidP="0031516B">
                  <w:pPr>
                    <w:tabs>
                      <w:tab w:val="left" w:pos="0"/>
                    </w:tabs>
                    <w:ind w:right="64"/>
                    <w:jc w:val="center"/>
                    <w:rPr>
                      <w:b/>
                    </w:rPr>
                  </w:pPr>
                  <w:r w:rsidRPr="001A054E">
                    <w:rPr>
                      <w:b/>
                      <w:color w:val="000000"/>
                      <w:sz w:val="16"/>
                      <w:szCs w:val="16"/>
                    </w:rPr>
                    <w:t>2.2. Kurti palankias sąlygas saugiai leisti laisvalaikį</w:t>
                  </w:r>
                </w:p>
              </w:tc>
            </w:tr>
            <w:tr w:rsidR="0031516B" w:rsidRPr="006B1157" w14:paraId="4AAE4C73" w14:textId="77777777" w:rsidTr="00DE5DC5">
              <w:trPr>
                <w:gridAfter w:val="10"/>
                <w:wAfter w:w="5010" w:type="dxa"/>
                <w:trHeight w:val="765"/>
              </w:trPr>
              <w:tc>
                <w:tcPr>
                  <w:tcW w:w="507" w:type="dxa"/>
                  <w:vMerge w:val="restart"/>
                  <w:tcBorders>
                    <w:top w:val="single" w:sz="7" w:space="0" w:color="D3D3D3"/>
                    <w:left w:val="single" w:sz="8" w:space="0" w:color="D3D3D3"/>
                    <w:right w:val="single" w:sz="7" w:space="0" w:color="D3D3D3"/>
                  </w:tcBorders>
                  <w:shd w:val="clear" w:color="auto" w:fill="auto"/>
                </w:tcPr>
                <w:p w14:paraId="7CFBE9B4" w14:textId="77777777" w:rsidR="0031516B" w:rsidRPr="001A054E" w:rsidRDefault="0031516B" w:rsidP="0031516B">
                  <w:pPr>
                    <w:tabs>
                      <w:tab w:val="left" w:pos="0"/>
                    </w:tabs>
                    <w:ind w:right="64"/>
                    <w:rPr>
                      <w:color w:val="000000"/>
                      <w:sz w:val="16"/>
                      <w:szCs w:val="16"/>
                    </w:rPr>
                  </w:pPr>
                  <w:r w:rsidRPr="001A054E">
                    <w:rPr>
                      <w:color w:val="000000"/>
                      <w:sz w:val="16"/>
                      <w:szCs w:val="16"/>
                    </w:rPr>
                    <w:t>16.</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6741979F" w14:textId="77777777" w:rsidR="0031516B" w:rsidRPr="006B1157" w:rsidRDefault="0031516B" w:rsidP="0031516B">
                  <w:pPr>
                    <w:tabs>
                      <w:tab w:val="left" w:pos="0"/>
                    </w:tabs>
                    <w:ind w:right="64"/>
                  </w:pPr>
                  <w:r w:rsidRPr="001A054E">
                    <w:rPr>
                      <w:color w:val="000000"/>
                      <w:sz w:val="16"/>
                      <w:szCs w:val="16"/>
                    </w:rPr>
                    <w:t>Mirtingumas dėl atsitiktinio paskendimo (W65-W74)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A62AB11" w14:textId="5F27C0DA" w:rsidR="0031516B" w:rsidRDefault="00426506" w:rsidP="0031516B">
                  <w:r>
                    <w:rPr>
                      <w:noProof/>
                      <w:lang w:val="ru-RU" w:eastAsia="ru-RU"/>
                    </w:rPr>
                    <w:drawing>
                      <wp:inline distT="0" distB="0" distL="0" distR="0" wp14:anchorId="60A445DE" wp14:editId="5B6F7D53">
                        <wp:extent cx="131445" cy="160655"/>
                        <wp:effectExtent l="0" t="0" r="0" b="0"/>
                        <wp:docPr id="39" name="img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16499221" w14:textId="77777777" w:rsidR="0031516B" w:rsidRDefault="0031516B" w:rsidP="0031516B">
                  <w:pPr>
                    <w:jc w:val="center"/>
                  </w:pPr>
                  <w:r w:rsidRPr="001A054E">
                    <w:rPr>
                      <w:color w:val="000000"/>
                      <w:sz w:val="16"/>
                    </w:rPr>
                    <w:t>0.0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F77C57F" w14:textId="77777777" w:rsidR="0031516B" w:rsidRDefault="0031516B" w:rsidP="0031516B">
                  <w:pPr>
                    <w:jc w:val="center"/>
                  </w:pPr>
                  <w:r w:rsidRPr="001A054E">
                    <w:rPr>
                      <w:color w:val="000000"/>
                      <w:sz w:val="16"/>
                    </w:rPr>
                    <w:t>0</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0E053E1" w14:textId="77777777" w:rsidR="0031516B" w:rsidRDefault="0031516B" w:rsidP="0031516B">
                  <w:pPr>
                    <w:jc w:val="center"/>
                  </w:pPr>
                  <w:r w:rsidRPr="001A054E">
                    <w:rPr>
                      <w:color w:val="000000"/>
                      <w:sz w:val="16"/>
                    </w:rPr>
                    <w:t>5.2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8FEC82A" w14:textId="77777777" w:rsidR="0031516B" w:rsidRDefault="0031516B" w:rsidP="0031516B">
                  <w:pPr>
                    <w:jc w:val="center"/>
                  </w:pPr>
                  <w:r w:rsidRPr="001A054E">
                    <w:rPr>
                      <w:color w:val="000000"/>
                      <w:sz w:val="16"/>
                    </w:rPr>
                    <w:t>0.00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151BC89" w14:textId="77777777" w:rsidR="0031516B" w:rsidRDefault="0031516B" w:rsidP="0031516B">
                  <w:pPr>
                    <w:jc w:val="center"/>
                  </w:pPr>
                  <w:r w:rsidRPr="001A054E">
                    <w:rPr>
                      <w:color w:val="000000"/>
                      <w:sz w:val="16"/>
                    </w:rPr>
                    <w:t>4.1</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7BAC655" w14:textId="77777777" w:rsidR="0031516B" w:rsidRDefault="0031516B" w:rsidP="0031516B">
                  <w:pPr>
                    <w:jc w:val="center"/>
                  </w:pPr>
                  <w:r w:rsidRPr="001A054E">
                    <w:rPr>
                      <w:color w:val="000000"/>
                      <w:sz w:val="16"/>
                    </w:rPr>
                    <w:t>22.4</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357A0BF" w14:textId="678FF24C" w:rsidR="0031516B" w:rsidRDefault="00426506" w:rsidP="0031516B">
                  <w:pPr>
                    <w:jc w:val="center"/>
                  </w:pPr>
                  <w:r>
                    <w:rPr>
                      <w:noProof/>
                      <w:lang w:val="ru-RU" w:eastAsia="ru-RU"/>
                    </w:rPr>
                    <w:drawing>
                      <wp:inline distT="0" distB="0" distL="0" distR="0" wp14:anchorId="19192DEB" wp14:editId="2BD00D03">
                        <wp:extent cx="2011680" cy="285115"/>
                        <wp:effectExtent l="0" t="0" r="0" b="0"/>
                        <wp:docPr id="40" name="img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3BE6826" w14:textId="77777777" w:rsidR="0031516B" w:rsidRDefault="0031516B" w:rsidP="0031516B">
                  <w:pPr>
                    <w:jc w:val="center"/>
                  </w:pPr>
                  <w:r w:rsidRPr="001A054E">
                    <w:rPr>
                      <w:color w:val="000000"/>
                      <w:sz w:val="16"/>
                    </w:rPr>
                    <w:t>0.0</w:t>
                  </w:r>
                </w:p>
              </w:tc>
            </w:tr>
            <w:tr w:rsidR="0031516B" w:rsidRPr="006B1157" w14:paraId="5109620E" w14:textId="77777777" w:rsidTr="00CB5891">
              <w:trPr>
                <w:gridAfter w:val="10"/>
                <w:wAfter w:w="5010" w:type="dxa"/>
                <w:trHeight w:val="480"/>
              </w:trPr>
              <w:tc>
                <w:tcPr>
                  <w:tcW w:w="507" w:type="dxa"/>
                  <w:vMerge/>
                  <w:tcBorders>
                    <w:top w:val="single" w:sz="7" w:space="0" w:color="D3D3D3"/>
                    <w:left w:val="single" w:sz="8" w:space="0" w:color="D3D3D3"/>
                    <w:right w:val="single" w:sz="7" w:space="0" w:color="D3D3D3"/>
                  </w:tcBorders>
                  <w:shd w:val="clear" w:color="auto" w:fill="auto"/>
                </w:tcPr>
                <w:p w14:paraId="1BB7BF08"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732854EB" w14:textId="77777777" w:rsidR="0031516B" w:rsidRPr="006B1157" w:rsidRDefault="0031516B" w:rsidP="0031516B">
                  <w:pPr>
                    <w:tabs>
                      <w:tab w:val="left" w:pos="0"/>
                    </w:tabs>
                    <w:ind w:left="-47" w:right="64"/>
                  </w:pPr>
                  <w:r w:rsidRPr="001A054E">
                    <w:rPr>
                      <w:color w:val="000000"/>
                      <w:sz w:val="16"/>
                      <w:szCs w:val="16"/>
                    </w:rPr>
                    <w:t>Standartizuotas mirti</w:t>
                  </w:r>
                  <w:r>
                    <w:rPr>
                      <w:color w:val="000000"/>
                      <w:sz w:val="16"/>
                      <w:szCs w:val="16"/>
                    </w:rPr>
                    <w:t>ngumo dėl atsitiktinio paskendi</w:t>
                  </w:r>
                  <w:r w:rsidRPr="001A054E">
                    <w:rPr>
                      <w:color w:val="000000"/>
                      <w:sz w:val="16"/>
                      <w:szCs w:val="16"/>
                    </w:rPr>
                    <w:t>mo rodiklis (W65-W74)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D4EB25B" w14:textId="02CD18D0" w:rsidR="0031516B" w:rsidRDefault="00426506" w:rsidP="0031516B">
                  <w:r>
                    <w:rPr>
                      <w:noProof/>
                      <w:lang w:val="ru-RU" w:eastAsia="ru-RU"/>
                    </w:rPr>
                    <w:drawing>
                      <wp:inline distT="0" distB="0" distL="0" distR="0" wp14:anchorId="760342CB" wp14:editId="29CEEFAA">
                        <wp:extent cx="131445" cy="160655"/>
                        <wp:effectExtent l="0" t="0" r="0" b="0"/>
                        <wp:docPr id="41" name="Paveikslėli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7F1D37FA" w14:textId="77777777" w:rsidR="0031516B" w:rsidRDefault="0031516B" w:rsidP="0031516B">
                  <w:pPr>
                    <w:jc w:val="center"/>
                  </w:pPr>
                  <w:r w:rsidRPr="001A054E">
                    <w:rPr>
                      <w:color w:val="000000"/>
                      <w:sz w:val="16"/>
                    </w:rPr>
                    <w:t>0.0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EF979D1" w14:textId="77777777" w:rsidR="0031516B" w:rsidRDefault="0031516B" w:rsidP="0031516B">
                  <w:pPr>
                    <w:jc w:val="center"/>
                  </w:pPr>
                  <w:r w:rsidRPr="001A054E">
                    <w:rPr>
                      <w:color w:val="000000"/>
                      <w:sz w:val="16"/>
                    </w:rPr>
                    <w:t>0</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3C3147A" w14:textId="77777777" w:rsidR="0031516B" w:rsidRDefault="0031516B" w:rsidP="0031516B">
                  <w:pPr>
                    <w:jc w:val="center"/>
                  </w:pPr>
                  <w:r w:rsidRPr="001A054E">
                    <w:rPr>
                      <w:color w:val="000000"/>
                      <w:sz w:val="16"/>
                    </w:rPr>
                    <w:t>2.9</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DF56615" w14:textId="77777777" w:rsidR="0031516B" w:rsidRDefault="0031516B" w:rsidP="0031516B">
                  <w:pPr>
                    <w:jc w:val="center"/>
                  </w:pPr>
                  <w:r w:rsidRPr="001A054E">
                    <w:rPr>
                      <w:color w:val="000000"/>
                      <w:sz w:val="16"/>
                    </w:rPr>
                    <w:t>0.00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A5A24B2" w14:textId="77777777" w:rsidR="0031516B" w:rsidRDefault="0031516B" w:rsidP="0031516B">
                  <w:pPr>
                    <w:jc w:val="center"/>
                  </w:pPr>
                  <w:r w:rsidRPr="001A054E">
                    <w:rPr>
                      <w:color w:val="000000"/>
                      <w:sz w:val="16"/>
                    </w:rPr>
                    <w:t>4.0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F3E9E2D" w14:textId="77777777" w:rsidR="0031516B" w:rsidRDefault="0031516B" w:rsidP="0031516B">
                  <w:pPr>
                    <w:jc w:val="center"/>
                  </w:pPr>
                  <w:r w:rsidRPr="001A054E">
                    <w:rPr>
                      <w:color w:val="000000"/>
                      <w:sz w:val="16"/>
                    </w:rPr>
                    <w:t>26.3</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046F233" w14:textId="63CC77EF" w:rsidR="0031516B" w:rsidRDefault="00426506" w:rsidP="0031516B">
                  <w:pPr>
                    <w:jc w:val="center"/>
                  </w:pPr>
                  <w:r>
                    <w:rPr>
                      <w:noProof/>
                      <w:lang w:val="ru-RU" w:eastAsia="ru-RU"/>
                    </w:rPr>
                    <w:drawing>
                      <wp:inline distT="0" distB="0" distL="0" distR="0" wp14:anchorId="76266F50" wp14:editId="2AED11B1">
                        <wp:extent cx="2011680" cy="285115"/>
                        <wp:effectExtent l="0" t="0" r="0" b="0"/>
                        <wp:docPr id="42" name="img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7.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CC65DCE" w14:textId="77777777" w:rsidR="0031516B" w:rsidRDefault="0031516B" w:rsidP="0031516B">
                  <w:pPr>
                    <w:jc w:val="center"/>
                  </w:pPr>
                  <w:r w:rsidRPr="001A054E">
                    <w:rPr>
                      <w:color w:val="000000"/>
                      <w:sz w:val="16"/>
                    </w:rPr>
                    <w:t>0.0</w:t>
                  </w:r>
                </w:p>
              </w:tc>
            </w:tr>
            <w:tr w:rsidR="0031516B" w:rsidRPr="006B1157" w14:paraId="4E3F974B" w14:textId="77777777" w:rsidTr="00156EB7">
              <w:trPr>
                <w:gridAfter w:val="10"/>
                <w:wAfter w:w="5010" w:type="dxa"/>
                <w:trHeight w:val="525"/>
              </w:trPr>
              <w:tc>
                <w:tcPr>
                  <w:tcW w:w="507" w:type="dxa"/>
                  <w:vMerge w:val="restart"/>
                  <w:tcBorders>
                    <w:top w:val="single" w:sz="7" w:space="0" w:color="D3D3D3"/>
                    <w:left w:val="single" w:sz="8" w:space="0" w:color="D3D3D3"/>
                    <w:right w:val="single" w:sz="7" w:space="0" w:color="D3D3D3"/>
                  </w:tcBorders>
                  <w:shd w:val="clear" w:color="auto" w:fill="auto"/>
                </w:tcPr>
                <w:p w14:paraId="70039218" w14:textId="77777777" w:rsidR="0031516B" w:rsidRPr="001A054E" w:rsidRDefault="0031516B" w:rsidP="0031516B">
                  <w:pPr>
                    <w:tabs>
                      <w:tab w:val="left" w:pos="0"/>
                    </w:tabs>
                    <w:ind w:right="64"/>
                    <w:rPr>
                      <w:color w:val="000000"/>
                      <w:sz w:val="16"/>
                      <w:szCs w:val="16"/>
                    </w:rPr>
                  </w:pPr>
                  <w:r w:rsidRPr="001A054E">
                    <w:rPr>
                      <w:color w:val="000000"/>
                      <w:sz w:val="16"/>
                      <w:szCs w:val="16"/>
                    </w:rPr>
                    <w:t>17.</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540888D8" w14:textId="77777777" w:rsidR="0031516B" w:rsidRPr="006B1157" w:rsidRDefault="0031516B" w:rsidP="0031516B">
                  <w:pPr>
                    <w:tabs>
                      <w:tab w:val="left" w:pos="0"/>
                    </w:tabs>
                    <w:ind w:left="-47" w:right="64"/>
                  </w:pPr>
                  <w:r w:rsidRPr="001A054E">
                    <w:rPr>
                      <w:color w:val="000000"/>
                      <w:sz w:val="16"/>
                      <w:szCs w:val="16"/>
                    </w:rPr>
                    <w:t>Mirtingumas dėl nukritimo (W00-W19)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676B67C" w14:textId="1CC9ED32" w:rsidR="0031516B" w:rsidRDefault="00426506" w:rsidP="0031516B">
                  <w:r>
                    <w:rPr>
                      <w:noProof/>
                    </w:rPr>
                    <w:drawing>
                      <wp:inline distT="0" distB="0" distL="0" distR="0" wp14:anchorId="4B3BBE74" wp14:editId="761B9FAF">
                        <wp:extent cx="146050" cy="168275"/>
                        <wp:effectExtent l="0" t="0" r="0" b="0"/>
                        <wp:docPr id="43" name="Paveikslėlis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7343A216" w14:textId="77777777" w:rsidR="0031516B" w:rsidRDefault="0031516B" w:rsidP="0031516B">
                  <w:pPr>
                    <w:jc w:val="center"/>
                  </w:pPr>
                  <w:r w:rsidRPr="001A054E">
                    <w:rPr>
                      <w:color w:val="000000"/>
                      <w:sz w:val="16"/>
                    </w:rPr>
                    <w:t>20.5</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4AE2D8B" w14:textId="77777777" w:rsidR="0031516B" w:rsidRDefault="0031516B" w:rsidP="0031516B">
                  <w:pPr>
                    <w:jc w:val="center"/>
                  </w:pPr>
                  <w:r w:rsidRPr="001A054E">
                    <w:rPr>
                      <w:color w:val="000000"/>
                      <w:sz w:val="16"/>
                    </w:rPr>
                    <w:t>4</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915D13D" w14:textId="77777777" w:rsidR="0031516B" w:rsidRDefault="0031516B" w:rsidP="0031516B">
                  <w:pPr>
                    <w:jc w:val="center"/>
                  </w:pPr>
                  <w:r w:rsidRPr="001A054E">
                    <w:rPr>
                      <w:color w:val="000000"/>
                      <w:sz w:val="16"/>
                    </w:rPr>
                    <w:t>15.7</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508DD4A" w14:textId="77777777" w:rsidR="0031516B" w:rsidRDefault="0031516B" w:rsidP="0031516B">
                  <w:pPr>
                    <w:jc w:val="center"/>
                  </w:pPr>
                  <w:r w:rsidRPr="001A054E">
                    <w:rPr>
                      <w:color w:val="000000"/>
                      <w:sz w:val="16"/>
                    </w:rPr>
                    <w:t>1.25</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01E2858" w14:textId="77777777" w:rsidR="0031516B" w:rsidRDefault="0031516B" w:rsidP="0031516B">
                  <w:pPr>
                    <w:jc w:val="center"/>
                  </w:pPr>
                  <w:r w:rsidRPr="001A054E">
                    <w:rPr>
                      <w:color w:val="000000"/>
                      <w:sz w:val="16"/>
                    </w:rPr>
                    <w:t>16.4</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FFE5DE2" w14:textId="77777777" w:rsidR="0031516B" w:rsidRDefault="0031516B" w:rsidP="0031516B">
                  <w:pPr>
                    <w:jc w:val="center"/>
                  </w:pPr>
                  <w:r w:rsidRPr="001A054E">
                    <w:rPr>
                      <w:color w:val="000000"/>
                      <w:sz w:val="16"/>
                    </w:rPr>
                    <w:t>45.1</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C647D7E" w14:textId="13CE59D2" w:rsidR="0031516B" w:rsidRDefault="00426506" w:rsidP="0031516B">
                  <w:pPr>
                    <w:jc w:val="center"/>
                  </w:pPr>
                  <w:r>
                    <w:rPr>
                      <w:noProof/>
                      <w:lang w:val="ru-RU" w:eastAsia="ru-RU"/>
                    </w:rPr>
                    <w:drawing>
                      <wp:inline distT="0" distB="0" distL="0" distR="0" wp14:anchorId="3B893CC9" wp14:editId="0AA26A22">
                        <wp:extent cx="2011680" cy="285115"/>
                        <wp:effectExtent l="0" t="0" r="0" b="0"/>
                        <wp:docPr id="44" name="img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8.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62F438F" w14:textId="77777777" w:rsidR="0031516B" w:rsidRDefault="0031516B" w:rsidP="0031516B">
                  <w:pPr>
                    <w:jc w:val="center"/>
                  </w:pPr>
                  <w:r w:rsidRPr="001A054E">
                    <w:rPr>
                      <w:color w:val="000000"/>
                      <w:sz w:val="16"/>
                    </w:rPr>
                    <w:t>0.0</w:t>
                  </w:r>
                </w:p>
              </w:tc>
            </w:tr>
            <w:tr w:rsidR="0031516B" w:rsidRPr="006B1157" w14:paraId="351AF337" w14:textId="77777777" w:rsidTr="00156EB7">
              <w:trPr>
                <w:gridAfter w:val="10"/>
                <w:wAfter w:w="5010" w:type="dxa"/>
                <w:trHeight w:val="525"/>
              </w:trPr>
              <w:tc>
                <w:tcPr>
                  <w:tcW w:w="507" w:type="dxa"/>
                  <w:vMerge/>
                  <w:tcBorders>
                    <w:top w:val="single" w:sz="7" w:space="0" w:color="D3D3D3"/>
                    <w:left w:val="single" w:sz="8" w:space="0" w:color="D3D3D3"/>
                    <w:right w:val="single" w:sz="7" w:space="0" w:color="D3D3D3"/>
                  </w:tcBorders>
                  <w:shd w:val="clear" w:color="auto" w:fill="auto"/>
                </w:tcPr>
                <w:p w14:paraId="789C09FC"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4" w:space="0" w:color="000000"/>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1537FE69" w14:textId="77777777" w:rsidR="0031516B" w:rsidRPr="006B1157" w:rsidRDefault="0031516B" w:rsidP="0031516B">
                  <w:pPr>
                    <w:tabs>
                      <w:tab w:val="left" w:pos="0"/>
                    </w:tabs>
                    <w:ind w:left="-47" w:right="64"/>
                  </w:pPr>
                  <w:r>
                    <w:rPr>
                      <w:color w:val="000000"/>
                      <w:sz w:val="16"/>
                      <w:szCs w:val="16"/>
                    </w:rPr>
                    <w:t>Standarti</w:t>
                  </w:r>
                  <w:r w:rsidRPr="001A054E">
                    <w:rPr>
                      <w:color w:val="000000"/>
                      <w:sz w:val="16"/>
                      <w:szCs w:val="16"/>
                    </w:rPr>
                    <w:t>zuotas mirtingumo dėl nukritimo rodiklis (W00-W19)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027D159" w14:textId="0919CA44" w:rsidR="0031516B" w:rsidRDefault="00426506" w:rsidP="0031516B">
                  <w:r>
                    <w:rPr>
                      <w:noProof/>
                    </w:rPr>
                    <w:drawing>
                      <wp:inline distT="0" distB="0" distL="0" distR="0" wp14:anchorId="4E065190" wp14:editId="70F1D8DF">
                        <wp:extent cx="146050" cy="168275"/>
                        <wp:effectExtent l="0" t="0" r="0" b="0"/>
                        <wp:docPr id="45" name="Paveikslėlis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3296F696" w14:textId="77777777" w:rsidR="0031516B" w:rsidRDefault="0031516B" w:rsidP="0031516B">
                  <w:pPr>
                    <w:jc w:val="center"/>
                  </w:pPr>
                  <w:r w:rsidRPr="001A054E">
                    <w:rPr>
                      <w:color w:val="000000"/>
                      <w:sz w:val="16"/>
                    </w:rPr>
                    <w:t>27.6</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47E9542" w14:textId="77777777" w:rsidR="0031516B" w:rsidRDefault="0031516B" w:rsidP="0031516B">
                  <w:pPr>
                    <w:jc w:val="center"/>
                  </w:pPr>
                  <w:r w:rsidRPr="001A054E">
                    <w:rPr>
                      <w:color w:val="000000"/>
                      <w:sz w:val="16"/>
                    </w:rPr>
                    <w:t>4</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730EABA" w14:textId="77777777" w:rsidR="0031516B" w:rsidRDefault="0031516B" w:rsidP="0031516B">
                  <w:pPr>
                    <w:jc w:val="center"/>
                  </w:pPr>
                  <w:r w:rsidRPr="001A054E">
                    <w:rPr>
                      <w:color w:val="000000"/>
                      <w:sz w:val="16"/>
                    </w:rPr>
                    <w:t>20.5</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AA9D509" w14:textId="77777777" w:rsidR="0031516B" w:rsidRDefault="0031516B" w:rsidP="0031516B">
                  <w:pPr>
                    <w:jc w:val="center"/>
                  </w:pPr>
                  <w:r w:rsidRPr="001A054E">
                    <w:rPr>
                      <w:color w:val="000000"/>
                      <w:sz w:val="16"/>
                    </w:rPr>
                    <w:t>1.74</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05E9096" w14:textId="77777777" w:rsidR="0031516B" w:rsidRDefault="0031516B" w:rsidP="0031516B">
                  <w:pPr>
                    <w:jc w:val="center"/>
                  </w:pPr>
                  <w:r w:rsidRPr="001A054E">
                    <w:rPr>
                      <w:color w:val="000000"/>
                      <w:sz w:val="16"/>
                    </w:rPr>
                    <w:t>15.9</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6DDADED" w14:textId="77777777" w:rsidR="0031516B" w:rsidRDefault="0031516B" w:rsidP="0031516B">
                  <w:pPr>
                    <w:jc w:val="center"/>
                  </w:pPr>
                  <w:r w:rsidRPr="001A054E">
                    <w:rPr>
                      <w:color w:val="000000"/>
                      <w:sz w:val="16"/>
                    </w:rPr>
                    <w:t>38.3</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1661200" w14:textId="41CA0BCC" w:rsidR="0031516B" w:rsidRDefault="00426506" w:rsidP="0031516B">
                  <w:pPr>
                    <w:jc w:val="center"/>
                  </w:pPr>
                  <w:r>
                    <w:rPr>
                      <w:noProof/>
                      <w:lang w:val="ru-RU" w:eastAsia="ru-RU"/>
                    </w:rPr>
                    <w:drawing>
                      <wp:inline distT="0" distB="0" distL="0" distR="0" wp14:anchorId="1AEDB414" wp14:editId="413C4FB1">
                        <wp:extent cx="2011680" cy="285115"/>
                        <wp:effectExtent l="0" t="0" r="0" b="0"/>
                        <wp:docPr id="46" name="img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9.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3CD469E" w14:textId="77777777" w:rsidR="0031516B" w:rsidRDefault="0031516B" w:rsidP="0031516B">
                  <w:pPr>
                    <w:jc w:val="center"/>
                  </w:pPr>
                  <w:r w:rsidRPr="001A054E">
                    <w:rPr>
                      <w:color w:val="000000"/>
                      <w:sz w:val="16"/>
                    </w:rPr>
                    <w:t>0.0</w:t>
                  </w:r>
                </w:p>
              </w:tc>
            </w:tr>
            <w:tr w:rsidR="0031516B" w:rsidRPr="006B1157" w14:paraId="78DAC3EE"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65F165C9" w14:textId="77777777" w:rsidR="0031516B" w:rsidRPr="001A054E" w:rsidRDefault="0031516B" w:rsidP="0031516B">
                  <w:pPr>
                    <w:tabs>
                      <w:tab w:val="left" w:pos="0"/>
                    </w:tabs>
                    <w:ind w:right="64" w:firstLine="13"/>
                    <w:jc w:val="center"/>
                    <w:rPr>
                      <w:b/>
                    </w:rPr>
                  </w:pPr>
                  <w:r w:rsidRPr="001A054E">
                    <w:rPr>
                      <w:b/>
                      <w:color w:val="000000"/>
                      <w:sz w:val="16"/>
                      <w:szCs w:val="16"/>
                    </w:rPr>
                    <w:t>2.3. Mažinti avaringumą ir traumų kelių eismo įvykiuose skaičių</w:t>
                  </w:r>
                </w:p>
              </w:tc>
            </w:tr>
            <w:tr w:rsidR="0031516B" w:rsidRPr="006B1157" w14:paraId="00B41008" w14:textId="77777777" w:rsidTr="00DE5DC5">
              <w:trPr>
                <w:gridAfter w:val="10"/>
                <w:wAfter w:w="5010" w:type="dxa"/>
                <w:trHeight w:val="743"/>
              </w:trPr>
              <w:tc>
                <w:tcPr>
                  <w:tcW w:w="507" w:type="dxa"/>
                  <w:vMerge w:val="restart"/>
                  <w:tcBorders>
                    <w:top w:val="single" w:sz="7" w:space="0" w:color="D3D3D3"/>
                    <w:left w:val="single" w:sz="8" w:space="0" w:color="D3D3D3"/>
                    <w:right w:val="single" w:sz="8" w:space="0" w:color="D3D3D3"/>
                  </w:tcBorders>
                  <w:shd w:val="clear" w:color="auto" w:fill="auto"/>
                </w:tcPr>
                <w:p w14:paraId="7B9B8196" w14:textId="77777777" w:rsidR="0031516B" w:rsidRPr="001A054E" w:rsidRDefault="0031516B" w:rsidP="0031516B">
                  <w:pPr>
                    <w:tabs>
                      <w:tab w:val="left" w:pos="0"/>
                    </w:tabs>
                    <w:ind w:right="64"/>
                    <w:rPr>
                      <w:color w:val="000000"/>
                      <w:sz w:val="16"/>
                      <w:szCs w:val="16"/>
                    </w:rPr>
                  </w:pPr>
                  <w:r w:rsidRPr="001A054E">
                    <w:rPr>
                      <w:color w:val="000000"/>
                      <w:sz w:val="16"/>
                      <w:szCs w:val="16"/>
                    </w:rPr>
                    <w:t>18.</w:t>
                  </w:r>
                </w:p>
              </w:tc>
              <w:tc>
                <w:tcPr>
                  <w:tcW w:w="1473" w:type="dxa"/>
                  <w:tcBorders>
                    <w:top w:val="single" w:sz="8" w:space="0" w:color="D3D3D3"/>
                    <w:left w:val="single" w:sz="8" w:space="0" w:color="D3D3D3"/>
                    <w:bottom w:val="single" w:sz="4" w:space="0" w:color="auto"/>
                    <w:right w:val="single" w:sz="8" w:space="0" w:color="D3D3D3"/>
                  </w:tcBorders>
                  <w:shd w:val="clear" w:color="auto" w:fill="auto"/>
                  <w:tcMar>
                    <w:top w:w="39" w:type="dxa"/>
                    <w:left w:w="159" w:type="dxa"/>
                    <w:bottom w:w="39" w:type="dxa"/>
                    <w:right w:w="39" w:type="dxa"/>
                  </w:tcMar>
                </w:tcPr>
                <w:p w14:paraId="17C748B6" w14:textId="77777777" w:rsidR="0031516B" w:rsidRPr="001A054E" w:rsidRDefault="0031516B" w:rsidP="0031516B">
                  <w:pPr>
                    <w:tabs>
                      <w:tab w:val="left" w:pos="0"/>
                    </w:tabs>
                    <w:ind w:left="-47" w:right="64"/>
                    <w:rPr>
                      <w:sz w:val="16"/>
                      <w:szCs w:val="16"/>
                    </w:rPr>
                  </w:pPr>
                  <w:r>
                    <w:rPr>
                      <w:sz w:val="16"/>
                      <w:szCs w:val="16"/>
                    </w:rPr>
                    <w:t>Mirtingu</w:t>
                  </w:r>
                  <w:r w:rsidRPr="001A054E">
                    <w:rPr>
                      <w:sz w:val="16"/>
                      <w:szCs w:val="16"/>
                    </w:rPr>
                    <w:t>mas dėl transporto įvykių (V00-V99)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33D3346" w14:textId="155E9EEA" w:rsidR="0031516B" w:rsidRDefault="00426506" w:rsidP="0031516B">
                  <w:r>
                    <w:rPr>
                      <w:noProof/>
                      <w:lang w:val="ru-RU" w:eastAsia="ru-RU"/>
                    </w:rPr>
                    <w:drawing>
                      <wp:inline distT="0" distB="0" distL="0" distR="0" wp14:anchorId="2C221A90" wp14:editId="4C813F1A">
                        <wp:extent cx="131445" cy="160655"/>
                        <wp:effectExtent l="0" t="0" r="0" b="0"/>
                        <wp:docPr id="47" name="Paveikslėlis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6DE4F75E" w14:textId="77777777" w:rsidR="0031516B" w:rsidRDefault="0031516B" w:rsidP="0031516B">
                  <w:pPr>
                    <w:jc w:val="center"/>
                  </w:pPr>
                  <w:r w:rsidRPr="001A054E">
                    <w:rPr>
                      <w:color w:val="000000"/>
                      <w:sz w:val="16"/>
                    </w:rPr>
                    <w:t>0.0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3F2C36B" w14:textId="77777777" w:rsidR="0031516B" w:rsidRDefault="0031516B" w:rsidP="0031516B">
                  <w:pPr>
                    <w:jc w:val="center"/>
                  </w:pPr>
                  <w:r w:rsidRPr="001A054E">
                    <w:rPr>
                      <w:color w:val="000000"/>
                      <w:sz w:val="16"/>
                    </w:rPr>
                    <w:t>0</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33F9380" w14:textId="77777777" w:rsidR="0031516B" w:rsidRDefault="0031516B" w:rsidP="0031516B">
                  <w:pPr>
                    <w:jc w:val="center"/>
                  </w:pPr>
                  <w:r w:rsidRPr="001A054E">
                    <w:rPr>
                      <w:color w:val="000000"/>
                      <w:sz w:val="16"/>
                    </w:rPr>
                    <w:t>7.0</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90A4EC0" w14:textId="77777777" w:rsidR="0031516B" w:rsidRDefault="0031516B" w:rsidP="0031516B">
                  <w:pPr>
                    <w:jc w:val="center"/>
                  </w:pPr>
                  <w:r w:rsidRPr="001A054E">
                    <w:rPr>
                      <w:color w:val="000000"/>
                      <w:sz w:val="16"/>
                    </w:rPr>
                    <w:t>0.00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B7BC688" w14:textId="77777777" w:rsidR="0031516B" w:rsidRDefault="0031516B" w:rsidP="0031516B">
                  <w:pPr>
                    <w:jc w:val="center"/>
                  </w:pPr>
                  <w:r w:rsidRPr="001A054E">
                    <w:rPr>
                      <w:color w:val="000000"/>
                      <w:sz w:val="16"/>
                    </w:rPr>
                    <w:t>6.0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67C44BF" w14:textId="77777777" w:rsidR="0031516B" w:rsidRDefault="0031516B" w:rsidP="0031516B">
                  <w:pPr>
                    <w:jc w:val="center"/>
                  </w:pPr>
                  <w:r w:rsidRPr="001A054E">
                    <w:rPr>
                      <w:color w:val="000000"/>
                      <w:sz w:val="16"/>
                    </w:rPr>
                    <w:t>24.3</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866183E" w14:textId="3B2682EA" w:rsidR="0031516B" w:rsidRDefault="00426506" w:rsidP="0031516B">
                  <w:pPr>
                    <w:jc w:val="center"/>
                  </w:pPr>
                  <w:r>
                    <w:rPr>
                      <w:noProof/>
                      <w:lang w:val="ru-RU" w:eastAsia="ru-RU"/>
                    </w:rPr>
                    <w:drawing>
                      <wp:inline distT="0" distB="0" distL="0" distR="0" wp14:anchorId="3361E21A" wp14:editId="27A3349F">
                        <wp:extent cx="2011680" cy="285115"/>
                        <wp:effectExtent l="0" t="0" r="0" b="0"/>
                        <wp:docPr id="48" name="img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0.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FBCFFF4" w14:textId="77777777" w:rsidR="0031516B" w:rsidRDefault="0031516B" w:rsidP="0031516B">
                  <w:pPr>
                    <w:jc w:val="center"/>
                  </w:pPr>
                  <w:r w:rsidRPr="001A054E">
                    <w:rPr>
                      <w:color w:val="000000"/>
                      <w:sz w:val="16"/>
                    </w:rPr>
                    <w:t>0.0</w:t>
                  </w:r>
                </w:p>
              </w:tc>
            </w:tr>
            <w:tr w:rsidR="0031516B" w:rsidRPr="006B1157" w14:paraId="17F71A5D" w14:textId="77777777" w:rsidTr="00CB5891">
              <w:trPr>
                <w:gridAfter w:val="10"/>
                <w:wAfter w:w="5010" w:type="dxa"/>
                <w:trHeight w:val="1245"/>
              </w:trPr>
              <w:tc>
                <w:tcPr>
                  <w:tcW w:w="507" w:type="dxa"/>
                  <w:vMerge/>
                  <w:tcBorders>
                    <w:top w:val="single" w:sz="7" w:space="0" w:color="D3D3D3"/>
                    <w:left w:val="single" w:sz="8" w:space="0" w:color="D3D3D3"/>
                    <w:right w:val="single" w:sz="8" w:space="0" w:color="D3D3D3"/>
                  </w:tcBorders>
                  <w:shd w:val="clear" w:color="auto" w:fill="auto"/>
                </w:tcPr>
                <w:p w14:paraId="16D7B4F6"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4" w:space="0" w:color="auto"/>
                    <w:left w:val="single" w:sz="8" w:space="0" w:color="D3D3D3"/>
                    <w:bottom w:val="single" w:sz="4" w:space="0" w:color="000000"/>
                    <w:right w:val="single" w:sz="8" w:space="0" w:color="D3D3D3"/>
                  </w:tcBorders>
                  <w:shd w:val="clear" w:color="auto" w:fill="auto"/>
                  <w:tcMar>
                    <w:top w:w="39" w:type="dxa"/>
                    <w:left w:w="159" w:type="dxa"/>
                    <w:bottom w:w="39" w:type="dxa"/>
                    <w:right w:w="39" w:type="dxa"/>
                  </w:tcMar>
                </w:tcPr>
                <w:p w14:paraId="6C4601BB" w14:textId="77777777" w:rsidR="0031516B" w:rsidRPr="006B1157" w:rsidRDefault="0031516B" w:rsidP="0031516B">
                  <w:pPr>
                    <w:tabs>
                      <w:tab w:val="left" w:pos="0"/>
                    </w:tabs>
                    <w:ind w:left="-47" w:right="64"/>
                  </w:pPr>
                  <w:r>
                    <w:rPr>
                      <w:color w:val="000000"/>
                      <w:sz w:val="16"/>
                      <w:szCs w:val="16"/>
                    </w:rPr>
                    <w:t>Standarti</w:t>
                  </w:r>
                  <w:r w:rsidRPr="001A054E">
                    <w:rPr>
                      <w:color w:val="000000"/>
                      <w:sz w:val="16"/>
                      <w:szCs w:val="16"/>
                    </w:rPr>
                    <w:t>zuotas mirtingumo dėl transporto įvykių rodiklis (V00-V99)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4BD4966" w14:textId="51181BED" w:rsidR="0031516B" w:rsidRDefault="00426506" w:rsidP="0031516B">
                  <w:r>
                    <w:rPr>
                      <w:noProof/>
                      <w:lang w:val="ru-RU" w:eastAsia="ru-RU"/>
                    </w:rPr>
                    <w:drawing>
                      <wp:inline distT="0" distB="0" distL="0" distR="0" wp14:anchorId="4D2BC67A" wp14:editId="7983D1E4">
                        <wp:extent cx="131445" cy="160655"/>
                        <wp:effectExtent l="0" t="0" r="0" b="0"/>
                        <wp:docPr id="49" name="Paveikslėlis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7CB5A3D8" w14:textId="77777777" w:rsidR="0031516B" w:rsidRDefault="0031516B" w:rsidP="0031516B">
                  <w:pPr>
                    <w:jc w:val="center"/>
                  </w:pPr>
                  <w:r w:rsidRPr="001A054E">
                    <w:rPr>
                      <w:color w:val="000000"/>
                      <w:sz w:val="16"/>
                    </w:rPr>
                    <w:t>0.0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F5B94D8" w14:textId="77777777" w:rsidR="0031516B" w:rsidRDefault="0031516B" w:rsidP="0031516B">
                  <w:pPr>
                    <w:jc w:val="center"/>
                  </w:pPr>
                  <w:r w:rsidRPr="001A054E">
                    <w:rPr>
                      <w:color w:val="000000"/>
                      <w:sz w:val="16"/>
                    </w:rPr>
                    <w:t>0</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76A1A94" w14:textId="77777777" w:rsidR="0031516B" w:rsidRDefault="0031516B" w:rsidP="0031516B">
                  <w:pPr>
                    <w:jc w:val="center"/>
                  </w:pPr>
                  <w:r w:rsidRPr="001A054E">
                    <w:rPr>
                      <w:color w:val="000000"/>
                      <w:sz w:val="16"/>
                    </w:rPr>
                    <w:t>6.0</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C8A8020" w14:textId="77777777" w:rsidR="0031516B" w:rsidRDefault="0031516B" w:rsidP="0031516B">
                  <w:pPr>
                    <w:jc w:val="center"/>
                  </w:pPr>
                  <w:r w:rsidRPr="001A054E">
                    <w:rPr>
                      <w:color w:val="000000"/>
                      <w:sz w:val="16"/>
                    </w:rPr>
                    <w:t>0.00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86215BC" w14:textId="77777777" w:rsidR="0031516B" w:rsidRDefault="0031516B" w:rsidP="0031516B">
                  <w:pPr>
                    <w:jc w:val="center"/>
                  </w:pPr>
                  <w:r w:rsidRPr="001A054E">
                    <w:rPr>
                      <w:color w:val="000000"/>
                      <w:sz w:val="16"/>
                    </w:rPr>
                    <w:t>5.9</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5E87310" w14:textId="77777777" w:rsidR="0031516B" w:rsidRDefault="0031516B" w:rsidP="0031516B">
                  <w:pPr>
                    <w:jc w:val="center"/>
                  </w:pPr>
                  <w:r w:rsidRPr="001A054E">
                    <w:rPr>
                      <w:color w:val="000000"/>
                      <w:sz w:val="16"/>
                    </w:rPr>
                    <w:t>25.0</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192F545" w14:textId="4928F7A7" w:rsidR="0031516B" w:rsidRDefault="00426506" w:rsidP="0031516B">
                  <w:pPr>
                    <w:jc w:val="center"/>
                  </w:pPr>
                  <w:r>
                    <w:rPr>
                      <w:noProof/>
                      <w:lang w:val="ru-RU" w:eastAsia="ru-RU"/>
                    </w:rPr>
                    <w:drawing>
                      <wp:inline distT="0" distB="0" distL="0" distR="0" wp14:anchorId="236A17A7" wp14:editId="50B19EE1">
                        <wp:extent cx="2011680" cy="285115"/>
                        <wp:effectExtent l="0" t="0" r="0" b="0"/>
                        <wp:docPr id="50" name="img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1.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DD82457" w14:textId="77777777" w:rsidR="0031516B" w:rsidRDefault="0031516B" w:rsidP="0031516B">
                  <w:pPr>
                    <w:jc w:val="center"/>
                  </w:pPr>
                  <w:r w:rsidRPr="001A054E">
                    <w:rPr>
                      <w:color w:val="000000"/>
                      <w:sz w:val="16"/>
                    </w:rPr>
                    <w:t>0.0</w:t>
                  </w:r>
                </w:p>
              </w:tc>
            </w:tr>
            <w:tr w:rsidR="0031516B" w:rsidRPr="006B1157" w14:paraId="73FF1DAB"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7DBB25E4" w14:textId="77777777" w:rsidR="0031516B" w:rsidRPr="001A054E" w:rsidRDefault="0031516B" w:rsidP="0031516B">
                  <w:pPr>
                    <w:tabs>
                      <w:tab w:val="left" w:pos="0"/>
                    </w:tabs>
                    <w:ind w:right="64"/>
                    <w:rPr>
                      <w:color w:val="000000"/>
                      <w:sz w:val="16"/>
                      <w:szCs w:val="16"/>
                    </w:rPr>
                  </w:pPr>
                  <w:r w:rsidRPr="001A054E">
                    <w:rPr>
                      <w:color w:val="000000"/>
                      <w:sz w:val="16"/>
                      <w:szCs w:val="16"/>
                    </w:rPr>
                    <w:t>19.</w:t>
                  </w:r>
                </w:p>
              </w:tc>
              <w:tc>
                <w:tcPr>
                  <w:tcW w:w="1473" w:type="dxa"/>
                  <w:tcBorders>
                    <w:top w:val="single" w:sz="4" w:space="0" w:color="000000"/>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0FA9A04E" w14:textId="77777777" w:rsidR="0031516B" w:rsidRPr="006B1157" w:rsidRDefault="0031516B" w:rsidP="0031516B">
                  <w:pPr>
                    <w:tabs>
                      <w:tab w:val="left" w:pos="0"/>
                    </w:tabs>
                    <w:ind w:left="-48" w:right="64"/>
                  </w:pPr>
                  <w:r w:rsidRPr="001A054E">
                    <w:rPr>
                      <w:color w:val="000000"/>
                      <w:sz w:val="16"/>
                      <w:szCs w:val="16"/>
                    </w:rPr>
                    <w:t>Pėsčiųjų mirtingu-</w:t>
                  </w:r>
                  <w:proofErr w:type="spellStart"/>
                  <w:r w:rsidRPr="001A054E">
                    <w:rPr>
                      <w:color w:val="000000"/>
                      <w:sz w:val="16"/>
                      <w:szCs w:val="16"/>
                    </w:rPr>
                    <w:t>mas</w:t>
                  </w:r>
                  <w:proofErr w:type="spellEnd"/>
                  <w:r w:rsidRPr="001A054E">
                    <w:rPr>
                      <w:color w:val="000000"/>
                      <w:sz w:val="16"/>
                      <w:szCs w:val="16"/>
                    </w:rPr>
                    <w:t xml:space="preserve"> dėl transporto įvykių (V00-V09)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9778934" w14:textId="3C231B4D" w:rsidR="0031516B" w:rsidRDefault="00426506" w:rsidP="0031516B">
                  <w:r>
                    <w:rPr>
                      <w:noProof/>
                      <w:lang w:val="ru-RU" w:eastAsia="ru-RU"/>
                    </w:rPr>
                    <w:drawing>
                      <wp:inline distT="0" distB="0" distL="0" distR="0" wp14:anchorId="381A39A2" wp14:editId="28CF84B7">
                        <wp:extent cx="131445" cy="160655"/>
                        <wp:effectExtent l="0" t="0" r="0" b="0"/>
                        <wp:docPr id="51" name="Paveikslėlis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79D78AEB" w14:textId="77777777" w:rsidR="0031516B" w:rsidRDefault="0031516B" w:rsidP="0031516B">
                  <w:pPr>
                    <w:jc w:val="center"/>
                  </w:pPr>
                  <w:r w:rsidRPr="001A054E">
                    <w:rPr>
                      <w:color w:val="000000"/>
                      <w:sz w:val="16"/>
                    </w:rPr>
                    <w:t>0.0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CF96376" w14:textId="77777777" w:rsidR="0031516B" w:rsidRDefault="0031516B" w:rsidP="0031516B">
                  <w:pPr>
                    <w:jc w:val="center"/>
                  </w:pPr>
                  <w:r w:rsidRPr="001A054E">
                    <w:rPr>
                      <w:color w:val="000000"/>
                      <w:sz w:val="16"/>
                    </w:rPr>
                    <w:t>0</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6699D13" w14:textId="77777777" w:rsidR="0031516B" w:rsidRDefault="0031516B" w:rsidP="0031516B">
                  <w:pPr>
                    <w:jc w:val="center"/>
                  </w:pPr>
                  <w:r w:rsidRPr="001A054E">
                    <w:rPr>
                      <w:color w:val="000000"/>
                      <w:sz w:val="16"/>
                    </w:rPr>
                    <w:t>3.5</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CBBE1BA" w14:textId="77777777" w:rsidR="0031516B" w:rsidRDefault="0031516B" w:rsidP="0031516B">
                  <w:pPr>
                    <w:jc w:val="center"/>
                  </w:pPr>
                  <w:r w:rsidRPr="001A054E">
                    <w:rPr>
                      <w:color w:val="000000"/>
                      <w:sz w:val="16"/>
                    </w:rPr>
                    <w:t>0.00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ECF9820" w14:textId="77777777" w:rsidR="0031516B" w:rsidRDefault="0031516B" w:rsidP="0031516B">
                  <w:pPr>
                    <w:jc w:val="center"/>
                  </w:pPr>
                  <w:r w:rsidRPr="001A054E">
                    <w:rPr>
                      <w:color w:val="000000"/>
                      <w:sz w:val="16"/>
                    </w:rPr>
                    <w:t>1.5</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D0BF1B3" w14:textId="77777777" w:rsidR="0031516B" w:rsidRDefault="0031516B" w:rsidP="0031516B">
                  <w:pPr>
                    <w:jc w:val="center"/>
                  </w:pPr>
                  <w:r w:rsidRPr="001A054E">
                    <w:rPr>
                      <w:color w:val="000000"/>
                      <w:sz w:val="16"/>
                    </w:rPr>
                    <w:t>10.9</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E440CFD" w14:textId="4855FC68" w:rsidR="0031516B" w:rsidRDefault="00426506" w:rsidP="0031516B">
                  <w:pPr>
                    <w:jc w:val="center"/>
                  </w:pPr>
                  <w:r>
                    <w:rPr>
                      <w:noProof/>
                      <w:lang w:val="ru-RU" w:eastAsia="ru-RU"/>
                    </w:rPr>
                    <w:drawing>
                      <wp:inline distT="0" distB="0" distL="0" distR="0" wp14:anchorId="6121DF21" wp14:editId="7042A8E3">
                        <wp:extent cx="2011680" cy="285115"/>
                        <wp:effectExtent l="0" t="0" r="0" b="0"/>
                        <wp:docPr id="52" name="img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3B2F8CA" w14:textId="77777777" w:rsidR="0031516B" w:rsidRDefault="0031516B" w:rsidP="0031516B">
                  <w:pPr>
                    <w:jc w:val="center"/>
                  </w:pPr>
                  <w:r w:rsidRPr="001A054E">
                    <w:rPr>
                      <w:color w:val="000000"/>
                      <w:sz w:val="16"/>
                    </w:rPr>
                    <w:t>0.0</w:t>
                  </w:r>
                </w:p>
              </w:tc>
            </w:tr>
            <w:tr w:rsidR="0031516B" w:rsidRPr="006B1157" w14:paraId="3B7757EA"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1D22237B" w14:textId="77777777" w:rsidR="0031516B" w:rsidRPr="001A054E" w:rsidRDefault="0031516B" w:rsidP="0031516B">
                  <w:pPr>
                    <w:tabs>
                      <w:tab w:val="left" w:pos="0"/>
                    </w:tabs>
                    <w:ind w:right="64"/>
                    <w:rPr>
                      <w:color w:val="000000"/>
                      <w:sz w:val="16"/>
                      <w:szCs w:val="16"/>
                    </w:rPr>
                  </w:pPr>
                  <w:r w:rsidRPr="001A054E">
                    <w:rPr>
                      <w:color w:val="000000"/>
                      <w:sz w:val="16"/>
                      <w:szCs w:val="16"/>
                    </w:rPr>
                    <w:t>20.</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41B7F0FD" w14:textId="77777777" w:rsidR="0031516B" w:rsidRPr="006B1157" w:rsidRDefault="0031516B" w:rsidP="0031516B">
                  <w:pPr>
                    <w:tabs>
                      <w:tab w:val="left" w:pos="0"/>
                    </w:tabs>
                    <w:ind w:right="64"/>
                  </w:pPr>
                  <w:r w:rsidRPr="001A054E">
                    <w:rPr>
                      <w:color w:val="000000"/>
                      <w:sz w:val="16"/>
                      <w:szCs w:val="16"/>
                    </w:rPr>
                    <w:t>Transporto įvykiuose patirtų traumų (V00-V99) sk.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8A4E271" w14:textId="66AB8F4D" w:rsidR="0031516B" w:rsidRDefault="00426506" w:rsidP="003271B0">
                  <w:r>
                    <w:rPr>
                      <w:noProof/>
                      <w:lang w:val="ru-RU" w:eastAsia="ru-RU"/>
                    </w:rPr>
                    <w:drawing>
                      <wp:inline distT="0" distB="0" distL="0" distR="0" wp14:anchorId="6373F0F4" wp14:editId="0EE44805">
                        <wp:extent cx="146050" cy="168275"/>
                        <wp:effectExtent l="0" t="0" r="0" b="0"/>
                        <wp:docPr id="53" name="Paveikslėlis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788FDC4B" w14:textId="77777777" w:rsidR="0031516B" w:rsidRPr="00C31972" w:rsidRDefault="00C31972" w:rsidP="0031516B">
                  <w:pPr>
                    <w:jc w:val="center"/>
                    <w:rPr>
                      <w:sz w:val="16"/>
                      <w:szCs w:val="16"/>
                    </w:rPr>
                  </w:pPr>
                  <w:r w:rsidRPr="00C31972">
                    <w:rPr>
                      <w:sz w:val="16"/>
                      <w:szCs w:val="16"/>
                    </w:rPr>
                    <w:t>2.0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20321E1" w14:textId="77777777" w:rsidR="0031516B" w:rsidRPr="003271B0" w:rsidRDefault="003271B0" w:rsidP="0031516B">
                  <w:pPr>
                    <w:jc w:val="center"/>
                    <w:rPr>
                      <w:sz w:val="16"/>
                      <w:szCs w:val="16"/>
                    </w:rPr>
                  </w:pPr>
                  <w:r w:rsidRPr="003271B0">
                    <w:rPr>
                      <w:sz w:val="16"/>
                      <w:szCs w:val="16"/>
                    </w:rPr>
                    <w:t>4</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D379FAA" w14:textId="77777777" w:rsidR="0031516B" w:rsidRPr="003271B0" w:rsidRDefault="003271B0" w:rsidP="0031516B">
                  <w:pPr>
                    <w:jc w:val="center"/>
                    <w:rPr>
                      <w:sz w:val="16"/>
                      <w:szCs w:val="16"/>
                    </w:rPr>
                  </w:pPr>
                  <w:r w:rsidRPr="003271B0">
                    <w:rPr>
                      <w:sz w:val="16"/>
                      <w:szCs w:val="16"/>
                    </w:rPr>
                    <w:t>4.0</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9F4F7F4" w14:textId="77777777" w:rsidR="0031516B" w:rsidRPr="003271B0" w:rsidRDefault="003271B0" w:rsidP="0031516B">
                  <w:pPr>
                    <w:jc w:val="center"/>
                    <w:rPr>
                      <w:sz w:val="16"/>
                      <w:szCs w:val="16"/>
                    </w:rPr>
                  </w:pPr>
                  <w:r w:rsidRPr="003271B0">
                    <w:rPr>
                      <w:sz w:val="16"/>
                      <w:szCs w:val="16"/>
                    </w:rPr>
                    <w:t>0.41</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5D91226" w14:textId="77777777" w:rsidR="0031516B" w:rsidRPr="003271B0" w:rsidRDefault="003271B0" w:rsidP="0031516B">
                  <w:pPr>
                    <w:jc w:val="center"/>
                    <w:rPr>
                      <w:sz w:val="16"/>
                      <w:szCs w:val="16"/>
                    </w:rPr>
                  </w:pPr>
                  <w:r w:rsidRPr="003271B0">
                    <w:rPr>
                      <w:sz w:val="16"/>
                      <w:szCs w:val="16"/>
                    </w:rPr>
                    <w:t>4.9</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39A12B8" w14:textId="77777777" w:rsidR="0031516B" w:rsidRPr="003271B0" w:rsidRDefault="003271B0" w:rsidP="0031516B">
                  <w:pPr>
                    <w:jc w:val="center"/>
                    <w:rPr>
                      <w:sz w:val="16"/>
                      <w:szCs w:val="16"/>
                    </w:rPr>
                  </w:pPr>
                  <w:r w:rsidRPr="003271B0">
                    <w:rPr>
                      <w:sz w:val="16"/>
                      <w:szCs w:val="16"/>
                    </w:rPr>
                    <w:t>12.5</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8CD11A9" w14:textId="1B8C7231" w:rsidR="0031516B" w:rsidRPr="003271B0" w:rsidRDefault="00426506" w:rsidP="0031516B">
                  <w:pPr>
                    <w:jc w:val="center"/>
                    <w:rPr>
                      <w:sz w:val="16"/>
                      <w:szCs w:val="16"/>
                    </w:rPr>
                  </w:pPr>
                  <w:r>
                    <w:rPr>
                      <w:noProof/>
                      <w:sz w:val="16"/>
                      <w:szCs w:val="16"/>
                      <w:lang w:val="ru-RU" w:eastAsia="ru-RU"/>
                    </w:rPr>
                    <w:drawing>
                      <wp:inline distT="0" distB="0" distL="0" distR="0" wp14:anchorId="6B79E8AD" wp14:editId="12D8A05B">
                        <wp:extent cx="2011680" cy="285115"/>
                        <wp:effectExtent l="0" t="0" r="0" b="0"/>
                        <wp:docPr id="54" name="img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3.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E2B3AB0" w14:textId="77777777" w:rsidR="0031516B" w:rsidRPr="003271B0" w:rsidRDefault="003271B0" w:rsidP="0031516B">
                  <w:pPr>
                    <w:jc w:val="center"/>
                    <w:rPr>
                      <w:sz w:val="16"/>
                      <w:szCs w:val="16"/>
                    </w:rPr>
                  </w:pPr>
                  <w:r w:rsidRPr="003271B0">
                    <w:rPr>
                      <w:color w:val="000000"/>
                      <w:sz w:val="16"/>
                      <w:szCs w:val="16"/>
                    </w:rPr>
                    <w:t>1.4</w:t>
                  </w:r>
                </w:p>
              </w:tc>
            </w:tr>
            <w:tr w:rsidR="0031516B" w:rsidRPr="006B1157" w14:paraId="3EF862C6" w14:textId="77777777" w:rsidTr="00DE5DC5">
              <w:trPr>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6C748E03" w14:textId="77777777" w:rsidR="0031516B" w:rsidRPr="001A054E" w:rsidRDefault="0031516B" w:rsidP="0031516B">
                  <w:pPr>
                    <w:tabs>
                      <w:tab w:val="left" w:pos="0"/>
                    </w:tabs>
                    <w:ind w:right="64" w:firstLine="567"/>
                    <w:jc w:val="center"/>
                    <w:rPr>
                      <w:b/>
                    </w:rPr>
                  </w:pPr>
                  <w:r w:rsidRPr="001A054E">
                    <w:rPr>
                      <w:b/>
                      <w:color w:val="000000"/>
                      <w:sz w:val="16"/>
                      <w:szCs w:val="16"/>
                    </w:rPr>
                    <w:t>2.4. Mažinti oro, vandens ir dirvožemio užterštumą, triukšmą</w:t>
                  </w:r>
                </w:p>
              </w:tc>
              <w:tc>
                <w:tcPr>
                  <w:tcW w:w="501" w:type="dxa"/>
                  <w:shd w:val="clear" w:color="auto" w:fill="auto"/>
                </w:tcPr>
                <w:p w14:paraId="4E78F968" w14:textId="77777777" w:rsidR="0031516B" w:rsidRPr="006B1157" w:rsidRDefault="0031516B" w:rsidP="0031516B">
                  <w:pPr>
                    <w:widowControl/>
                    <w:autoSpaceDE/>
                    <w:autoSpaceDN/>
                  </w:pPr>
                </w:p>
              </w:tc>
              <w:tc>
                <w:tcPr>
                  <w:tcW w:w="501" w:type="dxa"/>
                  <w:tcBorders>
                    <w:top w:val="single" w:sz="7" w:space="0" w:color="D3D3D3"/>
                    <w:left w:val="single" w:sz="7" w:space="0" w:color="D3D3D3"/>
                    <w:bottom w:val="single" w:sz="7" w:space="0" w:color="D3D3D3"/>
                    <w:right w:val="single" w:sz="7" w:space="0" w:color="D3D3D3"/>
                  </w:tcBorders>
                  <w:shd w:val="clear" w:color="auto" w:fill="auto"/>
                </w:tcPr>
                <w:p w14:paraId="1204EF6A" w14:textId="38DECA9B" w:rsidR="0031516B" w:rsidRDefault="00426506" w:rsidP="0031516B">
                  <w:r>
                    <w:rPr>
                      <w:noProof/>
                      <w:lang w:val="ru-RU" w:eastAsia="ru-RU"/>
                    </w:rPr>
                    <w:drawing>
                      <wp:inline distT="0" distB="0" distL="0" distR="0" wp14:anchorId="3EE02012" wp14:editId="1F090A59">
                        <wp:extent cx="131445" cy="160655"/>
                        <wp:effectExtent l="0" t="0" r="0" b="0"/>
                        <wp:docPr id="55" name="Paveikslėli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501" w:type="dxa"/>
                  <w:tcBorders>
                    <w:top w:val="single" w:sz="7" w:space="0" w:color="D3D3D3"/>
                    <w:left w:val="single" w:sz="7" w:space="0" w:color="D3D3D3"/>
                    <w:bottom w:val="single" w:sz="7" w:space="0" w:color="D3D3D3"/>
                    <w:right w:val="single" w:sz="7" w:space="0" w:color="D3D3D3"/>
                  </w:tcBorders>
                  <w:shd w:val="clear" w:color="auto" w:fill="auto"/>
                </w:tcPr>
                <w:p w14:paraId="626166CF" w14:textId="77777777" w:rsidR="0031516B" w:rsidRDefault="0031516B" w:rsidP="0031516B">
                  <w:pPr>
                    <w:jc w:val="right"/>
                  </w:pPr>
                  <w:r w:rsidRPr="001A054E">
                    <w:rPr>
                      <w:color w:val="000000"/>
                      <w:sz w:val="16"/>
                    </w:rPr>
                    <w:t>2.0</w:t>
                  </w:r>
                </w:p>
              </w:tc>
              <w:tc>
                <w:tcPr>
                  <w:tcW w:w="501" w:type="dxa"/>
                  <w:tcBorders>
                    <w:top w:val="single" w:sz="7" w:space="0" w:color="D3D3D3"/>
                    <w:left w:val="single" w:sz="7" w:space="0" w:color="D3D3D3"/>
                    <w:bottom w:val="single" w:sz="7" w:space="0" w:color="D3D3D3"/>
                    <w:right w:val="single" w:sz="7" w:space="0" w:color="D3D3D3"/>
                  </w:tcBorders>
                  <w:shd w:val="clear" w:color="auto" w:fill="auto"/>
                </w:tcPr>
                <w:p w14:paraId="4DB200F8" w14:textId="77777777" w:rsidR="0031516B" w:rsidRDefault="0031516B" w:rsidP="0031516B">
                  <w:pPr>
                    <w:jc w:val="right"/>
                  </w:pPr>
                  <w:r w:rsidRPr="001A054E">
                    <w:rPr>
                      <w:color w:val="000000"/>
                      <w:sz w:val="16"/>
                    </w:rPr>
                    <w:t>4</w:t>
                  </w:r>
                </w:p>
              </w:tc>
              <w:tc>
                <w:tcPr>
                  <w:tcW w:w="501" w:type="dxa"/>
                  <w:tcBorders>
                    <w:top w:val="single" w:sz="7" w:space="0" w:color="D3D3D3"/>
                    <w:left w:val="single" w:sz="7" w:space="0" w:color="D3D3D3"/>
                    <w:bottom w:val="single" w:sz="7" w:space="0" w:color="D3D3D3"/>
                    <w:right w:val="single" w:sz="7" w:space="0" w:color="D3D3D3"/>
                  </w:tcBorders>
                  <w:shd w:val="clear" w:color="auto" w:fill="CCFCC3"/>
                </w:tcPr>
                <w:p w14:paraId="40DC07E7" w14:textId="77777777" w:rsidR="0031516B" w:rsidRDefault="0031516B" w:rsidP="0031516B">
                  <w:pPr>
                    <w:jc w:val="right"/>
                  </w:pPr>
                  <w:r w:rsidRPr="001A054E">
                    <w:rPr>
                      <w:color w:val="000000"/>
                      <w:sz w:val="16"/>
                    </w:rPr>
                    <w:t>4.0</w:t>
                  </w:r>
                </w:p>
              </w:tc>
              <w:tc>
                <w:tcPr>
                  <w:tcW w:w="501" w:type="dxa"/>
                  <w:tcBorders>
                    <w:top w:val="single" w:sz="7" w:space="0" w:color="D3D3D3"/>
                    <w:left w:val="single" w:sz="7" w:space="0" w:color="D3D3D3"/>
                    <w:bottom w:val="single" w:sz="7" w:space="0" w:color="D3D3D3"/>
                    <w:right w:val="single" w:sz="7" w:space="0" w:color="D3D3D3"/>
                  </w:tcBorders>
                  <w:shd w:val="clear" w:color="auto" w:fill="auto"/>
                </w:tcPr>
                <w:p w14:paraId="542812A4" w14:textId="77777777" w:rsidR="0031516B" w:rsidRDefault="0031516B" w:rsidP="0031516B">
                  <w:pPr>
                    <w:jc w:val="right"/>
                  </w:pPr>
                  <w:r w:rsidRPr="001A054E">
                    <w:rPr>
                      <w:color w:val="000000"/>
                      <w:sz w:val="16"/>
                    </w:rPr>
                    <w:t>0.41</w:t>
                  </w:r>
                </w:p>
              </w:tc>
              <w:tc>
                <w:tcPr>
                  <w:tcW w:w="501" w:type="dxa"/>
                  <w:tcBorders>
                    <w:top w:val="single" w:sz="7" w:space="0" w:color="D3D3D3"/>
                    <w:left w:val="single" w:sz="7" w:space="0" w:color="D3D3D3"/>
                    <w:bottom w:val="single" w:sz="7" w:space="0" w:color="D3D3D3"/>
                    <w:right w:val="single" w:sz="7" w:space="0" w:color="D3D3D3"/>
                  </w:tcBorders>
                  <w:shd w:val="clear" w:color="auto" w:fill="auto"/>
                </w:tcPr>
                <w:p w14:paraId="206002BC" w14:textId="77777777" w:rsidR="0031516B" w:rsidRDefault="0031516B" w:rsidP="0031516B">
                  <w:pPr>
                    <w:jc w:val="right"/>
                  </w:pPr>
                  <w:r w:rsidRPr="001A054E">
                    <w:rPr>
                      <w:color w:val="000000"/>
                      <w:sz w:val="16"/>
                    </w:rPr>
                    <w:t>4.9</w:t>
                  </w:r>
                </w:p>
              </w:tc>
              <w:tc>
                <w:tcPr>
                  <w:tcW w:w="501" w:type="dxa"/>
                  <w:tcBorders>
                    <w:top w:val="single" w:sz="7" w:space="0" w:color="D3D3D3"/>
                    <w:left w:val="single" w:sz="7" w:space="0" w:color="D3D3D3"/>
                    <w:bottom w:val="single" w:sz="7" w:space="0" w:color="D3D3D3"/>
                    <w:right w:val="single" w:sz="7" w:space="0" w:color="D3D3D3"/>
                  </w:tcBorders>
                  <w:shd w:val="clear" w:color="auto" w:fill="auto"/>
                </w:tcPr>
                <w:p w14:paraId="1E55A204" w14:textId="77777777" w:rsidR="0031516B" w:rsidRDefault="0031516B" w:rsidP="0031516B">
                  <w:pPr>
                    <w:jc w:val="right"/>
                  </w:pPr>
                  <w:r w:rsidRPr="001A054E">
                    <w:rPr>
                      <w:color w:val="000000"/>
                      <w:sz w:val="16"/>
                    </w:rPr>
                    <w:t>12.5</w:t>
                  </w:r>
                </w:p>
              </w:tc>
              <w:tc>
                <w:tcPr>
                  <w:tcW w:w="501" w:type="dxa"/>
                  <w:tcBorders>
                    <w:top w:val="single" w:sz="7" w:space="0" w:color="D3D3D3"/>
                    <w:left w:val="single" w:sz="7" w:space="0" w:color="D3D3D3"/>
                    <w:bottom w:val="single" w:sz="7" w:space="0" w:color="D3D3D3"/>
                    <w:right w:val="single" w:sz="7" w:space="0" w:color="D3D3D3"/>
                  </w:tcBorders>
                  <w:shd w:val="clear" w:color="auto" w:fill="FFFFFF"/>
                </w:tcPr>
                <w:p w14:paraId="56354460" w14:textId="6313FC17" w:rsidR="0031516B" w:rsidRDefault="00426506" w:rsidP="0031516B">
                  <w:r>
                    <w:rPr>
                      <w:noProof/>
                      <w:lang w:val="ru-RU" w:eastAsia="ru-RU"/>
                    </w:rPr>
                    <w:drawing>
                      <wp:inline distT="0" distB="0" distL="0" distR="0" wp14:anchorId="667BAE49" wp14:editId="04CDB7E2">
                        <wp:extent cx="2011680" cy="285115"/>
                        <wp:effectExtent l="0" t="0" r="0" b="0"/>
                        <wp:docPr id="56" name="img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01" w:type="dxa"/>
                  <w:tcBorders>
                    <w:top w:val="single" w:sz="7" w:space="0" w:color="D3D3D3"/>
                    <w:left w:val="single" w:sz="7" w:space="0" w:color="D3D3D3"/>
                    <w:bottom w:val="single" w:sz="7" w:space="0" w:color="D3D3D3"/>
                    <w:right w:val="single" w:sz="7" w:space="0" w:color="D3D3D3"/>
                  </w:tcBorders>
                  <w:shd w:val="clear" w:color="auto" w:fill="FFFFFF"/>
                </w:tcPr>
                <w:p w14:paraId="548CF74F" w14:textId="77777777" w:rsidR="0031516B" w:rsidRDefault="0031516B" w:rsidP="0031516B">
                  <w:pPr>
                    <w:jc w:val="right"/>
                  </w:pPr>
                  <w:r w:rsidRPr="001A054E">
                    <w:rPr>
                      <w:color w:val="000000"/>
                      <w:sz w:val="16"/>
                    </w:rPr>
                    <w:t>1.4</w:t>
                  </w:r>
                </w:p>
              </w:tc>
            </w:tr>
            <w:tr w:rsidR="0031516B" w:rsidRPr="006B1157" w14:paraId="62740057"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59F20DEF" w14:textId="77777777" w:rsidR="0031516B" w:rsidRPr="001A054E" w:rsidRDefault="0031516B" w:rsidP="0031516B">
                  <w:pPr>
                    <w:tabs>
                      <w:tab w:val="left" w:pos="0"/>
                    </w:tabs>
                    <w:ind w:right="64"/>
                    <w:rPr>
                      <w:color w:val="000000"/>
                      <w:sz w:val="16"/>
                      <w:szCs w:val="16"/>
                    </w:rPr>
                  </w:pPr>
                  <w:r w:rsidRPr="001A054E">
                    <w:rPr>
                      <w:color w:val="000000"/>
                      <w:sz w:val="16"/>
                      <w:szCs w:val="16"/>
                    </w:rPr>
                    <w:t>21.</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360D7905" w14:textId="77777777" w:rsidR="0031516B" w:rsidRPr="001A054E" w:rsidRDefault="0031516B" w:rsidP="0031516B">
                  <w:pPr>
                    <w:tabs>
                      <w:tab w:val="left" w:pos="0"/>
                    </w:tabs>
                    <w:ind w:left="-47" w:right="64"/>
                    <w:rPr>
                      <w:color w:val="000000"/>
                      <w:sz w:val="16"/>
                      <w:szCs w:val="16"/>
                    </w:rPr>
                  </w:pPr>
                  <w:r w:rsidRPr="001A054E">
                    <w:rPr>
                      <w:color w:val="000000"/>
                      <w:sz w:val="16"/>
                      <w:szCs w:val="16"/>
                    </w:rPr>
                    <w:t>Į</w:t>
                  </w:r>
                  <w:r w:rsidRPr="001A054E">
                    <w:rPr>
                      <w:sz w:val="16"/>
                      <w:szCs w:val="16"/>
                    </w:rPr>
                    <w:t xml:space="preserve"> </w:t>
                  </w:r>
                  <w:r w:rsidRPr="001A054E">
                    <w:rPr>
                      <w:color w:val="000000"/>
                      <w:sz w:val="16"/>
                      <w:szCs w:val="16"/>
                    </w:rPr>
                    <w:t xml:space="preserve">atmosferą iš stacionarių </w:t>
                  </w:r>
                </w:p>
                <w:p w14:paraId="3DE87D92" w14:textId="77777777" w:rsidR="0031516B" w:rsidRPr="006B1157" w:rsidRDefault="0031516B" w:rsidP="0031516B">
                  <w:pPr>
                    <w:tabs>
                      <w:tab w:val="left" w:pos="0"/>
                    </w:tabs>
                    <w:ind w:left="-47" w:right="64"/>
                  </w:pPr>
                  <w:r w:rsidRPr="001A054E">
                    <w:rPr>
                      <w:color w:val="000000"/>
                      <w:sz w:val="16"/>
                      <w:szCs w:val="16"/>
                    </w:rPr>
                    <w:t>taršos šaltinių išmestų teršalų kiekis, tenkantis 1 kv. km</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B263231" w14:textId="397CF5C1" w:rsidR="0031516B" w:rsidRDefault="00426506" w:rsidP="0031516B">
                  <w:r>
                    <w:rPr>
                      <w:noProof/>
                      <w:lang w:val="ru-RU" w:eastAsia="ru-RU"/>
                    </w:rPr>
                    <w:drawing>
                      <wp:inline distT="0" distB="0" distL="0" distR="0" wp14:anchorId="373B29AE" wp14:editId="63AB30D3">
                        <wp:extent cx="131445" cy="160655"/>
                        <wp:effectExtent l="0" t="0" r="0" b="0"/>
                        <wp:docPr id="57" name="Paveikslėlis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236047B6" w14:textId="77777777" w:rsidR="0031516B" w:rsidRDefault="0031516B" w:rsidP="0031516B">
                  <w:r>
                    <w:rPr>
                      <w:color w:val="000000"/>
                      <w:sz w:val="16"/>
                    </w:rPr>
                    <w:t>9655.3</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FABD6A7" w14:textId="77777777" w:rsidR="0031516B" w:rsidRDefault="0031516B" w:rsidP="0031516B">
                  <w:pPr>
                    <w:jc w:val="center"/>
                  </w:pPr>
                  <w:r w:rsidRPr="001A054E">
                    <w:rPr>
                      <w:color w:val="000000"/>
                      <w:sz w:val="16"/>
                    </w:rPr>
                    <w:t>10381</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E568DB9" w14:textId="77777777" w:rsidR="0031516B" w:rsidRDefault="0031516B" w:rsidP="0031516B">
                  <w:pPr>
                    <w:jc w:val="center"/>
                  </w:pPr>
                  <w:r w:rsidRPr="001A054E">
                    <w:rPr>
                      <w:color w:val="000000"/>
                      <w:sz w:val="16"/>
                    </w:rPr>
                    <w:t>10623.2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987CFDF" w14:textId="77777777" w:rsidR="0031516B" w:rsidRDefault="0031516B" w:rsidP="0031516B">
                  <w:pPr>
                    <w:jc w:val="center"/>
                  </w:pPr>
                  <w:r w:rsidRPr="001A054E">
                    <w:rPr>
                      <w:color w:val="000000"/>
                      <w:sz w:val="16"/>
                    </w:rPr>
                    <w:t>11.84</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A3E5370" w14:textId="77777777" w:rsidR="0031516B" w:rsidRDefault="0031516B" w:rsidP="0031516B">
                  <w:pPr>
                    <w:jc w:val="center"/>
                  </w:pPr>
                  <w:r w:rsidRPr="001A054E">
                    <w:rPr>
                      <w:color w:val="000000"/>
                      <w:sz w:val="16"/>
                    </w:rPr>
                    <w:t>876.7</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413B6B9" w14:textId="77777777" w:rsidR="0031516B" w:rsidRDefault="0031516B" w:rsidP="0031516B">
                  <w:pPr>
                    <w:jc w:val="center"/>
                  </w:pPr>
                  <w:r w:rsidRPr="001A054E">
                    <w:rPr>
                      <w:color w:val="000000"/>
                      <w:sz w:val="16"/>
                    </w:rPr>
                    <w:t>35618.6</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355922D" w14:textId="721ACF98" w:rsidR="0031516B" w:rsidRDefault="00426506" w:rsidP="0031516B">
                  <w:pPr>
                    <w:jc w:val="center"/>
                  </w:pPr>
                  <w:r>
                    <w:rPr>
                      <w:noProof/>
                      <w:lang w:val="ru-RU" w:eastAsia="ru-RU"/>
                    </w:rPr>
                    <w:drawing>
                      <wp:inline distT="0" distB="0" distL="0" distR="0" wp14:anchorId="73BADB90" wp14:editId="4602BD09">
                        <wp:extent cx="2011680" cy="285115"/>
                        <wp:effectExtent l="0" t="0" r="0" b="0"/>
                        <wp:docPr id="58" name="img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5.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4D5A051" w14:textId="77777777" w:rsidR="0031516B" w:rsidRDefault="0031516B" w:rsidP="0031516B">
                  <w:pPr>
                    <w:jc w:val="center"/>
                  </w:pPr>
                  <w:r w:rsidRPr="001A054E">
                    <w:rPr>
                      <w:color w:val="000000"/>
                      <w:sz w:val="16"/>
                    </w:rPr>
                    <w:t>33.0</w:t>
                  </w:r>
                </w:p>
              </w:tc>
            </w:tr>
            <w:tr w:rsidR="0031516B" w:rsidRPr="006B1157" w14:paraId="36C541AD"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173DFD4C" w14:textId="77777777" w:rsidR="0031516B" w:rsidRPr="001A054E" w:rsidRDefault="0031516B" w:rsidP="0031516B">
                  <w:pPr>
                    <w:tabs>
                      <w:tab w:val="left" w:pos="0"/>
                    </w:tabs>
                    <w:ind w:right="64"/>
                    <w:rPr>
                      <w:color w:val="000000"/>
                      <w:sz w:val="16"/>
                      <w:szCs w:val="16"/>
                    </w:rPr>
                  </w:pPr>
                  <w:r w:rsidRPr="001A054E">
                    <w:rPr>
                      <w:color w:val="000000"/>
                      <w:sz w:val="16"/>
                      <w:szCs w:val="16"/>
                    </w:rPr>
                    <w:t>22.</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402B1178" w14:textId="46C6DF2F" w:rsidR="0031516B" w:rsidRPr="001A054E" w:rsidRDefault="0031516B" w:rsidP="0031516B">
                  <w:pPr>
                    <w:tabs>
                      <w:tab w:val="left" w:pos="0"/>
                    </w:tabs>
                    <w:ind w:left="-47" w:right="64"/>
                    <w:rPr>
                      <w:color w:val="000000"/>
                      <w:sz w:val="16"/>
                      <w:szCs w:val="16"/>
                    </w:rPr>
                  </w:pPr>
                  <w:r w:rsidRPr="001A054E">
                    <w:rPr>
                      <w:color w:val="000000"/>
                      <w:sz w:val="16"/>
                      <w:szCs w:val="16"/>
                    </w:rPr>
                    <w:t>Viešai tiekiamo geriamo</w:t>
                  </w:r>
                  <w:r w:rsidR="005614E1">
                    <w:rPr>
                      <w:color w:val="000000"/>
                      <w:sz w:val="16"/>
                      <w:szCs w:val="16"/>
                    </w:rPr>
                    <w:t>jo</w:t>
                  </w:r>
                  <w:r w:rsidRPr="001A054E">
                    <w:rPr>
                      <w:color w:val="000000"/>
                      <w:sz w:val="16"/>
                      <w:szCs w:val="16"/>
                    </w:rPr>
                    <w:t xml:space="preserve"> vandens prieinamumas vartotojams proc. (UAB „Visagino energij</w:t>
                  </w:r>
                  <w:r w:rsidR="0074033E">
                    <w:rPr>
                      <w:color w:val="000000"/>
                      <w:sz w:val="16"/>
                      <w:szCs w:val="16"/>
                    </w:rPr>
                    <w:t>a</w:t>
                  </w:r>
                  <w:r w:rsidRPr="001A054E">
                    <w:rPr>
                      <w:color w:val="000000"/>
                      <w:sz w:val="16"/>
                      <w:szCs w:val="16"/>
                    </w:rPr>
                    <w:t>“ duomenys)</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F49FFA9" w14:textId="29577251" w:rsidR="0031516B" w:rsidRPr="006B1157" w:rsidRDefault="00426506" w:rsidP="0031516B">
                  <w:pPr>
                    <w:tabs>
                      <w:tab w:val="left" w:pos="0"/>
                    </w:tabs>
                    <w:ind w:right="64"/>
                    <w:jc w:val="center"/>
                  </w:pPr>
                  <w:r>
                    <w:rPr>
                      <w:noProof/>
                    </w:rPr>
                    <w:drawing>
                      <wp:inline distT="0" distB="0" distL="0" distR="0" wp14:anchorId="71EFB334" wp14:editId="22FB9A34">
                        <wp:extent cx="146050" cy="168275"/>
                        <wp:effectExtent l="0" t="0" r="0" b="0"/>
                        <wp:docPr id="59"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4E1D2C7"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99,9</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6601B12"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FFB6843"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99,4</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ADBD3AB"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E540E60"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9B86F1C"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38B774A" w14:textId="77777777" w:rsidR="0031516B" w:rsidRPr="006B1157" w:rsidRDefault="0031516B" w:rsidP="0031516B">
                  <w:pPr>
                    <w:tabs>
                      <w:tab w:val="left" w:pos="0"/>
                    </w:tabs>
                    <w:ind w:right="64" w:firstLine="567"/>
                    <w:jc w:val="center"/>
                  </w:pPr>
                  <w:r w:rsidRPr="006B1157">
                    <w:t>-</w:t>
                  </w:r>
                </w:p>
              </w:tc>
              <w:tc>
                <w:tcPr>
                  <w:tcW w:w="540" w:type="dxa"/>
                  <w:tcBorders>
                    <w:top w:val="single" w:sz="7" w:space="0" w:color="D3D3D3"/>
                    <w:left w:val="single" w:sz="7" w:space="0" w:color="D3D3D3"/>
                    <w:bottom w:val="single" w:sz="7" w:space="0" w:color="D3D3D3"/>
                    <w:right w:val="single" w:sz="8" w:space="0" w:color="D3D3D3"/>
                  </w:tcBorders>
                  <w:shd w:val="clear" w:color="auto" w:fill="FFFFFF"/>
                  <w:tcMar>
                    <w:top w:w="39" w:type="dxa"/>
                    <w:left w:w="39" w:type="dxa"/>
                    <w:bottom w:w="39" w:type="dxa"/>
                    <w:right w:w="39" w:type="dxa"/>
                  </w:tcMar>
                </w:tcPr>
                <w:p w14:paraId="086C1DF0"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r>
            <w:tr w:rsidR="0031516B" w:rsidRPr="006B1157" w14:paraId="33FC473B"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48755A3F" w14:textId="77777777" w:rsidR="0031516B" w:rsidRPr="001A054E" w:rsidRDefault="0031516B" w:rsidP="0031516B">
                  <w:pPr>
                    <w:tabs>
                      <w:tab w:val="left" w:pos="0"/>
                    </w:tabs>
                    <w:ind w:right="64"/>
                    <w:rPr>
                      <w:color w:val="000000"/>
                      <w:sz w:val="16"/>
                      <w:szCs w:val="16"/>
                    </w:rPr>
                  </w:pPr>
                  <w:r w:rsidRPr="001A054E">
                    <w:rPr>
                      <w:color w:val="000000"/>
                      <w:sz w:val="16"/>
                      <w:szCs w:val="16"/>
                    </w:rPr>
                    <w:t>23.</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5913F8E7" w14:textId="613F246A" w:rsidR="0031516B" w:rsidRPr="001A054E" w:rsidRDefault="0031516B" w:rsidP="0031516B">
                  <w:pPr>
                    <w:tabs>
                      <w:tab w:val="left" w:pos="0"/>
                    </w:tabs>
                    <w:ind w:left="-47" w:right="64"/>
                    <w:rPr>
                      <w:color w:val="000000"/>
                      <w:sz w:val="16"/>
                      <w:szCs w:val="16"/>
                    </w:rPr>
                  </w:pPr>
                  <w:r w:rsidRPr="001A054E">
                    <w:rPr>
                      <w:color w:val="000000"/>
                      <w:sz w:val="16"/>
                      <w:szCs w:val="16"/>
                    </w:rPr>
                    <w:t>Nuotekų tvarkymo paslaugų prieina-</w:t>
                  </w:r>
                  <w:proofErr w:type="spellStart"/>
                  <w:r w:rsidRPr="001A054E">
                    <w:rPr>
                      <w:color w:val="000000"/>
                      <w:sz w:val="16"/>
                      <w:szCs w:val="16"/>
                    </w:rPr>
                    <w:t>mumas</w:t>
                  </w:r>
                  <w:proofErr w:type="spellEnd"/>
                  <w:r w:rsidRPr="001A054E">
                    <w:rPr>
                      <w:color w:val="000000"/>
                      <w:sz w:val="16"/>
                      <w:szCs w:val="16"/>
                    </w:rPr>
                    <w:t xml:space="preserve"> vartotojams proc. (UAB „Visagino energij</w:t>
                  </w:r>
                  <w:r w:rsidR="0074033E">
                    <w:rPr>
                      <w:color w:val="000000"/>
                      <w:sz w:val="16"/>
                      <w:szCs w:val="16"/>
                    </w:rPr>
                    <w:t>a</w:t>
                  </w:r>
                  <w:r w:rsidRPr="001A054E">
                    <w:rPr>
                      <w:color w:val="000000"/>
                      <w:sz w:val="16"/>
                      <w:szCs w:val="16"/>
                    </w:rPr>
                    <w:t>“ duomenys)</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E40A3D6" w14:textId="4153D176" w:rsidR="0031516B" w:rsidRPr="006B1157" w:rsidRDefault="00426506" w:rsidP="0031516B">
                  <w:pPr>
                    <w:tabs>
                      <w:tab w:val="left" w:pos="0"/>
                    </w:tabs>
                    <w:ind w:right="64"/>
                    <w:jc w:val="center"/>
                  </w:pPr>
                  <w:r>
                    <w:rPr>
                      <w:noProof/>
                    </w:rPr>
                    <w:drawing>
                      <wp:inline distT="0" distB="0" distL="0" distR="0" wp14:anchorId="13BAC7AE" wp14:editId="04B57B9C">
                        <wp:extent cx="146050" cy="168275"/>
                        <wp:effectExtent l="0" t="0" r="0" b="0"/>
                        <wp:docPr id="60" name="Paveikslėli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0DA347D"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99,9</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E1C810C"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68F5078"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99,4</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30F04C0"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2362F04"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3B66A46"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817AD49" w14:textId="77777777" w:rsidR="0031516B" w:rsidRPr="006B1157" w:rsidRDefault="0031516B" w:rsidP="0031516B">
                  <w:pPr>
                    <w:tabs>
                      <w:tab w:val="left" w:pos="0"/>
                    </w:tabs>
                    <w:ind w:right="64" w:firstLine="567"/>
                    <w:jc w:val="center"/>
                  </w:pPr>
                  <w:r w:rsidRPr="006B1157">
                    <w:t>-</w:t>
                  </w:r>
                </w:p>
              </w:tc>
              <w:tc>
                <w:tcPr>
                  <w:tcW w:w="540" w:type="dxa"/>
                  <w:tcBorders>
                    <w:top w:val="single" w:sz="7" w:space="0" w:color="D3D3D3"/>
                    <w:left w:val="single" w:sz="7" w:space="0" w:color="D3D3D3"/>
                    <w:bottom w:val="single" w:sz="7" w:space="0" w:color="D3D3D3"/>
                    <w:right w:val="single" w:sz="8" w:space="0" w:color="D3D3D3"/>
                  </w:tcBorders>
                  <w:shd w:val="clear" w:color="auto" w:fill="FFFFFF"/>
                  <w:tcMar>
                    <w:top w:w="39" w:type="dxa"/>
                    <w:left w:w="39" w:type="dxa"/>
                    <w:bottom w:w="39" w:type="dxa"/>
                    <w:right w:w="39" w:type="dxa"/>
                  </w:tcMar>
                </w:tcPr>
                <w:p w14:paraId="1F5FA9A8"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w:t>
                  </w:r>
                </w:p>
              </w:tc>
            </w:tr>
            <w:tr w:rsidR="0031516B" w:rsidRPr="006B1157" w14:paraId="34899D6E"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70457AEC" w14:textId="77777777" w:rsidR="0031516B" w:rsidRPr="001A054E" w:rsidRDefault="0031516B" w:rsidP="0031516B">
                  <w:pPr>
                    <w:tabs>
                      <w:tab w:val="left" w:pos="0"/>
                    </w:tabs>
                    <w:ind w:right="64" w:firstLine="12"/>
                    <w:jc w:val="center"/>
                    <w:rPr>
                      <w:b/>
                    </w:rPr>
                  </w:pPr>
                  <w:r w:rsidRPr="001A054E">
                    <w:rPr>
                      <w:b/>
                      <w:color w:val="000000"/>
                      <w:sz w:val="16"/>
                      <w:szCs w:val="16"/>
                    </w:rPr>
                    <w:t>3 tikslas. Formuoti sveiką gyvenseną ir jos kultūrą</w:t>
                  </w:r>
                </w:p>
              </w:tc>
            </w:tr>
            <w:tr w:rsidR="0031516B" w:rsidRPr="006B1157" w14:paraId="4AF3B551"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1E695BCE" w14:textId="77777777" w:rsidR="0031516B" w:rsidRPr="001A054E" w:rsidRDefault="0031516B" w:rsidP="0031516B">
                  <w:pPr>
                    <w:tabs>
                      <w:tab w:val="left" w:pos="0"/>
                    </w:tabs>
                    <w:ind w:right="64" w:firstLine="12"/>
                    <w:jc w:val="center"/>
                    <w:rPr>
                      <w:b/>
                    </w:rPr>
                  </w:pPr>
                  <w:r w:rsidRPr="001A054E">
                    <w:rPr>
                      <w:b/>
                      <w:color w:val="000000"/>
                      <w:sz w:val="16"/>
                      <w:szCs w:val="16"/>
                    </w:rPr>
                    <w:t>3.1. Sumažinti alkoholinių gėrimų, tabako vartojimą, neteisėtą narkotinių ir psichotropinių medžiagų vartojimą ir prieinamumą</w:t>
                  </w:r>
                </w:p>
              </w:tc>
            </w:tr>
            <w:tr w:rsidR="0031516B" w:rsidRPr="006B1157" w14:paraId="6C38936E" w14:textId="77777777" w:rsidTr="00156EB7">
              <w:trPr>
                <w:gridAfter w:val="10"/>
                <w:wAfter w:w="5010" w:type="dxa"/>
                <w:trHeight w:val="990"/>
              </w:trPr>
              <w:tc>
                <w:tcPr>
                  <w:tcW w:w="507" w:type="dxa"/>
                  <w:vMerge w:val="restart"/>
                  <w:tcBorders>
                    <w:top w:val="single" w:sz="7" w:space="0" w:color="D3D3D3"/>
                    <w:left w:val="single" w:sz="8" w:space="0" w:color="D3D3D3"/>
                    <w:right w:val="single" w:sz="7" w:space="0" w:color="D3D3D3"/>
                  </w:tcBorders>
                  <w:shd w:val="clear" w:color="auto" w:fill="auto"/>
                </w:tcPr>
                <w:p w14:paraId="027FC935" w14:textId="77777777" w:rsidR="0031516B" w:rsidRPr="001A054E" w:rsidRDefault="0031516B" w:rsidP="0031516B">
                  <w:pPr>
                    <w:tabs>
                      <w:tab w:val="left" w:pos="0"/>
                    </w:tabs>
                    <w:ind w:right="64"/>
                    <w:rPr>
                      <w:color w:val="000000"/>
                      <w:sz w:val="16"/>
                      <w:szCs w:val="16"/>
                    </w:rPr>
                  </w:pPr>
                  <w:r w:rsidRPr="001A054E">
                    <w:rPr>
                      <w:color w:val="000000"/>
                      <w:sz w:val="16"/>
                      <w:szCs w:val="16"/>
                    </w:rPr>
                    <w:t>24.</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7B56B57D" w14:textId="77777777" w:rsidR="0031516B" w:rsidRPr="006B1157" w:rsidRDefault="0031516B" w:rsidP="0031516B">
                  <w:pPr>
                    <w:tabs>
                      <w:tab w:val="left" w:pos="0"/>
                    </w:tabs>
                    <w:ind w:left="-48" w:right="64"/>
                  </w:pPr>
                  <w:r w:rsidRPr="001A054E">
                    <w:rPr>
                      <w:color w:val="000000"/>
                      <w:sz w:val="16"/>
                      <w:szCs w:val="16"/>
                    </w:rPr>
                    <w:t>Mirtingumas dėl priežasčių, susijusių su narkotikų vartojimu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87D884E" w14:textId="41457008" w:rsidR="0031516B" w:rsidRDefault="00426506" w:rsidP="0031516B">
                  <w:r>
                    <w:rPr>
                      <w:noProof/>
                      <w:lang w:val="ru-RU" w:eastAsia="ru-RU"/>
                    </w:rPr>
                    <w:drawing>
                      <wp:inline distT="0" distB="0" distL="0" distR="0" wp14:anchorId="62861DF8" wp14:editId="3891826D">
                        <wp:extent cx="131445" cy="160655"/>
                        <wp:effectExtent l="0" t="0" r="0" b="0"/>
                        <wp:docPr id="61" name="Paveikslėlis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12E2E78A" w14:textId="77777777" w:rsidR="0031516B" w:rsidRDefault="0031516B" w:rsidP="0031516B">
                  <w:pPr>
                    <w:jc w:val="center"/>
                  </w:pPr>
                  <w:r w:rsidRPr="001A054E">
                    <w:rPr>
                      <w:color w:val="000000"/>
                      <w:sz w:val="16"/>
                    </w:rPr>
                    <w:t>30.7</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5D94C63" w14:textId="77777777" w:rsidR="0031516B" w:rsidRDefault="0031516B" w:rsidP="0031516B">
                  <w:pPr>
                    <w:jc w:val="center"/>
                  </w:pPr>
                  <w:r w:rsidRPr="001A054E">
                    <w:rPr>
                      <w:color w:val="000000"/>
                      <w:sz w:val="16"/>
                    </w:rPr>
                    <w:t>6</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C542EBC" w14:textId="77777777" w:rsidR="0031516B" w:rsidRDefault="0031516B" w:rsidP="0031516B">
                  <w:pPr>
                    <w:jc w:val="center"/>
                  </w:pPr>
                  <w:r w:rsidRPr="001A054E">
                    <w:rPr>
                      <w:color w:val="000000"/>
                      <w:sz w:val="16"/>
                    </w:rPr>
                    <w:t>19.2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491A1AF" w14:textId="77777777" w:rsidR="0031516B" w:rsidRDefault="0031516B" w:rsidP="0031516B">
                  <w:pPr>
                    <w:jc w:val="center"/>
                  </w:pPr>
                  <w:r w:rsidRPr="001A054E">
                    <w:rPr>
                      <w:color w:val="000000"/>
                      <w:sz w:val="16"/>
                    </w:rPr>
                    <w:t>7.68</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1F4AA0A" w14:textId="77777777" w:rsidR="0031516B" w:rsidRDefault="0031516B" w:rsidP="0031516B">
                  <w:pPr>
                    <w:jc w:val="center"/>
                  </w:pPr>
                  <w:r w:rsidRPr="001A054E">
                    <w:rPr>
                      <w:color w:val="000000"/>
                      <w:sz w:val="16"/>
                    </w:rPr>
                    <w:t>4.0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22C17F3" w14:textId="77777777" w:rsidR="0031516B" w:rsidRDefault="0031516B" w:rsidP="0031516B">
                  <w:pPr>
                    <w:jc w:val="center"/>
                  </w:pPr>
                  <w:r w:rsidRPr="001A054E">
                    <w:rPr>
                      <w:color w:val="000000"/>
                      <w:sz w:val="16"/>
                    </w:rPr>
                    <w:t>30.7</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09FA8B5" w14:textId="7BA292CC" w:rsidR="0031516B" w:rsidRDefault="00426506" w:rsidP="0031516B">
                  <w:pPr>
                    <w:jc w:val="center"/>
                  </w:pPr>
                  <w:r>
                    <w:rPr>
                      <w:noProof/>
                      <w:lang w:val="ru-RU" w:eastAsia="ru-RU"/>
                    </w:rPr>
                    <w:drawing>
                      <wp:inline distT="0" distB="0" distL="0" distR="0" wp14:anchorId="4E389A45" wp14:editId="3798CAA3">
                        <wp:extent cx="2011680" cy="285115"/>
                        <wp:effectExtent l="0" t="0" r="0" b="0"/>
                        <wp:docPr id="62" name="img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6.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8180305" w14:textId="77777777" w:rsidR="0031516B" w:rsidRDefault="0031516B" w:rsidP="0031516B">
                  <w:pPr>
                    <w:jc w:val="center"/>
                  </w:pPr>
                  <w:r w:rsidRPr="001A054E">
                    <w:rPr>
                      <w:color w:val="000000"/>
                      <w:sz w:val="16"/>
                    </w:rPr>
                    <w:t>0.0</w:t>
                  </w:r>
                </w:p>
              </w:tc>
            </w:tr>
            <w:tr w:rsidR="0031516B" w:rsidRPr="006B1157" w14:paraId="0AD55561" w14:textId="77777777" w:rsidTr="00156EB7">
              <w:trPr>
                <w:gridAfter w:val="10"/>
                <w:wAfter w:w="5010" w:type="dxa"/>
                <w:trHeight w:val="435"/>
              </w:trPr>
              <w:tc>
                <w:tcPr>
                  <w:tcW w:w="507" w:type="dxa"/>
                  <w:vMerge/>
                  <w:tcBorders>
                    <w:top w:val="single" w:sz="7" w:space="0" w:color="D3D3D3"/>
                    <w:left w:val="single" w:sz="8" w:space="0" w:color="D3D3D3"/>
                    <w:right w:val="single" w:sz="7" w:space="0" w:color="D3D3D3"/>
                  </w:tcBorders>
                  <w:shd w:val="clear" w:color="auto" w:fill="auto"/>
                </w:tcPr>
                <w:p w14:paraId="517CE124"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4" w:space="0" w:color="000000"/>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3ED5F76C" w14:textId="77777777" w:rsidR="0031516B" w:rsidRPr="001A054E" w:rsidRDefault="0031516B" w:rsidP="0031516B">
                  <w:pPr>
                    <w:tabs>
                      <w:tab w:val="left" w:pos="0"/>
                    </w:tabs>
                    <w:ind w:left="-48" w:right="64"/>
                    <w:rPr>
                      <w:color w:val="000000"/>
                      <w:sz w:val="16"/>
                      <w:szCs w:val="16"/>
                    </w:rPr>
                  </w:pPr>
                  <w:r w:rsidRPr="001A054E">
                    <w:rPr>
                      <w:sz w:val="16"/>
                      <w:szCs w:val="16"/>
                    </w:rPr>
                    <w:t>Standartizuotas mirtingumo dėl priežasčių, susijusių su narkotikų vartojimu, rodiklis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181BFCE" w14:textId="0AE9EF2E" w:rsidR="0031516B" w:rsidRDefault="00426506" w:rsidP="0031516B">
                  <w:r>
                    <w:rPr>
                      <w:noProof/>
                      <w:lang w:val="ru-RU" w:eastAsia="ru-RU"/>
                    </w:rPr>
                    <w:drawing>
                      <wp:inline distT="0" distB="0" distL="0" distR="0" wp14:anchorId="6C832779" wp14:editId="542E2FBB">
                        <wp:extent cx="131445" cy="160655"/>
                        <wp:effectExtent l="0" t="0" r="0" b="0"/>
                        <wp:docPr id="63"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59A805F2" w14:textId="77777777" w:rsidR="0031516B" w:rsidRDefault="0031516B" w:rsidP="0031516B">
                  <w:pPr>
                    <w:jc w:val="center"/>
                  </w:pPr>
                  <w:r w:rsidRPr="001A054E">
                    <w:rPr>
                      <w:color w:val="000000"/>
                      <w:sz w:val="16"/>
                    </w:rPr>
                    <w:t>32.1</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DF8F307" w14:textId="77777777" w:rsidR="0031516B" w:rsidRDefault="0031516B" w:rsidP="0031516B">
                  <w:pPr>
                    <w:jc w:val="center"/>
                  </w:pPr>
                  <w:r w:rsidRPr="001A054E">
                    <w:rPr>
                      <w:color w:val="000000"/>
                      <w:sz w:val="16"/>
                    </w:rPr>
                    <w:t>6</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2900C69" w14:textId="77777777" w:rsidR="0031516B" w:rsidRDefault="0031516B" w:rsidP="0031516B">
                  <w:pPr>
                    <w:jc w:val="center"/>
                  </w:pPr>
                  <w:r w:rsidRPr="001A054E">
                    <w:rPr>
                      <w:color w:val="000000"/>
                      <w:sz w:val="16"/>
                    </w:rPr>
                    <w:t>22.8</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B39132E" w14:textId="77777777" w:rsidR="0031516B" w:rsidRDefault="0031516B" w:rsidP="0031516B">
                  <w:pPr>
                    <w:jc w:val="center"/>
                  </w:pPr>
                  <w:r w:rsidRPr="001A054E">
                    <w:rPr>
                      <w:color w:val="000000"/>
                      <w:sz w:val="16"/>
                    </w:rPr>
                    <w:t>8.03</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7A18913" w14:textId="77777777" w:rsidR="0031516B" w:rsidRDefault="0031516B" w:rsidP="0031516B">
                  <w:pPr>
                    <w:jc w:val="center"/>
                  </w:pPr>
                  <w:r w:rsidRPr="001A054E">
                    <w:rPr>
                      <w:color w:val="000000"/>
                      <w:sz w:val="16"/>
                    </w:rPr>
                    <w:t>4.0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B14950B" w14:textId="77777777" w:rsidR="0031516B" w:rsidRDefault="0031516B" w:rsidP="0031516B">
                  <w:pPr>
                    <w:jc w:val="center"/>
                  </w:pPr>
                  <w:r w:rsidRPr="001A054E">
                    <w:rPr>
                      <w:color w:val="000000"/>
                      <w:sz w:val="16"/>
                    </w:rPr>
                    <w:t>32.1</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FA67348" w14:textId="18C4FDC2" w:rsidR="0031516B" w:rsidRDefault="00426506" w:rsidP="0031516B">
                  <w:pPr>
                    <w:jc w:val="center"/>
                  </w:pPr>
                  <w:r>
                    <w:rPr>
                      <w:noProof/>
                      <w:lang w:val="ru-RU" w:eastAsia="ru-RU"/>
                    </w:rPr>
                    <w:drawing>
                      <wp:inline distT="0" distB="0" distL="0" distR="0" wp14:anchorId="7E8E4810" wp14:editId="352CF523">
                        <wp:extent cx="2011680" cy="285115"/>
                        <wp:effectExtent l="0" t="0" r="0" b="0"/>
                        <wp:docPr id="64" name="img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7.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FA1520C" w14:textId="77777777" w:rsidR="0031516B" w:rsidRDefault="0031516B" w:rsidP="0031516B">
                  <w:pPr>
                    <w:jc w:val="center"/>
                  </w:pPr>
                  <w:r w:rsidRPr="001A054E">
                    <w:rPr>
                      <w:color w:val="000000"/>
                      <w:sz w:val="16"/>
                    </w:rPr>
                    <w:t>0.0</w:t>
                  </w:r>
                </w:p>
              </w:tc>
            </w:tr>
            <w:tr w:rsidR="0031516B" w:rsidRPr="006B1157" w14:paraId="3AACF44C" w14:textId="77777777" w:rsidTr="00DE5DC5">
              <w:trPr>
                <w:gridAfter w:val="10"/>
                <w:wAfter w:w="5010" w:type="dxa"/>
                <w:trHeight w:val="930"/>
              </w:trPr>
              <w:tc>
                <w:tcPr>
                  <w:tcW w:w="507" w:type="dxa"/>
                  <w:vMerge w:val="restart"/>
                  <w:tcBorders>
                    <w:top w:val="single" w:sz="7" w:space="0" w:color="D3D3D3"/>
                    <w:left w:val="single" w:sz="8" w:space="0" w:color="D3D3D3"/>
                    <w:right w:val="single" w:sz="7" w:space="0" w:color="D3D3D3"/>
                  </w:tcBorders>
                  <w:shd w:val="clear" w:color="auto" w:fill="auto"/>
                </w:tcPr>
                <w:p w14:paraId="35391480" w14:textId="77777777" w:rsidR="0031516B" w:rsidRPr="001A054E" w:rsidRDefault="0031516B" w:rsidP="0031516B">
                  <w:pPr>
                    <w:tabs>
                      <w:tab w:val="left" w:pos="0"/>
                    </w:tabs>
                    <w:ind w:right="64"/>
                    <w:rPr>
                      <w:color w:val="000000"/>
                      <w:sz w:val="16"/>
                      <w:szCs w:val="16"/>
                    </w:rPr>
                  </w:pPr>
                  <w:r w:rsidRPr="001A054E">
                    <w:rPr>
                      <w:color w:val="000000"/>
                      <w:sz w:val="16"/>
                      <w:szCs w:val="16"/>
                    </w:rPr>
                    <w:t>25.</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69D4370F" w14:textId="77777777" w:rsidR="0031516B" w:rsidRPr="001A054E" w:rsidRDefault="0031516B" w:rsidP="0031516B">
                  <w:pPr>
                    <w:tabs>
                      <w:tab w:val="left" w:pos="0"/>
                    </w:tabs>
                    <w:ind w:left="-48" w:right="64"/>
                    <w:rPr>
                      <w:sz w:val="16"/>
                      <w:szCs w:val="16"/>
                    </w:rPr>
                  </w:pPr>
                  <w:r w:rsidRPr="001A054E">
                    <w:rPr>
                      <w:sz w:val="16"/>
                      <w:szCs w:val="16"/>
                    </w:rPr>
                    <w:t>Mirtingumas dėl priežasčių, susijusių su alkoholio vartojimu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D511C02" w14:textId="74E92601" w:rsidR="0031516B" w:rsidRDefault="00426506" w:rsidP="0031516B">
                  <w:r>
                    <w:rPr>
                      <w:noProof/>
                      <w:lang w:val="ru-RU" w:eastAsia="ru-RU"/>
                    </w:rPr>
                    <w:drawing>
                      <wp:inline distT="0" distB="0" distL="0" distR="0" wp14:anchorId="336F7870" wp14:editId="72BA6CB4">
                        <wp:extent cx="131445" cy="160655"/>
                        <wp:effectExtent l="0" t="0" r="0" b="0"/>
                        <wp:docPr id="65" name="Paveikslėl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7BAC3F3B" w14:textId="77777777" w:rsidR="0031516B" w:rsidRDefault="0031516B" w:rsidP="0031516B">
                  <w:pPr>
                    <w:jc w:val="center"/>
                  </w:pPr>
                  <w:r w:rsidRPr="001A054E">
                    <w:rPr>
                      <w:color w:val="000000"/>
                      <w:sz w:val="16"/>
                    </w:rPr>
                    <w:t>25.6</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A02B7B7" w14:textId="77777777" w:rsidR="0031516B" w:rsidRDefault="0031516B" w:rsidP="0031516B">
                  <w:pPr>
                    <w:jc w:val="center"/>
                  </w:pPr>
                  <w:r w:rsidRPr="001A054E">
                    <w:rPr>
                      <w:color w:val="000000"/>
                      <w:sz w:val="16"/>
                    </w:rPr>
                    <w:t>5</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54EB5ED" w14:textId="77777777" w:rsidR="0031516B" w:rsidRDefault="0031516B" w:rsidP="0031516B">
                  <w:pPr>
                    <w:jc w:val="center"/>
                  </w:pPr>
                  <w:r w:rsidRPr="001A054E">
                    <w:rPr>
                      <w:color w:val="000000"/>
                      <w:sz w:val="16"/>
                    </w:rPr>
                    <w:t>24.5</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7A64C1E" w14:textId="77777777" w:rsidR="0031516B" w:rsidRDefault="0031516B" w:rsidP="0031516B">
                  <w:pPr>
                    <w:jc w:val="center"/>
                  </w:pPr>
                  <w:r w:rsidRPr="001A054E">
                    <w:rPr>
                      <w:color w:val="000000"/>
                      <w:sz w:val="16"/>
                    </w:rPr>
                    <w:t>1.12</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1C30106" w14:textId="77777777" w:rsidR="0031516B" w:rsidRDefault="0031516B" w:rsidP="0031516B">
                  <w:pPr>
                    <w:jc w:val="center"/>
                  </w:pPr>
                  <w:r w:rsidRPr="001A054E">
                    <w:rPr>
                      <w:color w:val="000000"/>
                      <w:sz w:val="16"/>
                    </w:rPr>
                    <w:t>22.8</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10B331F" w14:textId="77777777" w:rsidR="0031516B" w:rsidRDefault="0031516B" w:rsidP="0031516B">
                  <w:pPr>
                    <w:jc w:val="center"/>
                  </w:pPr>
                  <w:r w:rsidRPr="001A054E">
                    <w:rPr>
                      <w:color w:val="000000"/>
                      <w:sz w:val="16"/>
                    </w:rPr>
                    <w:t>53.8</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5B5147E" w14:textId="3184BA3C" w:rsidR="0031516B" w:rsidRDefault="00426506" w:rsidP="0031516B">
                  <w:pPr>
                    <w:jc w:val="center"/>
                  </w:pPr>
                  <w:r>
                    <w:rPr>
                      <w:noProof/>
                      <w:lang w:val="ru-RU" w:eastAsia="ru-RU"/>
                    </w:rPr>
                    <w:drawing>
                      <wp:inline distT="0" distB="0" distL="0" distR="0" wp14:anchorId="566C2672" wp14:editId="7946F07C">
                        <wp:extent cx="2011680" cy="285115"/>
                        <wp:effectExtent l="0" t="0" r="0" b="0"/>
                        <wp:docPr id="66" name="img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8.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EDFCC4A" w14:textId="77777777" w:rsidR="0031516B" w:rsidRDefault="0031516B" w:rsidP="0031516B">
                  <w:pPr>
                    <w:jc w:val="center"/>
                  </w:pPr>
                  <w:r w:rsidRPr="001A054E">
                    <w:rPr>
                      <w:color w:val="000000"/>
                      <w:sz w:val="16"/>
                    </w:rPr>
                    <w:t>0.0</w:t>
                  </w:r>
                </w:p>
              </w:tc>
            </w:tr>
            <w:tr w:rsidR="0031516B" w:rsidRPr="006B1157" w14:paraId="60866D82" w14:textId="77777777" w:rsidTr="00156EB7">
              <w:trPr>
                <w:gridAfter w:val="10"/>
                <w:wAfter w:w="5010" w:type="dxa"/>
                <w:trHeight w:val="1207"/>
              </w:trPr>
              <w:tc>
                <w:tcPr>
                  <w:tcW w:w="507" w:type="dxa"/>
                  <w:vMerge/>
                  <w:tcBorders>
                    <w:top w:val="single" w:sz="7" w:space="0" w:color="D3D3D3"/>
                    <w:left w:val="single" w:sz="8" w:space="0" w:color="D3D3D3"/>
                    <w:right w:val="single" w:sz="7" w:space="0" w:color="D3D3D3"/>
                  </w:tcBorders>
                  <w:shd w:val="clear" w:color="auto" w:fill="auto"/>
                </w:tcPr>
                <w:p w14:paraId="1824D10B"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4" w:space="0" w:color="000000"/>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577446C5" w14:textId="77777777" w:rsidR="0031516B" w:rsidRPr="001A054E" w:rsidRDefault="0031516B" w:rsidP="0031516B">
                  <w:pPr>
                    <w:tabs>
                      <w:tab w:val="left" w:pos="0"/>
                    </w:tabs>
                    <w:ind w:left="-48" w:right="64"/>
                    <w:rPr>
                      <w:sz w:val="16"/>
                      <w:szCs w:val="16"/>
                    </w:rPr>
                  </w:pPr>
                  <w:r w:rsidRPr="001A054E">
                    <w:rPr>
                      <w:sz w:val="16"/>
                      <w:szCs w:val="16"/>
                    </w:rPr>
                    <w:t>Standartizuotas mirtingumo dėl priežasčių, susijusių su alkoholio vartojimu, rodiklis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2CBE11D" w14:textId="1824FFCF" w:rsidR="0031516B" w:rsidRDefault="00426506" w:rsidP="0031516B">
                  <w:r>
                    <w:rPr>
                      <w:noProof/>
                      <w:lang w:val="ru-RU" w:eastAsia="ru-RU"/>
                    </w:rPr>
                    <w:drawing>
                      <wp:inline distT="0" distB="0" distL="0" distR="0" wp14:anchorId="0E0BC161" wp14:editId="22CC7158">
                        <wp:extent cx="131445" cy="160655"/>
                        <wp:effectExtent l="0" t="0" r="0" b="0"/>
                        <wp:docPr id="67"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0287DE72" w14:textId="77777777" w:rsidR="0031516B" w:rsidRDefault="0031516B" w:rsidP="0031516B">
                  <w:pPr>
                    <w:jc w:val="center"/>
                  </w:pPr>
                  <w:r w:rsidRPr="001A054E">
                    <w:rPr>
                      <w:color w:val="000000"/>
                      <w:sz w:val="16"/>
                    </w:rPr>
                    <w:t>17.8</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16D64C7" w14:textId="77777777" w:rsidR="0031516B" w:rsidRDefault="0031516B" w:rsidP="0031516B">
                  <w:pPr>
                    <w:jc w:val="center"/>
                  </w:pPr>
                  <w:r w:rsidRPr="001A054E">
                    <w:rPr>
                      <w:color w:val="000000"/>
                      <w:sz w:val="16"/>
                    </w:rPr>
                    <w:t>5</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CBFE3F6" w14:textId="77777777" w:rsidR="0031516B" w:rsidRDefault="0031516B" w:rsidP="0031516B">
                  <w:pPr>
                    <w:jc w:val="center"/>
                  </w:pPr>
                  <w:r w:rsidRPr="001A054E">
                    <w:rPr>
                      <w:color w:val="000000"/>
                      <w:sz w:val="16"/>
                    </w:rPr>
                    <w:t>18.8</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89931A6" w14:textId="77777777" w:rsidR="0031516B" w:rsidRDefault="0031516B" w:rsidP="0031516B">
                  <w:pPr>
                    <w:jc w:val="center"/>
                  </w:pPr>
                  <w:r w:rsidRPr="001A054E">
                    <w:rPr>
                      <w:color w:val="000000"/>
                      <w:sz w:val="16"/>
                    </w:rPr>
                    <w:t>0.82</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812B2FB" w14:textId="77777777" w:rsidR="0031516B" w:rsidRDefault="0031516B" w:rsidP="0031516B">
                  <w:pPr>
                    <w:jc w:val="center"/>
                  </w:pPr>
                  <w:r w:rsidRPr="001A054E">
                    <w:rPr>
                      <w:color w:val="000000"/>
                      <w:sz w:val="16"/>
                    </w:rPr>
                    <w:t>21.7</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068FC74" w14:textId="77777777" w:rsidR="0031516B" w:rsidRDefault="0031516B" w:rsidP="0031516B">
                  <w:pPr>
                    <w:jc w:val="center"/>
                  </w:pPr>
                  <w:r w:rsidRPr="001A054E">
                    <w:rPr>
                      <w:color w:val="000000"/>
                      <w:sz w:val="16"/>
                    </w:rPr>
                    <w:t>50.9</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6A9F3F7" w14:textId="285A1DA6" w:rsidR="0031516B" w:rsidRDefault="00426506" w:rsidP="0031516B">
                  <w:pPr>
                    <w:jc w:val="center"/>
                  </w:pPr>
                  <w:r>
                    <w:rPr>
                      <w:noProof/>
                      <w:lang w:val="ru-RU" w:eastAsia="ru-RU"/>
                    </w:rPr>
                    <w:drawing>
                      <wp:inline distT="0" distB="0" distL="0" distR="0" wp14:anchorId="7406512B" wp14:editId="02B301D6">
                        <wp:extent cx="2011680" cy="285115"/>
                        <wp:effectExtent l="0" t="0" r="0" b="0"/>
                        <wp:docPr id="68" name="img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9.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1010E17" w14:textId="77777777" w:rsidR="0031516B" w:rsidRDefault="0031516B" w:rsidP="0031516B">
                  <w:pPr>
                    <w:jc w:val="center"/>
                  </w:pPr>
                  <w:r w:rsidRPr="001A054E">
                    <w:rPr>
                      <w:color w:val="000000"/>
                      <w:sz w:val="16"/>
                    </w:rPr>
                    <w:t>0.0</w:t>
                  </w:r>
                </w:p>
              </w:tc>
            </w:tr>
            <w:tr w:rsidR="0031516B" w:rsidRPr="006B1157" w14:paraId="59FD49E9"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2023F64F" w14:textId="77777777" w:rsidR="0031516B" w:rsidRPr="001A054E" w:rsidRDefault="0031516B" w:rsidP="0031516B">
                  <w:pPr>
                    <w:tabs>
                      <w:tab w:val="left" w:pos="0"/>
                    </w:tabs>
                    <w:ind w:right="64"/>
                    <w:rPr>
                      <w:color w:val="000000"/>
                      <w:sz w:val="16"/>
                      <w:szCs w:val="16"/>
                    </w:rPr>
                  </w:pPr>
                  <w:r w:rsidRPr="001A054E">
                    <w:rPr>
                      <w:color w:val="000000"/>
                      <w:sz w:val="16"/>
                      <w:szCs w:val="16"/>
                    </w:rPr>
                    <w:t>26.</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1EAD05A0" w14:textId="77777777" w:rsidR="0031516B" w:rsidRPr="001A054E" w:rsidRDefault="0031516B" w:rsidP="0031516B">
                  <w:pPr>
                    <w:tabs>
                      <w:tab w:val="left" w:pos="0"/>
                    </w:tabs>
                    <w:ind w:left="-48" w:right="64"/>
                    <w:rPr>
                      <w:sz w:val="16"/>
                      <w:szCs w:val="16"/>
                    </w:rPr>
                  </w:pPr>
                  <w:r w:rsidRPr="001A054E">
                    <w:rPr>
                      <w:sz w:val="16"/>
                      <w:szCs w:val="16"/>
                    </w:rPr>
                    <w:t>Nusikalstamos</w:t>
                  </w:r>
                  <w:r w:rsidR="006B0F9E">
                    <w:rPr>
                      <w:sz w:val="16"/>
                      <w:szCs w:val="16"/>
                    </w:rPr>
                    <w:t xml:space="preserve"> veik</w:t>
                  </w:r>
                  <w:r>
                    <w:rPr>
                      <w:sz w:val="16"/>
                      <w:szCs w:val="16"/>
                    </w:rPr>
                    <w:t>os, susijusios su dispona</w:t>
                  </w:r>
                  <w:r w:rsidRPr="001A054E">
                    <w:rPr>
                      <w:sz w:val="16"/>
                      <w:szCs w:val="16"/>
                    </w:rPr>
                    <w:t xml:space="preserve">vimu </w:t>
                  </w:r>
                  <w:r>
                    <w:rPr>
                      <w:sz w:val="16"/>
                      <w:szCs w:val="16"/>
                    </w:rPr>
                    <w:t>narkotinėmis medžiago</w:t>
                  </w:r>
                  <w:r w:rsidRPr="001A054E">
                    <w:rPr>
                      <w:sz w:val="16"/>
                      <w:szCs w:val="16"/>
                    </w:rPr>
                    <w:t>mis ir jų kontrabanda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EBD8531" w14:textId="7148E83C" w:rsidR="0031516B" w:rsidRDefault="00426506" w:rsidP="0031516B">
                  <w:r>
                    <w:rPr>
                      <w:noProof/>
                    </w:rPr>
                    <w:drawing>
                      <wp:inline distT="0" distB="0" distL="0" distR="0" wp14:anchorId="7F8B265D" wp14:editId="45373068">
                        <wp:extent cx="146050" cy="168275"/>
                        <wp:effectExtent l="0" t="0" r="0" b="0"/>
                        <wp:docPr id="69" name="Paveikslėlis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77ABA03C" w14:textId="77777777" w:rsidR="0031516B" w:rsidRDefault="0031516B" w:rsidP="0031516B">
                  <w:pPr>
                    <w:jc w:val="center"/>
                  </w:pPr>
                  <w:r>
                    <w:rPr>
                      <w:color w:val="000000"/>
                      <w:sz w:val="16"/>
                    </w:rPr>
                    <w:t>128</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E2F0C52" w14:textId="77777777" w:rsidR="0031516B" w:rsidRDefault="0031516B" w:rsidP="0031516B">
                  <w:pPr>
                    <w:jc w:val="center"/>
                  </w:pPr>
                  <w:r w:rsidRPr="001A054E">
                    <w:rPr>
                      <w:color w:val="000000"/>
                      <w:sz w:val="16"/>
                    </w:rPr>
                    <w:t>127</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DF85645" w14:textId="77777777" w:rsidR="0031516B" w:rsidRDefault="0031516B" w:rsidP="0031516B">
                  <w:pPr>
                    <w:jc w:val="center"/>
                  </w:pPr>
                  <w:r w:rsidRPr="001A054E">
                    <w:rPr>
                      <w:color w:val="000000"/>
                      <w:sz w:val="16"/>
                    </w:rPr>
                    <w:t>175.8</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B125C8B" w14:textId="77777777" w:rsidR="0031516B" w:rsidRDefault="0031516B" w:rsidP="0031516B">
                  <w:pPr>
                    <w:jc w:val="center"/>
                  </w:pPr>
                  <w:r w:rsidRPr="001A054E">
                    <w:rPr>
                      <w:color w:val="000000"/>
                      <w:sz w:val="16"/>
                    </w:rPr>
                    <w:t>1.98</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A754BA4" w14:textId="77777777" w:rsidR="0031516B" w:rsidRDefault="0031516B" w:rsidP="0031516B">
                  <w:pPr>
                    <w:jc w:val="center"/>
                  </w:pPr>
                  <w:r w:rsidRPr="001A054E">
                    <w:rPr>
                      <w:color w:val="000000"/>
                      <w:sz w:val="16"/>
                    </w:rPr>
                    <w:t>64.4</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0E391E4" w14:textId="77777777" w:rsidR="0031516B" w:rsidRDefault="0031516B" w:rsidP="0031516B">
                  <w:pPr>
                    <w:jc w:val="center"/>
                  </w:pPr>
                  <w:r w:rsidRPr="001A054E">
                    <w:rPr>
                      <w:color w:val="000000"/>
                      <w:sz w:val="16"/>
                    </w:rPr>
                    <w:t>288.4</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560C453" w14:textId="598E6A37" w:rsidR="0031516B" w:rsidRDefault="00426506" w:rsidP="0031516B">
                  <w:pPr>
                    <w:jc w:val="center"/>
                  </w:pPr>
                  <w:r>
                    <w:rPr>
                      <w:noProof/>
                      <w:lang w:val="ru-RU" w:eastAsia="ru-RU"/>
                    </w:rPr>
                    <w:drawing>
                      <wp:inline distT="0" distB="0" distL="0" distR="0" wp14:anchorId="3164E1E6" wp14:editId="2FA49FAD">
                        <wp:extent cx="2011680" cy="285115"/>
                        <wp:effectExtent l="0" t="0" r="0" b="0"/>
                        <wp:docPr id="70" name="img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1.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C587E98" w14:textId="77777777" w:rsidR="0031516B" w:rsidRDefault="0031516B" w:rsidP="0031516B">
                  <w:pPr>
                    <w:jc w:val="center"/>
                  </w:pPr>
                  <w:r w:rsidRPr="001A054E">
                    <w:rPr>
                      <w:color w:val="000000"/>
                      <w:sz w:val="16"/>
                    </w:rPr>
                    <w:t>0.0</w:t>
                  </w:r>
                </w:p>
              </w:tc>
            </w:tr>
            <w:tr w:rsidR="0031516B" w:rsidRPr="006B1157" w14:paraId="154CC71B"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65094E6D" w14:textId="77777777" w:rsidR="0031516B" w:rsidRPr="001A054E" w:rsidRDefault="0031516B" w:rsidP="0031516B">
                  <w:pPr>
                    <w:tabs>
                      <w:tab w:val="left" w:pos="0"/>
                    </w:tabs>
                    <w:ind w:right="64"/>
                    <w:rPr>
                      <w:color w:val="000000"/>
                      <w:sz w:val="16"/>
                      <w:szCs w:val="16"/>
                    </w:rPr>
                  </w:pPr>
                  <w:r w:rsidRPr="001A054E">
                    <w:rPr>
                      <w:color w:val="000000"/>
                      <w:sz w:val="16"/>
                      <w:szCs w:val="16"/>
                    </w:rPr>
                    <w:t>27.</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3112A32F" w14:textId="77777777" w:rsidR="0031516B" w:rsidRPr="006B1157" w:rsidRDefault="0031516B" w:rsidP="0031516B">
                  <w:pPr>
                    <w:tabs>
                      <w:tab w:val="left" w:pos="0"/>
                    </w:tabs>
                    <w:ind w:left="-47" w:right="64"/>
                  </w:pPr>
                  <w:r w:rsidRPr="001A054E">
                    <w:rPr>
                      <w:sz w:val="16"/>
                      <w:szCs w:val="16"/>
                    </w:rPr>
                    <w:t>Gyventojų skaičius, tenkantis vienai licencijai verstis mažmenine prekyba tabako gaminiais</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30B1805" w14:textId="2AF59416" w:rsidR="0031516B" w:rsidRDefault="00426506" w:rsidP="0031516B">
                  <w:r>
                    <w:rPr>
                      <w:noProof/>
                      <w:lang w:val="ru-RU" w:eastAsia="ru-RU"/>
                    </w:rPr>
                    <w:drawing>
                      <wp:inline distT="0" distB="0" distL="0" distR="0" wp14:anchorId="063AF107" wp14:editId="70B355F5">
                        <wp:extent cx="131445" cy="160655"/>
                        <wp:effectExtent l="0" t="0" r="0" b="0"/>
                        <wp:docPr id="7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4BA53867" w14:textId="77777777" w:rsidR="0031516B" w:rsidRDefault="0031516B" w:rsidP="0031516B">
                  <w:pPr>
                    <w:jc w:val="center"/>
                  </w:pPr>
                  <w:r w:rsidRPr="001A054E">
                    <w:rPr>
                      <w:color w:val="000000"/>
                      <w:sz w:val="16"/>
                    </w:rPr>
                    <w:t>320.1</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C71B74A" w14:textId="77777777" w:rsidR="0031516B" w:rsidRDefault="0031516B" w:rsidP="0031516B">
                  <w:pPr>
                    <w:jc w:val="center"/>
                  </w:pPr>
                  <w:r w:rsidRPr="001A054E">
                    <w:rPr>
                      <w:color w:val="000000"/>
                      <w:sz w:val="16"/>
                    </w:rPr>
                    <w:t>19528</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1914CA0" w14:textId="77777777" w:rsidR="0031516B" w:rsidRDefault="0031516B" w:rsidP="0031516B">
                  <w:pPr>
                    <w:jc w:val="center"/>
                  </w:pPr>
                  <w:r w:rsidRPr="001A054E">
                    <w:rPr>
                      <w:color w:val="000000"/>
                      <w:sz w:val="16"/>
                    </w:rPr>
                    <w:t>344.8</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E357F8C" w14:textId="77777777" w:rsidR="0031516B" w:rsidRDefault="0031516B" w:rsidP="0031516B">
                  <w:pPr>
                    <w:jc w:val="center"/>
                  </w:pPr>
                  <w:r w:rsidRPr="001A054E">
                    <w:rPr>
                      <w:color w:val="000000"/>
                      <w:sz w:val="16"/>
                    </w:rPr>
                    <w:t>1.59</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56B0D80" w14:textId="77777777" w:rsidR="0031516B" w:rsidRDefault="0031516B" w:rsidP="0031516B">
                  <w:pPr>
                    <w:jc w:val="center"/>
                  </w:pPr>
                  <w:r w:rsidRPr="001A054E">
                    <w:rPr>
                      <w:color w:val="000000"/>
                      <w:sz w:val="16"/>
                    </w:rPr>
                    <w:t>201.0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6F1DA11" w14:textId="77777777" w:rsidR="0031516B" w:rsidRDefault="0031516B" w:rsidP="0031516B">
                  <w:pPr>
                    <w:jc w:val="center"/>
                  </w:pPr>
                  <w:r w:rsidRPr="001A054E">
                    <w:rPr>
                      <w:color w:val="000000"/>
                      <w:sz w:val="16"/>
                    </w:rPr>
                    <w:t>69.7</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7478DAD" w14:textId="65876E70" w:rsidR="0031516B" w:rsidRDefault="00426506" w:rsidP="0031516B">
                  <w:pPr>
                    <w:jc w:val="center"/>
                  </w:pPr>
                  <w:r>
                    <w:rPr>
                      <w:noProof/>
                      <w:lang w:val="ru-RU" w:eastAsia="ru-RU"/>
                    </w:rPr>
                    <w:drawing>
                      <wp:inline distT="0" distB="0" distL="0" distR="0" wp14:anchorId="1E3D3D10" wp14:editId="5A17FE66">
                        <wp:extent cx="2011680" cy="285115"/>
                        <wp:effectExtent l="0" t="0" r="0" b="0"/>
                        <wp:docPr id="72" name="img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F12F4F8" w14:textId="77777777" w:rsidR="0031516B" w:rsidRDefault="0031516B" w:rsidP="0031516B">
                  <w:pPr>
                    <w:jc w:val="center"/>
                  </w:pPr>
                  <w:r w:rsidRPr="001A054E">
                    <w:rPr>
                      <w:color w:val="000000"/>
                      <w:sz w:val="16"/>
                    </w:rPr>
                    <w:t>378.0</w:t>
                  </w:r>
                </w:p>
              </w:tc>
            </w:tr>
            <w:tr w:rsidR="0031516B" w:rsidRPr="006B1157" w14:paraId="017EE0E7"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3D7F17C6" w14:textId="77777777" w:rsidR="0031516B" w:rsidRPr="001A054E" w:rsidRDefault="0031516B" w:rsidP="0031516B">
                  <w:pPr>
                    <w:tabs>
                      <w:tab w:val="left" w:pos="0"/>
                    </w:tabs>
                    <w:ind w:right="64"/>
                    <w:rPr>
                      <w:color w:val="000000"/>
                      <w:sz w:val="16"/>
                      <w:szCs w:val="16"/>
                    </w:rPr>
                  </w:pPr>
                  <w:r w:rsidRPr="001A054E">
                    <w:rPr>
                      <w:color w:val="000000"/>
                      <w:sz w:val="16"/>
                      <w:szCs w:val="16"/>
                    </w:rPr>
                    <w:t>28.</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4FBFCCE9" w14:textId="77777777" w:rsidR="0031516B" w:rsidRPr="001A054E" w:rsidRDefault="0031516B" w:rsidP="0031516B">
                  <w:pPr>
                    <w:tabs>
                      <w:tab w:val="left" w:pos="0"/>
                    </w:tabs>
                    <w:ind w:left="-47" w:right="64"/>
                    <w:rPr>
                      <w:sz w:val="16"/>
                      <w:szCs w:val="16"/>
                    </w:rPr>
                  </w:pPr>
                  <w:r w:rsidRPr="001A054E">
                    <w:rPr>
                      <w:sz w:val="16"/>
                      <w:szCs w:val="16"/>
                    </w:rPr>
                    <w:t>Gyventojų skaičius, tenkantis vienai licencijai verstis mažmenine prekyba alkoholiniais gėrimais</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C24F983" w14:textId="717DFF3D" w:rsidR="0031516B" w:rsidRDefault="00426506" w:rsidP="0031516B">
                  <w:r>
                    <w:rPr>
                      <w:noProof/>
                    </w:rPr>
                    <w:drawing>
                      <wp:inline distT="0" distB="0" distL="0" distR="0" wp14:anchorId="184BBAEB" wp14:editId="7B045D58">
                        <wp:extent cx="131445" cy="160655"/>
                        <wp:effectExtent l="0" t="0" r="0" b="0"/>
                        <wp:docPr id="73" name="Paveikslėli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0184DB87" w14:textId="77777777" w:rsidR="0031516B" w:rsidRPr="001A054E" w:rsidRDefault="0031516B" w:rsidP="0031516B">
                  <w:pPr>
                    <w:jc w:val="center"/>
                    <w:rPr>
                      <w:sz w:val="16"/>
                      <w:szCs w:val="16"/>
                    </w:rPr>
                  </w:pPr>
                  <w:r w:rsidRPr="001A054E">
                    <w:rPr>
                      <w:sz w:val="16"/>
                      <w:szCs w:val="16"/>
                    </w:rPr>
                    <w:t>300.4</w:t>
                  </w:r>
                </w:p>
                <w:p w14:paraId="60E681B7" w14:textId="77777777" w:rsidR="0031516B" w:rsidRPr="001A054E" w:rsidRDefault="0031516B" w:rsidP="0031516B">
                  <w:pPr>
                    <w:jc w:val="center"/>
                    <w:rPr>
                      <w:sz w:val="16"/>
                      <w:szCs w:val="16"/>
                    </w:rPr>
                  </w:pP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60B21C0" w14:textId="77777777" w:rsidR="0031516B" w:rsidRPr="001A054E" w:rsidRDefault="0031516B" w:rsidP="0031516B">
                  <w:pPr>
                    <w:jc w:val="center"/>
                    <w:rPr>
                      <w:sz w:val="16"/>
                      <w:szCs w:val="16"/>
                    </w:rPr>
                  </w:pPr>
                  <w:r w:rsidRPr="001A054E">
                    <w:rPr>
                      <w:sz w:val="16"/>
                      <w:szCs w:val="16"/>
                    </w:rPr>
                    <w:t>19528</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41A80A3" w14:textId="77777777" w:rsidR="0031516B" w:rsidRPr="001A054E" w:rsidRDefault="0031516B" w:rsidP="0031516B">
                  <w:pPr>
                    <w:jc w:val="center"/>
                    <w:rPr>
                      <w:sz w:val="16"/>
                      <w:szCs w:val="16"/>
                    </w:rPr>
                  </w:pPr>
                  <w:r>
                    <w:rPr>
                      <w:sz w:val="16"/>
                      <w:szCs w:val="16"/>
                    </w:rPr>
                    <w:t>310.3</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7C5EEC4" w14:textId="77777777" w:rsidR="0031516B" w:rsidRPr="001A054E" w:rsidRDefault="0031516B" w:rsidP="0031516B">
                  <w:pPr>
                    <w:jc w:val="center"/>
                    <w:rPr>
                      <w:sz w:val="16"/>
                      <w:szCs w:val="16"/>
                    </w:rPr>
                  </w:pPr>
                  <w:r>
                    <w:rPr>
                      <w:sz w:val="16"/>
                      <w:szCs w:val="16"/>
                    </w:rPr>
                    <w:t>1.75</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F65B14A" w14:textId="77777777" w:rsidR="0031516B" w:rsidRPr="001A054E" w:rsidRDefault="0031516B" w:rsidP="0031516B">
                  <w:pPr>
                    <w:jc w:val="center"/>
                    <w:rPr>
                      <w:sz w:val="16"/>
                      <w:szCs w:val="16"/>
                    </w:rPr>
                  </w:pPr>
                  <w:r w:rsidRPr="001A054E">
                    <w:rPr>
                      <w:sz w:val="16"/>
                      <w:szCs w:val="16"/>
                    </w:rPr>
                    <w:t>171.5</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B4F46CA" w14:textId="77777777" w:rsidR="0031516B" w:rsidRPr="001A054E" w:rsidRDefault="0031516B" w:rsidP="0031516B">
                  <w:pPr>
                    <w:jc w:val="center"/>
                    <w:rPr>
                      <w:sz w:val="16"/>
                      <w:szCs w:val="16"/>
                    </w:rPr>
                  </w:pPr>
                  <w:r w:rsidRPr="001A054E">
                    <w:rPr>
                      <w:sz w:val="16"/>
                      <w:szCs w:val="16"/>
                    </w:rPr>
                    <w:t>37.0</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B5B843A" w14:textId="7CA41C04" w:rsidR="0031516B" w:rsidRPr="001A054E" w:rsidRDefault="00426506" w:rsidP="0031516B">
                  <w:pPr>
                    <w:jc w:val="center"/>
                    <w:rPr>
                      <w:sz w:val="16"/>
                      <w:szCs w:val="16"/>
                    </w:rPr>
                  </w:pPr>
                  <w:r>
                    <w:rPr>
                      <w:noProof/>
                      <w:sz w:val="16"/>
                      <w:szCs w:val="16"/>
                    </w:rPr>
                    <w:drawing>
                      <wp:inline distT="0" distB="0" distL="0" distR="0" wp14:anchorId="2C4E8A09" wp14:editId="3575A0BC">
                        <wp:extent cx="1901825" cy="285115"/>
                        <wp:effectExtent l="0" t="0" r="0" b="0"/>
                        <wp:docPr id="74" name="Paveikslėli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01825"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0ECA4E6" w14:textId="77777777" w:rsidR="0031516B" w:rsidRPr="001A054E" w:rsidRDefault="0031516B" w:rsidP="0031516B">
                  <w:pPr>
                    <w:jc w:val="center"/>
                    <w:rPr>
                      <w:sz w:val="16"/>
                      <w:szCs w:val="16"/>
                    </w:rPr>
                  </w:pPr>
                  <w:r w:rsidRPr="001A054E">
                    <w:rPr>
                      <w:sz w:val="16"/>
                      <w:szCs w:val="16"/>
                    </w:rPr>
                    <w:t>350.5</w:t>
                  </w:r>
                </w:p>
              </w:tc>
            </w:tr>
            <w:tr w:rsidR="0031516B" w:rsidRPr="006B1157" w14:paraId="78AC68BC"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7B86AD1F" w14:textId="77777777" w:rsidR="0031516B" w:rsidRPr="001A054E" w:rsidRDefault="0031516B" w:rsidP="0031516B">
                  <w:pPr>
                    <w:tabs>
                      <w:tab w:val="left" w:pos="0"/>
                    </w:tabs>
                    <w:ind w:right="64" w:firstLine="567"/>
                    <w:jc w:val="center"/>
                    <w:rPr>
                      <w:b/>
                    </w:rPr>
                  </w:pPr>
                  <w:r w:rsidRPr="001A054E">
                    <w:rPr>
                      <w:b/>
                      <w:color w:val="000000"/>
                      <w:sz w:val="16"/>
                      <w:szCs w:val="16"/>
                    </w:rPr>
                    <w:t>3.2. Skatinti sveikos mitybos įpročius</w:t>
                  </w:r>
                </w:p>
              </w:tc>
            </w:tr>
            <w:tr w:rsidR="0031516B" w:rsidRPr="006B1157" w14:paraId="22D0FA96" w14:textId="77777777" w:rsidTr="00FA4870">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093ADE06" w14:textId="77777777" w:rsidR="0031516B" w:rsidRPr="001A054E" w:rsidRDefault="0031516B" w:rsidP="0031516B">
                  <w:pPr>
                    <w:tabs>
                      <w:tab w:val="left" w:pos="0"/>
                    </w:tabs>
                    <w:ind w:right="64"/>
                    <w:rPr>
                      <w:color w:val="000000"/>
                      <w:sz w:val="16"/>
                      <w:szCs w:val="16"/>
                    </w:rPr>
                  </w:pPr>
                  <w:r w:rsidRPr="001A054E">
                    <w:rPr>
                      <w:color w:val="000000"/>
                      <w:sz w:val="16"/>
                      <w:szCs w:val="16"/>
                    </w:rPr>
                    <w:t>29.</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32644B0C" w14:textId="77777777" w:rsidR="0031516B" w:rsidRPr="006B1157" w:rsidRDefault="0031516B" w:rsidP="00265249">
                  <w:pPr>
                    <w:tabs>
                      <w:tab w:val="left" w:pos="0"/>
                    </w:tabs>
                    <w:ind w:left="-48" w:right="64"/>
                  </w:pPr>
                  <w:r w:rsidRPr="001A054E">
                    <w:rPr>
                      <w:color w:val="000000"/>
                      <w:sz w:val="16"/>
                      <w:szCs w:val="16"/>
                    </w:rPr>
                    <w:t>Kūdikių, išimtinai žindytų iki 6 mėn. amžiaus, dalis (proc.)</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C9FCE0C" w14:textId="489BBEC4" w:rsidR="0031516B" w:rsidRPr="006B1157" w:rsidRDefault="00426506" w:rsidP="0031516B">
                  <w:pPr>
                    <w:tabs>
                      <w:tab w:val="left" w:pos="0"/>
                    </w:tabs>
                    <w:ind w:right="64" w:firstLine="567"/>
                  </w:pPr>
                  <w:r>
                    <w:rPr>
                      <w:noProof/>
                    </w:rPr>
                    <w:drawing>
                      <wp:inline distT="0" distB="0" distL="0" distR="0" wp14:anchorId="5C124BBE" wp14:editId="0FF517B9">
                        <wp:extent cx="109855" cy="160655"/>
                        <wp:effectExtent l="0" t="0" r="0" b="0"/>
                        <wp:docPr id="75" name="Paveikslėlis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985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29B06F2A" w14:textId="77777777" w:rsidR="0031516B" w:rsidRPr="001A054E" w:rsidRDefault="00FA4870" w:rsidP="0031516B">
                  <w:pPr>
                    <w:tabs>
                      <w:tab w:val="left" w:pos="0"/>
                    </w:tabs>
                    <w:ind w:right="64"/>
                    <w:jc w:val="center"/>
                    <w:rPr>
                      <w:sz w:val="16"/>
                      <w:szCs w:val="16"/>
                    </w:rPr>
                  </w:pPr>
                  <w:r>
                    <w:rPr>
                      <w:sz w:val="16"/>
                      <w:szCs w:val="16"/>
                    </w:rPr>
                    <w:t>38.5</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0A558B3" w14:textId="77777777" w:rsidR="0031516B" w:rsidRPr="001A054E" w:rsidRDefault="0031516B" w:rsidP="00FA4870">
                  <w:pPr>
                    <w:tabs>
                      <w:tab w:val="left" w:pos="0"/>
                    </w:tabs>
                    <w:ind w:right="64"/>
                    <w:jc w:val="center"/>
                    <w:rPr>
                      <w:sz w:val="16"/>
                      <w:szCs w:val="16"/>
                    </w:rPr>
                  </w:pPr>
                  <w:r w:rsidRPr="001A054E">
                    <w:rPr>
                      <w:sz w:val="16"/>
                      <w:szCs w:val="16"/>
                    </w:rPr>
                    <w:t>33</w:t>
                  </w: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248BEF2" w14:textId="77777777" w:rsidR="0031516B" w:rsidRPr="001A054E" w:rsidRDefault="00FA4870" w:rsidP="00FA4870">
                  <w:pPr>
                    <w:tabs>
                      <w:tab w:val="left" w:pos="0"/>
                    </w:tabs>
                    <w:ind w:right="64"/>
                    <w:jc w:val="center"/>
                    <w:rPr>
                      <w:sz w:val="16"/>
                      <w:szCs w:val="16"/>
                    </w:rPr>
                  </w:pPr>
                  <w:r>
                    <w:rPr>
                      <w:sz w:val="16"/>
                      <w:szCs w:val="16"/>
                    </w:rPr>
                    <w:t>30.2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BD1FD65" w14:textId="77777777" w:rsidR="0031516B" w:rsidRPr="001A054E" w:rsidRDefault="00FA4870" w:rsidP="0031516B">
                  <w:pPr>
                    <w:tabs>
                      <w:tab w:val="left" w:pos="0"/>
                    </w:tabs>
                    <w:ind w:right="64"/>
                    <w:jc w:val="center"/>
                    <w:rPr>
                      <w:sz w:val="16"/>
                      <w:szCs w:val="16"/>
                    </w:rPr>
                  </w:pPr>
                  <w:r>
                    <w:rPr>
                      <w:sz w:val="16"/>
                      <w:szCs w:val="16"/>
                    </w:rPr>
                    <w:t>1.03</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1F2B701" w14:textId="77777777" w:rsidR="0031516B" w:rsidRPr="001A054E" w:rsidRDefault="0031516B" w:rsidP="0031516B">
                  <w:pPr>
                    <w:tabs>
                      <w:tab w:val="left" w:pos="0"/>
                    </w:tabs>
                    <w:ind w:right="64"/>
                    <w:jc w:val="center"/>
                    <w:rPr>
                      <w:sz w:val="16"/>
                      <w:szCs w:val="16"/>
                    </w:rPr>
                  </w:pPr>
                  <w:r w:rsidRPr="001A054E">
                    <w:rPr>
                      <w:sz w:val="16"/>
                      <w:szCs w:val="16"/>
                    </w:rPr>
                    <w:t>37.2</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7635464" w14:textId="77777777" w:rsidR="0031516B" w:rsidRPr="001A054E" w:rsidRDefault="0031516B" w:rsidP="0031516B">
                  <w:pPr>
                    <w:tabs>
                      <w:tab w:val="left" w:pos="0"/>
                    </w:tabs>
                    <w:ind w:right="64"/>
                    <w:jc w:val="center"/>
                    <w:rPr>
                      <w:sz w:val="16"/>
                      <w:szCs w:val="16"/>
                    </w:rPr>
                  </w:pPr>
                  <w:r w:rsidRPr="001A054E">
                    <w:rPr>
                      <w:sz w:val="16"/>
                      <w:szCs w:val="16"/>
                    </w:rPr>
                    <w:t>2.6</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8A94E8E" w14:textId="77777777" w:rsidR="0031516B" w:rsidRPr="001A054E" w:rsidRDefault="0031516B" w:rsidP="0031516B">
                  <w:pPr>
                    <w:tabs>
                      <w:tab w:val="left" w:pos="0"/>
                    </w:tabs>
                    <w:ind w:right="64" w:firstLine="567"/>
                    <w:jc w:val="center"/>
                    <w:rPr>
                      <w:sz w:val="16"/>
                      <w:szCs w:val="16"/>
                    </w:rPr>
                  </w:pPr>
                  <w:r w:rsidRPr="001A054E">
                    <w:rPr>
                      <w:sz w:val="16"/>
                      <w:szCs w:val="16"/>
                    </w:rPr>
                    <w:t>-</w:t>
                  </w:r>
                </w:p>
              </w:tc>
              <w:tc>
                <w:tcPr>
                  <w:tcW w:w="540" w:type="dxa"/>
                  <w:tcBorders>
                    <w:top w:val="single" w:sz="7" w:space="0" w:color="D3D3D3"/>
                    <w:left w:val="single" w:sz="7" w:space="0" w:color="D3D3D3"/>
                    <w:bottom w:val="single" w:sz="7" w:space="0" w:color="D3D3D3"/>
                    <w:right w:val="single" w:sz="8" w:space="0" w:color="D3D3D3"/>
                  </w:tcBorders>
                  <w:shd w:val="clear" w:color="auto" w:fill="FFFFFF"/>
                  <w:tcMar>
                    <w:top w:w="39" w:type="dxa"/>
                    <w:left w:w="39" w:type="dxa"/>
                    <w:bottom w:w="39" w:type="dxa"/>
                    <w:right w:w="39" w:type="dxa"/>
                  </w:tcMar>
                </w:tcPr>
                <w:p w14:paraId="02376958" w14:textId="77777777" w:rsidR="0031516B" w:rsidRPr="001A054E" w:rsidRDefault="0031516B" w:rsidP="0031516B">
                  <w:pPr>
                    <w:tabs>
                      <w:tab w:val="left" w:pos="0"/>
                    </w:tabs>
                    <w:ind w:right="64"/>
                    <w:jc w:val="center"/>
                    <w:rPr>
                      <w:sz w:val="16"/>
                      <w:szCs w:val="16"/>
                    </w:rPr>
                  </w:pPr>
                  <w:r w:rsidRPr="001A054E">
                    <w:rPr>
                      <w:sz w:val="16"/>
                      <w:szCs w:val="16"/>
                    </w:rPr>
                    <w:t>71.4</w:t>
                  </w:r>
                </w:p>
              </w:tc>
            </w:tr>
            <w:tr w:rsidR="0031516B" w:rsidRPr="006B1157" w14:paraId="555BE99C"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462A0703" w14:textId="77777777" w:rsidR="0031516B" w:rsidRPr="001A054E" w:rsidRDefault="0031516B" w:rsidP="0031516B">
                  <w:pPr>
                    <w:tabs>
                      <w:tab w:val="left" w:pos="0"/>
                    </w:tabs>
                    <w:ind w:right="64"/>
                    <w:jc w:val="center"/>
                    <w:rPr>
                      <w:b/>
                    </w:rPr>
                  </w:pPr>
                  <w:r w:rsidRPr="001A054E">
                    <w:rPr>
                      <w:b/>
                      <w:color w:val="000000"/>
                      <w:sz w:val="16"/>
                      <w:szCs w:val="16"/>
                    </w:rPr>
                    <w:t>4 tikslas. Užtikrinti kokybišką ir efektyvią sveikatos priežiūrą, orientuotą į gyventojų poreikius</w:t>
                  </w:r>
                </w:p>
              </w:tc>
            </w:tr>
            <w:tr w:rsidR="0031516B" w:rsidRPr="006B1157" w14:paraId="12D76AF1"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421DF89D" w14:textId="77777777" w:rsidR="0031516B" w:rsidRPr="001A054E" w:rsidRDefault="0031516B" w:rsidP="0031516B">
                  <w:pPr>
                    <w:tabs>
                      <w:tab w:val="left" w:pos="0"/>
                    </w:tabs>
                    <w:ind w:right="64"/>
                    <w:jc w:val="center"/>
                    <w:rPr>
                      <w:b/>
                    </w:rPr>
                  </w:pPr>
                  <w:r w:rsidRPr="001A054E">
                    <w:rPr>
                      <w:b/>
                      <w:color w:val="000000"/>
                      <w:sz w:val="16"/>
                      <w:szCs w:val="16"/>
                    </w:rPr>
                    <w:t>4.1. Užtikrinti sveikatos sistemos tvarumą ir kokybę, plėtojant sveikatos technologijas, kurių efektyvumas pagrįstas mokslo įrodomais</w:t>
                  </w:r>
                </w:p>
              </w:tc>
            </w:tr>
            <w:tr w:rsidR="0031516B" w:rsidRPr="006B1157" w14:paraId="4C8F51A5"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6D2E5319" w14:textId="77777777" w:rsidR="0031516B" w:rsidRPr="001A054E" w:rsidRDefault="0031516B" w:rsidP="0031516B">
                  <w:pPr>
                    <w:tabs>
                      <w:tab w:val="left" w:pos="0"/>
                    </w:tabs>
                    <w:ind w:right="64"/>
                    <w:rPr>
                      <w:color w:val="000000"/>
                      <w:sz w:val="16"/>
                      <w:szCs w:val="16"/>
                    </w:rPr>
                  </w:pPr>
                  <w:r w:rsidRPr="001A054E">
                    <w:rPr>
                      <w:color w:val="000000"/>
                      <w:sz w:val="16"/>
                      <w:szCs w:val="16"/>
                    </w:rPr>
                    <w:t>30.</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2536E516" w14:textId="77777777" w:rsidR="0031516B" w:rsidRPr="001A054E" w:rsidRDefault="0031516B" w:rsidP="0031516B">
                  <w:pPr>
                    <w:tabs>
                      <w:tab w:val="left" w:pos="0"/>
                    </w:tabs>
                    <w:ind w:left="-48" w:right="64"/>
                    <w:rPr>
                      <w:color w:val="000000"/>
                      <w:sz w:val="16"/>
                      <w:szCs w:val="16"/>
                    </w:rPr>
                  </w:pPr>
                  <w:r w:rsidRPr="001A054E">
                    <w:rPr>
                      <w:color w:val="000000"/>
                      <w:sz w:val="16"/>
                      <w:szCs w:val="16"/>
                    </w:rPr>
                    <w:t>Išvengiamų hospita</w:t>
                  </w:r>
                  <w:r>
                    <w:rPr>
                      <w:color w:val="000000"/>
                      <w:sz w:val="16"/>
                      <w:szCs w:val="16"/>
                    </w:rPr>
                    <w:t>li</w:t>
                  </w:r>
                  <w:r w:rsidRPr="001A054E">
                    <w:rPr>
                      <w:color w:val="000000"/>
                      <w:sz w:val="16"/>
                      <w:szCs w:val="16"/>
                    </w:rPr>
                    <w:t>zacijų skaičius</w:t>
                  </w:r>
                </w:p>
                <w:p w14:paraId="45FF5256" w14:textId="77777777" w:rsidR="0031516B" w:rsidRPr="006B1157" w:rsidRDefault="0031516B" w:rsidP="0031516B">
                  <w:pPr>
                    <w:tabs>
                      <w:tab w:val="left" w:pos="0"/>
                    </w:tabs>
                    <w:ind w:left="-48" w:right="64"/>
                  </w:pPr>
                  <w:r w:rsidRPr="001A054E">
                    <w:rPr>
                      <w:color w:val="000000"/>
                      <w:sz w:val="16"/>
                      <w:szCs w:val="16"/>
                    </w:rPr>
                    <w:t>1 000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F0682CF" w14:textId="16917C6D" w:rsidR="0031516B" w:rsidRDefault="00426506" w:rsidP="0031516B">
                  <w:r>
                    <w:rPr>
                      <w:noProof/>
                    </w:rPr>
                    <w:drawing>
                      <wp:inline distT="0" distB="0" distL="0" distR="0" wp14:anchorId="44F09502" wp14:editId="2AC9B0D4">
                        <wp:extent cx="146050" cy="168275"/>
                        <wp:effectExtent l="0" t="0" r="0" b="0"/>
                        <wp:docPr id="76"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67D529AC" w14:textId="77777777" w:rsidR="0031516B" w:rsidRDefault="0031516B" w:rsidP="0031516B">
                  <w:pPr>
                    <w:jc w:val="center"/>
                  </w:pPr>
                  <w:r w:rsidRPr="001A054E">
                    <w:rPr>
                      <w:color w:val="000000"/>
                      <w:sz w:val="16"/>
                    </w:rPr>
                    <w:t>29.9</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7AC89AB" w14:textId="77777777" w:rsidR="0031516B" w:rsidRDefault="0031516B" w:rsidP="0031516B">
                  <w:pPr>
                    <w:jc w:val="center"/>
                  </w:pPr>
                  <w:r w:rsidRPr="001A054E">
                    <w:rPr>
                      <w:color w:val="000000"/>
                      <w:sz w:val="16"/>
                    </w:rPr>
                    <w:t>580</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12A4B53" w14:textId="77777777" w:rsidR="0031516B" w:rsidRDefault="0031516B" w:rsidP="0031516B">
                  <w:pPr>
                    <w:jc w:val="center"/>
                  </w:pPr>
                  <w:r w:rsidRPr="001A054E">
                    <w:rPr>
                      <w:color w:val="000000"/>
                      <w:sz w:val="16"/>
                    </w:rPr>
                    <w:t>22.5</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E987FB3" w14:textId="77777777" w:rsidR="0031516B" w:rsidRDefault="0031516B" w:rsidP="0031516B">
                  <w:pPr>
                    <w:jc w:val="center"/>
                  </w:pPr>
                  <w:r w:rsidRPr="001A054E">
                    <w:rPr>
                      <w:color w:val="000000"/>
                      <w:sz w:val="16"/>
                    </w:rPr>
                    <w:t>1.66</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B67D9FA" w14:textId="77777777" w:rsidR="0031516B" w:rsidRDefault="0031516B" w:rsidP="0031516B">
                  <w:pPr>
                    <w:jc w:val="center"/>
                  </w:pPr>
                  <w:r w:rsidRPr="001A054E">
                    <w:rPr>
                      <w:color w:val="000000"/>
                      <w:sz w:val="16"/>
                    </w:rPr>
                    <w:t>18.0</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A2257DC" w14:textId="77777777" w:rsidR="0031516B" w:rsidRDefault="0031516B" w:rsidP="0031516B">
                  <w:pPr>
                    <w:jc w:val="center"/>
                  </w:pPr>
                  <w:r w:rsidRPr="001A054E">
                    <w:rPr>
                      <w:color w:val="000000"/>
                      <w:sz w:val="16"/>
                    </w:rPr>
                    <w:t>34.8</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2917F7D" w14:textId="11485425" w:rsidR="0031516B" w:rsidRDefault="00426506" w:rsidP="0031516B">
                  <w:pPr>
                    <w:jc w:val="center"/>
                  </w:pPr>
                  <w:r>
                    <w:rPr>
                      <w:noProof/>
                      <w:lang w:val="ru-RU" w:eastAsia="ru-RU"/>
                    </w:rPr>
                    <w:drawing>
                      <wp:inline distT="0" distB="0" distL="0" distR="0" wp14:anchorId="2E5C4609" wp14:editId="04B79128">
                        <wp:extent cx="2011680" cy="285115"/>
                        <wp:effectExtent l="0" t="0" r="0" b="0"/>
                        <wp:docPr id="77" name="img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3.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2D4E62E" w14:textId="77777777" w:rsidR="0031516B" w:rsidRDefault="0031516B" w:rsidP="0031516B">
                  <w:pPr>
                    <w:jc w:val="center"/>
                  </w:pPr>
                  <w:r w:rsidRPr="001A054E">
                    <w:rPr>
                      <w:color w:val="000000"/>
                      <w:sz w:val="16"/>
                    </w:rPr>
                    <w:t>11.8</w:t>
                  </w:r>
                </w:p>
              </w:tc>
            </w:tr>
            <w:tr w:rsidR="0031516B" w:rsidRPr="006B1157" w14:paraId="4DAC95C8"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313C061A" w14:textId="77777777" w:rsidR="0031516B" w:rsidRPr="001A054E" w:rsidRDefault="0031516B" w:rsidP="0031516B">
                  <w:pPr>
                    <w:tabs>
                      <w:tab w:val="left" w:pos="0"/>
                    </w:tabs>
                    <w:ind w:right="64"/>
                    <w:rPr>
                      <w:color w:val="000000"/>
                      <w:sz w:val="16"/>
                      <w:szCs w:val="16"/>
                    </w:rPr>
                  </w:pPr>
                  <w:r w:rsidRPr="001A054E">
                    <w:rPr>
                      <w:color w:val="000000"/>
                      <w:sz w:val="16"/>
                      <w:szCs w:val="16"/>
                    </w:rPr>
                    <w:t>31.</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66C2E125" w14:textId="77777777" w:rsidR="0031516B" w:rsidRPr="006B1157" w:rsidRDefault="0031516B" w:rsidP="0031516B">
                  <w:pPr>
                    <w:tabs>
                      <w:tab w:val="left" w:pos="0"/>
                    </w:tabs>
                    <w:ind w:left="-48" w:right="64"/>
                  </w:pPr>
                  <w:r>
                    <w:rPr>
                      <w:color w:val="000000"/>
                      <w:sz w:val="16"/>
                      <w:szCs w:val="16"/>
                    </w:rPr>
                    <w:t>Išvengiamų hospitalizacijų dėl diabeto ir jo kompli</w:t>
                  </w:r>
                  <w:r w:rsidRPr="001A054E">
                    <w:rPr>
                      <w:color w:val="000000"/>
                      <w:sz w:val="16"/>
                      <w:szCs w:val="16"/>
                    </w:rPr>
                    <w:t>kacijų skaičius 1 000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D443024" w14:textId="4E76AE8B" w:rsidR="0031516B" w:rsidRDefault="00426506" w:rsidP="0031516B">
                  <w:r>
                    <w:rPr>
                      <w:noProof/>
                    </w:rPr>
                    <w:drawing>
                      <wp:inline distT="0" distB="0" distL="0" distR="0" wp14:anchorId="5C915786" wp14:editId="1C930014">
                        <wp:extent cx="146050" cy="168275"/>
                        <wp:effectExtent l="0" t="0" r="0" b="0"/>
                        <wp:docPr id="78"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1BF7BDE8" w14:textId="77777777" w:rsidR="0031516B" w:rsidRDefault="0031516B" w:rsidP="0031516B">
                  <w:pPr>
                    <w:jc w:val="center"/>
                  </w:pPr>
                  <w:r w:rsidRPr="001A054E">
                    <w:rPr>
                      <w:color w:val="000000"/>
                      <w:sz w:val="16"/>
                    </w:rPr>
                    <w:t>2.7</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A3D252E" w14:textId="77777777" w:rsidR="0031516B" w:rsidRDefault="0031516B" w:rsidP="0031516B">
                  <w:pPr>
                    <w:jc w:val="center"/>
                  </w:pPr>
                  <w:r w:rsidRPr="001A054E">
                    <w:rPr>
                      <w:color w:val="000000"/>
                      <w:sz w:val="16"/>
                    </w:rPr>
                    <w:t>45</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6C81C84" w14:textId="77777777" w:rsidR="0031516B" w:rsidRDefault="0031516B" w:rsidP="0031516B">
                  <w:pPr>
                    <w:jc w:val="center"/>
                  </w:pPr>
                  <w:r w:rsidRPr="001A054E">
                    <w:rPr>
                      <w:color w:val="000000"/>
                      <w:sz w:val="16"/>
                    </w:rPr>
                    <w:t>2.2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5FAE6BF" w14:textId="77777777" w:rsidR="0031516B" w:rsidRDefault="0031516B" w:rsidP="0031516B">
                  <w:pPr>
                    <w:jc w:val="center"/>
                  </w:pPr>
                  <w:r w:rsidRPr="001A054E">
                    <w:rPr>
                      <w:color w:val="000000"/>
                      <w:sz w:val="16"/>
                    </w:rPr>
                    <w:t>1.50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572EB5B" w14:textId="77777777" w:rsidR="0031516B" w:rsidRDefault="0031516B" w:rsidP="0031516B">
                  <w:pPr>
                    <w:jc w:val="center"/>
                  </w:pPr>
                  <w:r w:rsidRPr="001A054E">
                    <w:rPr>
                      <w:color w:val="000000"/>
                      <w:sz w:val="16"/>
                    </w:rPr>
                    <w:t>1.8</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4BBBDDA" w14:textId="77777777" w:rsidR="0031516B" w:rsidRDefault="0031516B" w:rsidP="0031516B">
                  <w:pPr>
                    <w:jc w:val="center"/>
                  </w:pPr>
                  <w:r w:rsidRPr="001A054E">
                    <w:rPr>
                      <w:color w:val="000000"/>
                      <w:sz w:val="16"/>
                    </w:rPr>
                    <w:t>3.5</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16F2C15" w14:textId="7B512D47" w:rsidR="0031516B" w:rsidRDefault="00426506" w:rsidP="0031516B">
                  <w:pPr>
                    <w:jc w:val="center"/>
                  </w:pPr>
                  <w:r>
                    <w:rPr>
                      <w:noProof/>
                      <w:lang w:val="ru-RU" w:eastAsia="ru-RU"/>
                    </w:rPr>
                    <w:drawing>
                      <wp:inline distT="0" distB="0" distL="0" distR="0" wp14:anchorId="24F79C17" wp14:editId="02F13A2B">
                        <wp:extent cx="2011680" cy="285115"/>
                        <wp:effectExtent l="0" t="0" r="0" b="0"/>
                        <wp:docPr id="79" name="img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4.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0FB244E" w14:textId="77777777" w:rsidR="0031516B" w:rsidRDefault="0031516B" w:rsidP="0031516B">
                  <w:pPr>
                    <w:jc w:val="center"/>
                  </w:pPr>
                  <w:r w:rsidRPr="001A054E">
                    <w:rPr>
                      <w:color w:val="000000"/>
                      <w:sz w:val="16"/>
                    </w:rPr>
                    <w:t>0.0</w:t>
                  </w:r>
                </w:p>
              </w:tc>
            </w:tr>
            <w:tr w:rsidR="0031516B" w:rsidRPr="006B1157" w14:paraId="68E8A373"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70FB0480" w14:textId="77777777" w:rsidR="0031516B" w:rsidRPr="001A054E" w:rsidRDefault="0031516B" w:rsidP="0031516B">
                  <w:pPr>
                    <w:tabs>
                      <w:tab w:val="left" w:pos="0"/>
                    </w:tabs>
                    <w:ind w:right="64" w:firstLine="12"/>
                    <w:jc w:val="center"/>
                    <w:rPr>
                      <w:b/>
                    </w:rPr>
                  </w:pPr>
                  <w:r w:rsidRPr="001A054E">
                    <w:rPr>
                      <w:b/>
                      <w:color w:val="000000"/>
                      <w:sz w:val="16"/>
                      <w:szCs w:val="16"/>
                    </w:rPr>
                    <w:t>4.2. Plėtoti sveikatos infrastuktūrą ir gerinti sveikatos priežiūros paslaugų kokybę, saugą, prieinamumą ir į pacientą orientuotą sveikatos priežiūrą</w:t>
                  </w:r>
                </w:p>
              </w:tc>
            </w:tr>
            <w:tr w:rsidR="0031516B" w:rsidRPr="006B1157" w14:paraId="67B58FE8"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3FD363D8" w14:textId="77777777" w:rsidR="0031516B" w:rsidRPr="001A054E" w:rsidRDefault="0031516B" w:rsidP="0031516B">
                  <w:pPr>
                    <w:tabs>
                      <w:tab w:val="left" w:pos="0"/>
                    </w:tabs>
                    <w:ind w:right="64"/>
                    <w:rPr>
                      <w:color w:val="000000"/>
                      <w:sz w:val="16"/>
                      <w:szCs w:val="16"/>
                    </w:rPr>
                  </w:pPr>
                  <w:r w:rsidRPr="001A054E">
                    <w:rPr>
                      <w:color w:val="000000"/>
                      <w:sz w:val="16"/>
                      <w:szCs w:val="16"/>
                    </w:rPr>
                    <w:t>32.</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2BAA32FB" w14:textId="77777777" w:rsidR="0031516B" w:rsidRPr="006B1157" w:rsidRDefault="0031516B" w:rsidP="0031516B">
                  <w:pPr>
                    <w:tabs>
                      <w:tab w:val="left" w:pos="0"/>
                    </w:tabs>
                    <w:ind w:left="-49" w:right="64"/>
                  </w:pPr>
                  <w:r>
                    <w:rPr>
                      <w:sz w:val="16"/>
                      <w:szCs w:val="16"/>
                    </w:rPr>
                    <w:t>Slaugy</w:t>
                  </w:r>
                  <w:r w:rsidRPr="001A054E">
                    <w:rPr>
                      <w:sz w:val="16"/>
                      <w:szCs w:val="16"/>
                    </w:rPr>
                    <w:t>tojų, tenkančių vienam gydytojui, skaičius</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B729509" w14:textId="7FE02167" w:rsidR="0031516B" w:rsidRPr="006B1157" w:rsidRDefault="00426506" w:rsidP="0031516B">
                  <w:pPr>
                    <w:tabs>
                      <w:tab w:val="left" w:pos="0"/>
                    </w:tabs>
                    <w:ind w:right="64" w:firstLine="567"/>
                  </w:pPr>
                  <w:r>
                    <w:rPr>
                      <w:noProof/>
                    </w:rPr>
                    <w:drawing>
                      <wp:inline distT="0" distB="0" distL="0" distR="0" wp14:anchorId="4ED79BCD" wp14:editId="7C270462">
                        <wp:extent cx="146050" cy="168275"/>
                        <wp:effectExtent l="0" t="0" r="0" b="0"/>
                        <wp:docPr id="80"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35CC498B" w14:textId="77777777" w:rsidR="0031516B" w:rsidRPr="001A054E" w:rsidRDefault="003271B0" w:rsidP="0031516B">
                  <w:pPr>
                    <w:tabs>
                      <w:tab w:val="left" w:pos="0"/>
                    </w:tabs>
                    <w:ind w:right="64"/>
                    <w:jc w:val="center"/>
                    <w:rPr>
                      <w:sz w:val="16"/>
                      <w:szCs w:val="16"/>
                    </w:rPr>
                  </w:pPr>
                  <w:r>
                    <w:rPr>
                      <w:sz w:val="16"/>
                      <w:szCs w:val="16"/>
                    </w:rPr>
                    <w:t>2.7</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92E3A13" w14:textId="77777777" w:rsidR="0031516B" w:rsidRPr="001A054E" w:rsidRDefault="0031516B" w:rsidP="0031516B">
                  <w:pPr>
                    <w:tabs>
                      <w:tab w:val="left" w:pos="0"/>
                    </w:tabs>
                    <w:ind w:right="64"/>
                    <w:jc w:val="center"/>
                    <w:rPr>
                      <w:sz w:val="16"/>
                      <w:szCs w:val="16"/>
                    </w:rPr>
                  </w:pPr>
                  <w:r w:rsidRPr="001A054E">
                    <w:rPr>
                      <w:sz w:val="16"/>
                      <w:szCs w:val="16"/>
                    </w:rPr>
                    <w:t>141</w:t>
                  </w: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D76F045" w14:textId="77777777" w:rsidR="0031516B" w:rsidRPr="001A054E" w:rsidRDefault="0013657F" w:rsidP="0031516B">
                  <w:pPr>
                    <w:tabs>
                      <w:tab w:val="left" w:pos="0"/>
                    </w:tabs>
                    <w:ind w:right="64"/>
                    <w:jc w:val="center"/>
                    <w:rPr>
                      <w:sz w:val="16"/>
                      <w:szCs w:val="16"/>
                    </w:rPr>
                  </w:pPr>
                  <w:r>
                    <w:rPr>
                      <w:sz w:val="16"/>
                      <w:szCs w:val="16"/>
                    </w:rPr>
                    <w:t>2.4</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6EC938E" w14:textId="77777777" w:rsidR="0031516B" w:rsidRPr="001A054E" w:rsidRDefault="0013657F" w:rsidP="0031516B">
                  <w:pPr>
                    <w:tabs>
                      <w:tab w:val="left" w:pos="0"/>
                    </w:tabs>
                    <w:ind w:right="64"/>
                    <w:jc w:val="center"/>
                    <w:rPr>
                      <w:sz w:val="16"/>
                      <w:szCs w:val="16"/>
                    </w:rPr>
                  </w:pPr>
                  <w:r>
                    <w:rPr>
                      <w:sz w:val="16"/>
                      <w:szCs w:val="16"/>
                    </w:rPr>
                    <w:t>1.5</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4CE59E9A" w14:textId="77777777" w:rsidR="0031516B" w:rsidRPr="001A054E" w:rsidRDefault="0031516B" w:rsidP="0031516B">
                  <w:pPr>
                    <w:tabs>
                      <w:tab w:val="left" w:pos="0"/>
                    </w:tabs>
                    <w:ind w:right="64"/>
                    <w:jc w:val="center"/>
                    <w:rPr>
                      <w:sz w:val="16"/>
                      <w:szCs w:val="16"/>
                    </w:rPr>
                  </w:pPr>
                  <w:r w:rsidRPr="001A054E">
                    <w:rPr>
                      <w:sz w:val="16"/>
                      <w:szCs w:val="16"/>
                    </w:rPr>
                    <w:t>1.8</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00268FE" w14:textId="77777777" w:rsidR="0031516B" w:rsidRPr="001A054E" w:rsidRDefault="0031516B" w:rsidP="0031516B">
                  <w:pPr>
                    <w:tabs>
                      <w:tab w:val="left" w:pos="0"/>
                    </w:tabs>
                    <w:ind w:right="64"/>
                    <w:jc w:val="center"/>
                    <w:rPr>
                      <w:sz w:val="16"/>
                      <w:szCs w:val="16"/>
                    </w:rPr>
                  </w:pPr>
                  <w:r w:rsidRPr="001A054E">
                    <w:rPr>
                      <w:sz w:val="16"/>
                      <w:szCs w:val="16"/>
                    </w:rPr>
                    <w:t>1.4</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7829318" w14:textId="77777777" w:rsidR="0031516B" w:rsidRPr="001A054E" w:rsidRDefault="0031516B" w:rsidP="0031516B">
                  <w:pPr>
                    <w:tabs>
                      <w:tab w:val="left" w:pos="0"/>
                    </w:tabs>
                    <w:ind w:right="64" w:firstLine="567"/>
                    <w:jc w:val="center"/>
                    <w:rPr>
                      <w:sz w:val="16"/>
                      <w:szCs w:val="16"/>
                    </w:rPr>
                  </w:pPr>
                  <w:r w:rsidRPr="001A054E">
                    <w:rPr>
                      <w:sz w:val="16"/>
                      <w:szCs w:val="16"/>
                    </w:rPr>
                    <w:t>-</w:t>
                  </w:r>
                </w:p>
              </w:tc>
              <w:tc>
                <w:tcPr>
                  <w:tcW w:w="540" w:type="dxa"/>
                  <w:tcBorders>
                    <w:top w:val="single" w:sz="7" w:space="0" w:color="D3D3D3"/>
                    <w:left w:val="single" w:sz="7" w:space="0" w:color="D3D3D3"/>
                    <w:bottom w:val="single" w:sz="7" w:space="0" w:color="D3D3D3"/>
                    <w:right w:val="single" w:sz="8" w:space="0" w:color="D3D3D3"/>
                  </w:tcBorders>
                  <w:shd w:val="clear" w:color="auto" w:fill="FFFFFF"/>
                  <w:tcMar>
                    <w:top w:w="39" w:type="dxa"/>
                    <w:left w:w="39" w:type="dxa"/>
                    <w:bottom w:w="39" w:type="dxa"/>
                    <w:right w:w="39" w:type="dxa"/>
                  </w:tcMar>
                </w:tcPr>
                <w:p w14:paraId="0751C9C0" w14:textId="77777777" w:rsidR="0031516B" w:rsidRPr="001A054E" w:rsidRDefault="0031516B" w:rsidP="0031516B">
                  <w:pPr>
                    <w:tabs>
                      <w:tab w:val="left" w:pos="0"/>
                    </w:tabs>
                    <w:ind w:right="64"/>
                    <w:jc w:val="center"/>
                    <w:rPr>
                      <w:sz w:val="16"/>
                      <w:szCs w:val="16"/>
                    </w:rPr>
                  </w:pPr>
                  <w:r w:rsidRPr="001A054E">
                    <w:rPr>
                      <w:sz w:val="16"/>
                      <w:szCs w:val="16"/>
                    </w:rPr>
                    <w:t>7.4</w:t>
                  </w:r>
                </w:p>
              </w:tc>
            </w:tr>
            <w:tr w:rsidR="0031516B" w:rsidRPr="006B1157" w14:paraId="533485DA"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3B5EAA39" w14:textId="77777777" w:rsidR="0031516B" w:rsidRPr="001A054E" w:rsidRDefault="0031516B" w:rsidP="0031516B">
                  <w:pPr>
                    <w:tabs>
                      <w:tab w:val="left" w:pos="0"/>
                    </w:tabs>
                    <w:ind w:right="64"/>
                    <w:rPr>
                      <w:color w:val="000000"/>
                      <w:sz w:val="16"/>
                      <w:szCs w:val="16"/>
                    </w:rPr>
                  </w:pPr>
                  <w:r w:rsidRPr="001A054E">
                    <w:rPr>
                      <w:color w:val="000000"/>
                      <w:sz w:val="16"/>
                      <w:szCs w:val="16"/>
                    </w:rPr>
                    <w:t>33.</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39B5189C" w14:textId="77777777" w:rsidR="0031516B" w:rsidRPr="006B1157" w:rsidRDefault="0031516B" w:rsidP="0031516B">
                  <w:pPr>
                    <w:tabs>
                      <w:tab w:val="left" w:pos="0"/>
                    </w:tabs>
                    <w:ind w:left="-49" w:right="64"/>
                  </w:pPr>
                  <w:r w:rsidRPr="001A054E">
                    <w:rPr>
                      <w:sz w:val="16"/>
                      <w:szCs w:val="16"/>
                    </w:rPr>
                    <w:t>Šeimos medicinos paslaugas teikiančių gydytojų skaičius 10 000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37DF295" w14:textId="68AEF472" w:rsidR="0031516B" w:rsidRPr="006B1157" w:rsidRDefault="00426506" w:rsidP="0031516B">
                  <w:pPr>
                    <w:tabs>
                      <w:tab w:val="left" w:pos="0"/>
                    </w:tabs>
                    <w:ind w:right="64" w:firstLine="567"/>
                  </w:pPr>
                  <w:r>
                    <w:rPr>
                      <w:noProof/>
                      <w:lang w:val="ru-RU" w:eastAsia="ru-RU"/>
                    </w:rPr>
                    <w:drawing>
                      <wp:inline distT="0" distB="0" distL="0" distR="0" wp14:anchorId="4A2BE982" wp14:editId="3B2DD772">
                        <wp:extent cx="131445" cy="160655"/>
                        <wp:effectExtent l="0" t="0" r="0" b="0"/>
                        <wp:docPr id="81" name="Paveikslėli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r>
                    <w:rPr>
                      <w:noProof/>
                      <w:lang w:val="ru-RU" w:eastAsia="ru-RU"/>
                    </w:rPr>
                    <w:drawing>
                      <wp:inline distT="0" distB="0" distL="0" distR="0" wp14:anchorId="11AA0130" wp14:editId="087AA3EA">
                        <wp:extent cx="131445" cy="160655"/>
                        <wp:effectExtent l="0" t="0" r="0" b="0"/>
                        <wp:docPr id="82" name="Paveikslėli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41D03D22" w14:textId="77777777" w:rsidR="0031516B" w:rsidRPr="001A054E" w:rsidRDefault="003271B0" w:rsidP="0031516B">
                  <w:pPr>
                    <w:tabs>
                      <w:tab w:val="left" w:pos="0"/>
                    </w:tabs>
                    <w:ind w:right="64"/>
                    <w:jc w:val="center"/>
                    <w:rPr>
                      <w:sz w:val="16"/>
                      <w:szCs w:val="16"/>
                    </w:rPr>
                  </w:pPr>
                  <w:r>
                    <w:rPr>
                      <w:sz w:val="16"/>
                      <w:szCs w:val="16"/>
                    </w:rPr>
                    <w:t>3.1</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CC616B1" w14:textId="77777777" w:rsidR="0031516B" w:rsidRPr="001A054E" w:rsidRDefault="0031516B" w:rsidP="0031516B">
                  <w:pPr>
                    <w:tabs>
                      <w:tab w:val="left" w:pos="0"/>
                      <w:tab w:val="left" w:pos="330"/>
                    </w:tabs>
                    <w:ind w:right="64"/>
                    <w:jc w:val="center"/>
                    <w:rPr>
                      <w:sz w:val="16"/>
                      <w:szCs w:val="16"/>
                    </w:rPr>
                  </w:pPr>
                  <w:r w:rsidRPr="001A054E">
                    <w:rPr>
                      <w:sz w:val="16"/>
                      <w:szCs w:val="16"/>
                    </w:rPr>
                    <w:t>6</w:t>
                  </w: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661803C" w14:textId="77777777" w:rsidR="0031516B" w:rsidRPr="001A054E" w:rsidRDefault="0013657F" w:rsidP="0031516B">
                  <w:pPr>
                    <w:tabs>
                      <w:tab w:val="left" w:pos="0"/>
                    </w:tabs>
                    <w:ind w:right="64"/>
                    <w:jc w:val="center"/>
                    <w:rPr>
                      <w:sz w:val="16"/>
                      <w:szCs w:val="16"/>
                    </w:rPr>
                  </w:pPr>
                  <w:r>
                    <w:rPr>
                      <w:sz w:val="16"/>
                      <w:szCs w:val="16"/>
                    </w:rPr>
                    <w:t>2.7</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581420E" w14:textId="77777777" w:rsidR="0031516B" w:rsidRPr="001A054E" w:rsidRDefault="0013657F" w:rsidP="0031516B">
                  <w:pPr>
                    <w:tabs>
                      <w:tab w:val="left" w:pos="0"/>
                    </w:tabs>
                    <w:ind w:right="64"/>
                    <w:jc w:val="center"/>
                    <w:rPr>
                      <w:sz w:val="16"/>
                      <w:szCs w:val="16"/>
                    </w:rPr>
                  </w:pPr>
                  <w:r>
                    <w:rPr>
                      <w:sz w:val="16"/>
                      <w:szCs w:val="16"/>
                    </w:rPr>
                    <w:t>0.41</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ACFFF22" w14:textId="77777777" w:rsidR="0031516B" w:rsidRPr="001A054E" w:rsidRDefault="0031516B" w:rsidP="0031516B">
                  <w:pPr>
                    <w:tabs>
                      <w:tab w:val="left" w:pos="0"/>
                    </w:tabs>
                    <w:ind w:right="64"/>
                    <w:jc w:val="center"/>
                    <w:rPr>
                      <w:sz w:val="16"/>
                      <w:szCs w:val="16"/>
                    </w:rPr>
                  </w:pPr>
                  <w:r w:rsidRPr="001A054E">
                    <w:rPr>
                      <w:sz w:val="16"/>
                      <w:szCs w:val="16"/>
                    </w:rPr>
                    <w:t>7.4</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87B9259" w14:textId="77777777" w:rsidR="0031516B" w:rsidRPr="001A054E" w:rsidRDefault="0031516B" w:rsidP="0031516B">
                  <w:pPr>
                    <w:tabs>
                      <w:tab w:val="left" w:pos="0"/>
                    </w:tabs>
                    <w:ind w:right="64"/>
                    <w:jc w:val="center"/>
                    <w:rPr>
                      <w:sz w:val="16"/>
                      <w:szCs w:val="16"/>
                    </w:rPr>
                  </w:pPr>
                  <w:r w:rsidRPr="001A054E">
                    <w:rPr>
                      <w:sz w:val="16"/>
                      <w:szCs w:val="16"/>
                    </w:rPr>
                    <w:t>3.1</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7AA0F64" w14:textId="77777777" w:rsidR="0031516B" w:rsidRPr="001A054E" w:rsidRDefault="0031516B" w:rsidP="0031516B">
                  <w:pPr>
                    <w:tabs>
                      <w:tab w:val="left" w:pos="0"/>
                    </w:tabs>
                    <w:ind w:right="64" w:firstLine="567"/>
                    <w:jc w:val="center"/>
                    <w:rPr>
                      <w:sz w:val="16"/>
                      <w:szCs w:val="16"/>
                    </w:rPr>
                  </w:pPr>
                  <w:r w:rsidRPr="001A054E">
                    <w:rPr>
                      <w:sz w:val="16"/>
                      <w:szCs w:val="16"/>
                    </w:rPr>
                    <w:t>-</w:t>
                  </w:r>
                </w:p>
              </w:tc>
              <w:tc>
                <w:tcPr>
                  <w:tcW w:w="540" w:type="dxa"/>
                  <w:tcBorders>
                    <w:top w:val="single" w:sz="7" w:space="0" w:color="D3D3D3"/>
                    <w:left w:val="single" w:sz="7" w:space="0" w:color="D3D3D3"/>
                    <w:bottom w:val="single" w:sz="7" w:space="0" w:color="D3D3D3"/>
                    <w:right w:val="single" w:sz="8" w:space="0" w:color="D3D3D3"/>
                  </w:tcBorders>
                  <w:shd w:val="clear" w:color="auto" w:fill="FFFFFF"/>
                  <w:tcMar>
                    <w:top w:w="39" w:type="dxa"/>
                    <w:left w:w="39" w:type="dxa"/>
                    <w:bottom w:w="39" w:type="dxa"/>
                    <w:right w:w="39" w:type="dxa"/>
                  </w:tcMar>
                </w:tcPr>
                <w:p w14:paraId="221D2581" w14:textId="77777777" w:rsidR="0031516B" w:rsidRPr="001A054E" w:rsidRDefault="0031516B" w:rsidP="0031516B">
                  <w:pPr>
                    <w:tabs>
                      <w:tab w:val="left" w:pos="0"/>
                    </w:tabs>
                    <w:ind w:right="64"/>
                    <w:jc w:val="center"/>
                    <w:rPr>
                      <w:sz w:val="16"/>
                      <w:szCs w:val="16"/>
                    </w:rPr>
                  </w:pPr>
                  <w:r w:rsidRPr="001A054E">
                    <w:rPr>
                      <w:sz w:val="16"/>
                      <w:szCs w:val="16"/>
                    </w:rPr>
                    <w:t>11.9</w:t>
                  </w:r>
                </w:p>
              </w:tc>
            </w:tr>
            <w:tr w:rsidR="0031516B" w:rsidRPr="006B1157" w14:paraId="2848DF6C"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20FFDAAF" w14:textId="77777777" w:rsidR="0031516B" w:rsidRPr="001A054E" w:rsidRDefault="0031516B" w:rsidP="0031516B">
                  <w:pPr>
                    <w:tabs>
                      <w:tab w:val="left" w:pos="0"/>
                    </w:tabs>
                    <w:ind w:right="64"/>
                    <w:rPr>
                      <w:color w:val="000000"/>
                      <w:sz w:val="16"/>
                      <w:szCs w:val="16"/>
                    </w:rPr>
                  </w:pPr>
                  <w:r w:rsidRPr="001A054E">
                    <w:rPr>
                      <w:color w:val="000000"/>
                      <w:sz w:val="16"/>
                      <w:szCs w:val="16"/>
                    </w:rPr>
                    <w:t>34.</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127520ED" w14:textId="77777777" w:rsidR="0031516B" w:rsidRPr="006B1157" w:rsidRDefault="0031516B" w:rsidP="0031516B">
                  <w:pPr>
                    <w:tabs>
                      <w:tab w:val="left" w:pos="0"/>
                    </w:tabs>
                    <w:ind w:left="-48" w:right="64"/>
                  </w:pPr>
                  <w:r>
                    <w:rPr>
                      <w:sz w:val="16"/>
                      <w:szCs w:val="16"/>
                    </w:rPr>
                    <w:t>Apsilan</w:t>
                  </w:r>
                  <w:r w:rsidRPr="001A054E">
                    <w:rPr>
                      <w:sz w:val="16"/>
                      <w:szCs w:val="16"/>
                    </w:rPr>
                    <w:t>kymų pas gydytojus skaičius, tenkantis 1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27CE42A" w14:textId="2D61BBDF" w:rsidR="0031516B" w:rsidRDefault="00426506" w:rsidP="0031516B">
                  <w:r>
                    <w:rPr>
                      <w:noProof/>
                    </w:rPr>
                    <w:drawing>
                      <wp:inline distT="0" distB="0" distL="0" distR="0" wp14:anchorId="4080E56F" wp14:editId="7E3E0C10">
                        <wp:extent cx="146050" cy="168275"/>
                        <wp:effectExtent l="0" t="0" r="0" b="0"/>
                        <wp:docPr id="83" name="Paveikslėli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7C49DE58" w14:textId="77777777" w:rsidR="0031516B" w:rsidRDefault="0031516B" w:rsidP="0031516B">
                  <w:pPr>
                    <w:jc w:val="center"/>
                  </w:pPr>
                  <w:r w:rsidRPr="001A054E">
                    <w:rPr>
                      <w:color w:val="000000"/>
                      <w:sz w:val="16"/>
                    </w:rPr>
                    <w:t>9.6</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8E3D3ED" w14:textId="77777777" w:rsidR="0031516B" w:rsidRDefault="0031516B" w:rsidP="0031516B">
                  <w:pPr>
                    <w:jc w:val="center"/>
                  </w:pPr>
                  <w:r w:rsidRPr="001A054E">
                    <w:rPr>
                      <w:color w:val="000000"/>
                      <w:sz w:val="16"/>
                    </w:rPr>
                    <w:t>187546</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745EB9D" w14:textId="77777777" w:rsidR="0031516B" w:rsidRDefault="0031516B" w:rsidP="0031516B">
                  <w:pPr>
                    <w:jc w:val="center"/>
                  </w:pPr>
                  <w:r w:rsidRPr="001A054E">
                    <w:rPr>
                      <w:color w:val="000000"/>
                      <w:sz w:val="16"/>
                    </w:rPr>
                    <w:t>9.2</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06CA892" w14:textId="77777777" w:rsidR="0031516B" w:rsidRDefault="0031516B" w:rsidP="0031516B">
                  <w:pPr>
                    <w:jc w:val="center"/>
                  </w:pPr>
                  <w:r w:rsidRPr="001A054E">
                    <w:rPr>
                      <w:color w:val="000000"/>
                      <w:sz w:val="16"/>
                    </w:rPr>
                    <w:t>1.03</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38BCE45" w14:textId="77777777" w:rsidR="0031516B" w:rsidRDefault="0031516B" w:rsidP="0031516B">
                  <w:pPr>
                    <w:jc w:val="center"/>
                  </w:pPr>
                  <w:r w:rsidRPr="001A054E">
                    <w:rPr>
                      <w:color w:val="000000"/>
                      <w:sz w:val="16"/>
                    </w:rPr>
                    <w:t>9.3</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7574EFD3" w14:textId="77777777" w:rsidR="0031516B" w:rsidRDefault="0031516B" w:rsidP="0031516B">
                  <w:pPr>
                    <w:jc w:val="center"/>
                  </w:pPr>
                  <w:r w:rsidRPr="001A054E">
                    <w:rPr>
                      <w:color w:val="000000"/>
                      <w:sz w:val="16"/>
                    </w:rPr>
                    <w:t>6.5</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2216BCA" w14:textId="717FC6A4" w:rsidR="0031516B" w:rsidRDefault="00426506" w:rsidP="0031516B">
                  <w:pPr>
                    <w:jc w:val="center"/>
                  </w:pPr>
                  <w:r>
                    <w:rPr>
                      <w:noProof/>
                      <w:lang w:val="ru-RU" w:eastAsia="ru-RU"/>
                    </w:rPr>
                    <w:drawing>
                      <wp:inline distT="0" distB="0" distL="0" distR="0" wp14:anchorId="41FC4390" wp14:editId="03410C41">
                        <wp:extent cx="2011680" cy="285115"/>
                        <wp:effectExtent l="0" t="0" r="0" b="0"/>
                        <wp:docPr id="84" name="img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7.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730DADA" w14:textId="77777777" w:rsidR="0031516B" w:rsidRDefault="0031516B" w:rsidP="0031516B">
                  <w:pPr>
                    <w:jc w:val="center"/>
                  </w:pPr>
                  <w:r w:rsidRPr="001A054E">
                    <w:rPr>
                      <w:color w:val="000000"/>
                      <w:sz w:val="16"/>
                    </w:rPr>
                    <w:t>12.1</w:t>
                  </w:r>
                </w:p>
              </w:tc>
            </w:tr>
            <w:tr w:rsidR="0031516B" w:rsidRPr="006B1157" w14:paraId="4BC7BDBA"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0EB00063" w14:textId="77777777" w:rsidR="0031516B" w:rsidRPr="001A054E" w:rsidRDefault="0031516B" w:rsidP="0031516B">
                  <w:pPr>
                    <w:tabs>
                      <w:tab w:val="left" w:pos="0"/>
                    </w:tabs>
                    <w:ind w:right="64"/>
                    <w:rPr>
                      <w:color w:val="000000"/>
                      <w:sz w:val="16"/>
                      <w:szCs w:val="16"/>
                    </w:rPr>
                  </w:pPr>
                  <w:r w:rsidRPr="001A054E">
                    <w:rPr>
                      <w:color w:val="000000"/>
                      <w:sz w:val="16"/>
                      <w:szCs w:val="16"/>
                    </w:rPr>
                    <w:t>35.</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110B9AC1" w14:textId="77777777" w:rsidR="0031516B" w:rsidRPr="001A054E" w:rsidRDefault="0031516B" w:rsidP="0031516B">
                  <w:pPr>
                    <w:tabs>
                      <w:tab w:val="left" w:pos="0"/>
                    </w:tabs>
                    <w:ind w:left="-48" w:right="64"/>
                    <w:rPr>
                      <w:sz w:val="16"/>
                      <w:szCs w:val="16"/>
                    </w:rPr>
                  </w:pPr>
                  <w:r w:rsidRPr="001A054E">
                    <w:rPr>
                      <w:sz w:val="16"/>
                      <w:szCs w:val="16"/>
                    </w:rPr>
                    <w:t>NETEKO GALIOS:</w:t>
                  </w:r>
                </w:p>
                <w:p w14:paraId="053C87DA" w14:textId="77777777" w:rsidR="0031516B" w:rsidRPr="001A054E" w:rsidRDefault="0031516B" w:rsidP="0031516B">
                  <w:pPr>
                    <w:tabs>
                      <w:tab w:val="left" w:pos="0"/>
                    </w:tabs>
                    <w:ind w:left="-48" w:right="64"/>
                    <w:rPr>
                      <w:sz w:val="16"/>
                      <w:szCs w:val="16"/>
                    </w:rPr>
                  </w:pPr>
                  <w:r w:rsidRPr="001A054E">
                    <w:rPr>
                      <w:sz w:val="16"/>
                      <w:szCs w:val="16"/>
                    </w:rPr>
                    <w:t>2017 12 13 įsakymu Nr. V-1423 (nuo 2018 01 01)</w:t>
                  </w:r>
                </w:p>
                <w:p w14:paraId="7E347056" w14:textId="77777777" w:rsidR="0031516B" w:rsidRPr="001A054E" w:rsidRDefault="0031516B" w:rsidP="0031516B">
                  <w:pPr>
                    <w:tabs>
                      <w:tab w:val="left" w:pos="0"/>
                    </w:tabs>
                    <w:ind w:left="-48" w:right="64"/>
                    <w:rPr>
                      <w:sz w:val="16"/>
                      <w:szCs w:val="16"/>
                    </w:rPr>
                  </w:pPr>
                  <w:r w:rsidRPr="001A054E">
                    <w:rPr>
                      <w:sz w:val="16"/>
                      <w:szCs w:val="16"/>
                    </w:rPr>
                    <w:t>(TAR, 2017, Nr. 2017-20147)</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CC691A6" w14:textId="77777777" w:rsidR="0031516B" w:rsidRPr="006B1157" w:rsidRDefault="0031516B" w:rsidP="0031516B">
                  <w:pPr>
                    <w:tabs>
                      <w:tab w:val="left" w:pos="0"/>
                    </w:tabs>
                    <w:ind w:right="64" w:firstLine="567"/>
                  </w:pPr>
                </w:p>
              </w:tc>
              <w:tc>
                <w:tcPr>
                  <w:tcW w:w="70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8CE5144" w14:textId="77777777" w:rsidR="0031516B" w:rsidRPr="001A054E" w:rsidRDefault="0031516B" w:rsidP="0031516B">
                  <w:pPr>
                    <w:tabs>
                      <w:tab w:val="left" w:pos="0"/>
                    </w:tabs>
                    <w:ind w:right="64" w:firstLine="567"/>
                    <w:jc w:val="center"/>
                    <w:rPr>
                      <w:color w:val="000000"/>
                      <w:sz w:val="16"/>
                      <w:szCs w:val="16"/>
                    </w:rPr>
                  </w:pP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E106DE1" w14:textId="77777777" w:rsidR="0031516B" w:rsidRPr="001A054E" w:rsidRDefault="0031516B" w:rsidP="0031516B">
                  <w:pPr>
                    <w:tabs>
                      <w:tab w:val="left" w:pos="0"/>
                    </w:tabs>
                    <w:ind w:right="64" w:firstLine="567"/>
                    <w:jc w:val="center"/>
                    <w:rPr>
                      <w:color w:val="000000"/>
                      <w:sz w:val="16"/>
                      <w:szCs w:val="16"/>
                    </w:rPr>
                  </w:pPr>
                </w:p>
              </w:tc>
              <w:tc>
                <w:tcPr>
                  <w:tcW w:w="6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75411DA" w14:textId="77777777" w:rsidR="0031516B" w:rsidRPr="001A054E" w:rsidRDefault="0031516B" w:rsidP="0031516B">
                  <w:pPr>
                    <w:tabs>
                      <w:tab w:val="left" w:pos="0"/>
                    </w:tabs>
                    <w:ind w:right="64" w:firstLine="567"/>
                    <w:jc w:val="center"/>
                    <w:rPr>
                      <w:color w:val="000000"/>
                      <w:sz w:val="16"/>
                      <w:szCs w:val="16"/>
                    </w:rPr>
                  </w:pP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F3DAC1D" w14:textId="77777777" w:rsidR="0031516B" w:rsidRPr="001A054E" w:rsidRDefault="0031516B" w:rsidP="0031516B">
                  <w:pPr>
                    <w:tabs>
                      <w:tab w:val="left" w:pos="0"/>
                    </w:tabs>
                    <w:ind w:right="64" w:firstLine="567"/>
                    <w:jc w:val="center"/>
                    <w:rPr>
                      <w:color w:val="000000"/>
                      <w:sz w:val="16"/>
                      <w:szCs w:val="16"/>
                    </w:rPr>
                  </w:pP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C00BF28" w14:textId="77777777" w:rsidR="0031516B" w:rsidRPr="001A054E" w:rsidRDefault="0031516B" w:rsidP="0031516B">
                  <w:pPr>
                    <w:tabs>
                      <w:tab w:val="left" w:pos="0"/>
                    </w:tabs>
                    <w:ind w:right="64" w:firstLine="567"/>
                    <w:jc w:val="center"/>
                    <w:rPr>
                      <w:color w:val="000000"/>
                      <w:sz w:val="16"/>
                      <w:szCs w:val="16"/>
                    </w:rPr>
                  </w:pP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3B24D94" w14:textId="77777777" w:rsidR="0031516B" w:rsidRPr="001A054E" w:rsidRDefault="0031516B" w:rsidP="0031516B">
                  <w:pPr>
                    <w:tabs>
                      <w:tab w:val="left" w:pos="0"/>
                    </w:tabs>
                    <w:ind w:right="64" w:firstLine="567"/>
                    <w:jc w:val="center"/>
                    <w:rPr>
                      <w:color w:val="000000"/>
                      <w:sz w:val="16"/>
                      <w:szCs w:val="16"/>
                    </w:rPr>
                  </w:pP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A56FDC3" w14:textId="77777777" w:rsidR="0031516B" w:rsidRPr="006B1157" w:rsidRDefault="0031516B" w:rsidP="0031516B">
                  <w:pPr>
                    <w:tabs>
                      <w:tab w:val="left" w:pos="0"/>
                    </w:tabs>
                    <w:ind w:right="64" w:firstLine="567"/>
                    <w:jc w:val="center"/>
                  </w:pPr>
                </w:p>
              </w:tc>
              <w:tc>
                <w:tcPr>
                  <w:tcW w:w="540" w:type="dxa"/>
                  <w:tcBorders>
                    <w:top w:val="single" w:sz="7" w:space="0" w:color="D3D3D3"/>
                    <w:left w:val="single" w:sz="7" w:space="0" w:color="D3D3D3"/>
                    <w:bottom w:val="single" w:sz="7" w:space="0" w:color="D3D3D3"/>
                    <w:right w:val="single" w:sz="8" w:space="0" w:color="D3D3D3"/>
                  </w:tcBorders>
                  <w:shd w:val="clear" w:color="auto" w:fill="FFFFFF"/>
                  <w:tcMar>
                    <w:top w:w="39" w:type="dxa"/>
                    <w:left w:w="39" w:type="dxa"/>
                    <w:bottom w:w="39" w:type="dxa"/>
                    <w:right w:w="39" w:type="dxa"/>
                  </w:tcMar>
                </w:tcPr>
                <w:p w14:paraId="4651D0E5" w14:textId="77777777" w:rsidR="0031516B" w:rsidRPr="001A054E" w:rsidRDefault="0031516B" w:rsidP="0031516B">
                  <w:pPr>
                    <w:tabs>
                      <w:tab w:val="left" w:pos="0"/>
                    </w:tabs>
                    <w:ind w:right="64" w:firstLine="567"/>
                    <w:jc w:val="center"/>
                    <w:rPr>
                      <w:color w:val="000000"/>
                      <w:sz w:val="16"/>
                      <w:szCs w:val="16"/>
                    </w:rPr>
                  </w:pPr>
                </w:p>
              </w:tc>
            </w:tr>
            <w:tr w:rsidR="0031516B" w:rsidRPr="006B1157" w14:paraId="250673B1"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48C66EEC" w14:textId="77777777" w:rsidR="0031516B" w:rsidRPr="001A054E" w:rsidRDefault="0031516B" w:rsidP="0031516B">
                  <w:pPr>
                    <w:tabs>
                      <w:tab w:val="left" w:pos="0"/>
                    </w:tabs>
                    <w:ind w:right="64"/>
                    <w:rPr>
                      <w:color w:val="000000"/>
                      <w:sz w:val="16"/>
                      <w:szCs w:val="16"/>
                    </w:rPr>
                  </w:pPr>
                  <w:r w:rsidRPr="001A054E">
                    <w:rPr>
                      <w:color w:val="000000"/>
                      <w:sz w:val="16"/>
                      <w:szCs w:val="16"/>
                    </w:rPr>
                    <w:t>36.</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7F9A3237" w14:textId="77777777" w:rsidR="0031516B" w:rsidRPr="006B1157" w:rsidRDefault="0031516B" w:rsidP="0031516B">
                  <w:pPr>
                    <w:tabs>
                      <w:tab w:val="left" w:pos="0"/>
                    </w:tabs>
                    <w:ind w:left="-48" w:right="64"/>
                  </w:pPr>
                  <w:r>
                    <w:rPr>
                      <w:sz w:val="16"/>
                      <w:szCs w:val="16"/>
                    </w:rPr>
                    <w:t>Serga</w:t>
                  </w:r>
                  <w:r w:rsidRPr="001A054E">
                    <w:rPr>
                      <w:sz w:val="16"/>
                      <w:szCs w:val="16"/>
                    </w:rPr>
                    <w:t>mumas vaistams ats</w:t>
                  </w:r>
                  <w:r>
                    <w:rPr>
                      <w:sz w:val="16"/>
                      <w:szCs w:val="16"/>
                    </w:rPr>
                    <w:t>paria tuberkulio</w:t>
                  </w:r>
                  <w:r w:rsidRPr="001A054E">
                    <w:rPr>
                      <w:sz w:val="16"/>
                      <w:szCs w:val="16"/>
                    </w:rPr>
                    <w:t>ze 100 000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9856A0E" w14:textId="7A3F7BB9" w:rsidR="0031516B" w:rsidRDefault="00426506" w:rsidP="0031516B">
                  <w:r>
                    <w:rPr>
                      <w:noProof/>
                      <w:lang w:val="ru-RU" w:eastAsia="ru-RU"/>
                    </w:rPr>
                    <w:drawing>
                      <wp:inline distT="0" distB="0" distL="0" distR="0" wp14:anchorId="05B8BCD7" wp14:editId="4AC4C828">
                        <wp:extent cx="131445" cy="160655"/>
                        <wp:effectExtent l="0" t="0" r="0" b="0"/>
                        <wp:docPr id="85" name="Paveikslėli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6E428183" w14:textId="77777777" w:rsidR="0031516B" w:rsidRDefault="0031516B" w:rsidP="0031516B">
                  <w:pPr>
                    <w:jc w:val="center"/>
                  </w:pPr>
                  <w:r w:rsidRPr="001A054E">
                    <w:rPr>
                      <w:color w:val="000000"/>
                      <w:sz w:val="16"/>
                    </w:rPr>
                    <w:t>0.0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86F640C" w14:textId="77777777" w:rsidR="0031516B" w:rsidRDefault="0031516B" w:rsidP="0031516B">
                  <w:pPr>
                    <w:jc w:val="center"/>
                  </w:pPr>
                  <w:r w:rsidRPr="001A054E">
                    <w:rPr>
                      <w:color w:val="000000"/>
                      <w:sz w:val="16"/>
                    </w:rPr>
                    <w:t>0</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45DD1BD" w14:textId="77777777" w:rsidR="0031516B" w:rsidRDefault="0031516B" w:rsidP="0031516B">
                  <w:pPr>
                    <w:jc w:val="center"/>
                  </w:pPr>
                  <w:r w:rsidRPr="001A054E">
                    <w:rPr>
                      <w:color w:val="000000"/>
                      <w:sz w:val="16"/>
                    </w:rPr>
                    <w:t>0.0</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E440E0A" w14:textId="77777777" w:rsidR="0031516B" w:rsidRDefault="0031516B" w:rsidP="0031516B">
                  <w:pPr>
                    <w:jc w:val="center"/>
                  </w:pPr>
                  <w:r w:rsidRPr="001A054E">
                    <w:rPr>
                      <w:color w:val="000000"/>
                      <w:sz w:val="16"/>
                    </w:rPr>
                    <w:t>0.00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3DB48F5" w14:textId="77777777" w:rsidR="0031516B" w:rsidRDefault="0031516B" w:rsidP="0031516B">
                  <w:pPr>
                    <w:jc w:val="center"/>
                  </w:pPr>
                  <w:r w:rsidRPr="001A054E">
                    <w:rPr>
                      <w:color w:val="000000"/>
                      <w:sz w:val="16"/>
                    </w:rPr>
                    <w:t>4.1</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6E8AC91A" w14:textId="77777777" w:rsidR="0031516B" w:rsidRDefault="0031516B" w:rsidP="0031516B">
                  <w:pPr>
                    <w:jc w:val="center"/>
                  </w:pPr>
                  <w:r w:rsidRPr="001A054E">
                    <w:rPr>
                      <w:color w:val="000000"/>
                      <w:sz w:val="16"/>
                    </w:rPr>
                    <w:t>22.5</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D51CC13" w14:textId="39129066" w:rsidR="0031516B" w:rsidRDefault="00426506" w:rsidP="0031516B">
                  <w:pPr>
                    <w:jc w:val="center"/>
                  </w:pPr>
                  <w:r>
                    <w:rPr>
                      <w:noProof/>
                      <w:lang w:val="ru-RU" w:eastAsia="ru-RU"/>
                    </w:rPr>
                    <w:drawing>
                      <wp:inline distT="0" distB="0" distL="0" distR="0" wp14:anchorId="1B312933" wp14:editId="6F5C0AAD">
                        <wp:extent cx="2011680" cy="285115"/>
                        <wp:effectExtent l="0" t="0" r="0" b="0"/>
                        <wp:docPr id="86" name="img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60EE8D1" w14:textId="77777777" w:rsidR="0031516B" w:rsidRDefault="0031516B" w:rsidP="0031516B">
                  <w:pPr>
                    <w:jc w:val="center"/>
                  </w:pPr>
                  <w:r w:rsidRPr="001A054E">
                    <w:rPr>
                      <w:color w:val="000000"/>
                      <w:sz w:val="16"/>
                    </w:rPr>
                    <w:t>0.0</w:t>
                  </w:r>
                </w:p>
              </w:tc>
            </w:tr>
            <w:tr w:rsidR="0031516B" w:rsidRPr="006B1157" w14:paraId="177B2344" w14:textId="77777777" w:rsidTr="00DE5DC5">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03911802" w14:textId="77777777" w:rsidR="0031516B" w:rsidRPr="001A054E" w:rsidRDefault="0031516B" w:rsidP="0031516B">
                  <w:pPr>
                    <w:tabs>
                      <w:tab w:val="left" w:pos="0"/>
                    </w:tabs>
                    <w:ind w:right="64"/>
                    <w:rPr>
                      <w:color w:val="000000"/>
                      <w:sz w:val="16"/>
                      <w:szCs w:val="16"/>
                    </w:rPr>
                  </w:pPr>
                  <w:r w:rsidRPr="001A054E">
                    <w:rPr>
                      <w:color w:val="000000"/>
                      <w:sz w:val="16"/>
                      <w:szCs w:val="16"/>
                    </w:rPr>
                    <w:lastRenderedPageBreak/>
                    <w:t>37.</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7052BBDF" w14:textId="77777777" w:rsidR="0031516B" w:rsidRPr="006B1157" w:rsidRDefault="0031516B" w:rsidP="0031516B">
                  <w:pPr>
                    <w:tabs>
                      <w:tab w:val="left" w:pos="0"/>
                    </w:tabs>
                    <w:ind w:left="-48" w:right="64"/>
                  </w:pPr>
                  <w:r w:rsidRPr="001A054E">
                    <w:rPr>
                      <w:sz w:val="16"/>
                      <w:szCs w:val="16"/>
                    </w:rPr>
                    <w:t>Sergam</w:t>
                  </w:r>
                  <w:r>
                    <w:rPr>
                      <w:sz w:val="16"/>
                      <w:szCs w:val="16"/>
                    </w:rPr>
                    <w:t>umas ŽIV ir lytiškai plintančio</w:t>
                  </w:r>
                  <w:r w:rsidRPr="001A054E">
                    <w:rPr>
                      <w:sz w:val="16"/>
                      <w:szCs w:val="16"/>
                    </w:rPr>
                    <w:t>mis ligomis (B20-B24, A50-A64) 10 000 gyv.</w:t>
                  </w:r>
                </w:p>
              </w:tc>
              <w:tc>
                <w:tcPr>
                  <w:tcW w:w="27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30FE4E3A" w14:textId="4BCD36BC" w:rsidR="0031516B" w:rsidRDefault="00426506" w:rsidP="0031516B">
                  <w:r>
                    <w:rPr>
                      <w:noProof/>
                      <w:lang w:val="ru-RU" w:eastAsia="ru-RU"/>
                    </w:rPr>
                    <w:drawing>
                      <wp:inline distT="0" distB="0" distL="0" distR="0" wp14:anchorId="480639A2" wp14:editId="077FC5A0">
                        <wp:extent cx="131445" cy="160655"/>
                        <wp:effectExtent l="0" t="0" r="0" b="0"/>
                        <wp:docPr id="87" name="Paveikslėli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270BD66C" w14:textId="77777777" w:rsidR="0031516B" w:rsidRDefault="0031516B" w:rsidP="0031516B">
                  <w:pPr>
                    <w:jc w:val="center"/>
                  </w:pPr>
                  <w:r w:rsidRPr="001A054E">
                    <w:rPr>
                      <w:color w:val="000000"/>
                      <w:sz w:val="16"/>
                    </w:rPr>
                    <w:t>0.0</w:t>
                  </w:r>
                </w:p>
              </w:tc>
              <w:tc>
                <w:tcPr>
                  <w:tcW w:w="62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0C2DAE6D" w14:textId="77777777" w:rsidR="0031516B" w:rsidRDefault="0031516B" w:rsidP="0031516B">
                  <w:pPr>
                    <w:jc w:val="center"/>
                  </w:pPr>
                  <w:r w:rsidRPr="001A054E">
                    <w:rPr>
                      <w:color w:val="000000"/>
                      <w:sz w:val="16"/>
                    </w:rPr>
                    <w:t>0</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F89401F" w14:textId="77777777" w:rsidR="0031516B" w:rsidRDefault="0031516B" w:rsidP="0031516B">
                  <w:pPr>
                    <w:jc w:val="center"/>
                  </w:pPr>
                  <w:r w:rsidRPr="001A054E">
                    <w:rPr>
                      <w:color w:val="000000"/>
                      <w:sz w:val="16"/>
                    </w:rPr>
                    <w:t>0.3</w:t>
                  </w:r>
                </w:p>
              </w:tc>
              <w:tc>
                <w:tcPr>
                  <w:tcW w:w="46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5F6DCBC3" w14:textId="77777777" w:rsidR="0031516B" w:rsidRDefault="0031516B" w:rsidP="0031516B">
                  <w:pPr>
                    <w:jc w:val="center"/>
                  </w:pPr>
                  <w:r w:rsidRPr="001A054E">
                    <w:rPr>
                      <w:color w:val="000000"/>
                      <w:sz w:val="16"/>
                    </w:rPr>
                    <w:t>0.00</w:t>
                  </w:r>
                </w:p>
              </w:tc>
              <w:tc>
                <w:tcPr>
                  <w:tcW w:w="50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122EE444" w14:textId="77777777" w:rsidR="0031516B" w:rsidRDefault="0031516B" w:rsidP="0031516B">
                  <w:pPr>
                    <w:jc w:val="center"/>
                  </w:pPr>
                  <w:r w:rsidRPr="001A054E">
                    <w:rPr>
                      <w:color w:val="000000"/>
                      <w:sz w:val="16"/>
                    </w:rPr>
                    <w:t>2.2</w:t>
                  </w:r>
                </w:p>
              </w:tc>
              <w:tc>
                <w:tcPr>
                  <w:tcW w:w="44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14:paraId="2BF7B1D0" w14:textId="77777777" w:rsidR="0031516B" w:rsidRDefault="0031516B" w:rsidP="0031516B">
                  <w:pPr>
                    <w:jc w:val="center"/>
                  </w:pPr>
                  <w:r w:rsidRPr="001A054E">
                    <w:rPr>
                      <w:color w:val="000000"/>
                      <w:sz w:val="16"/>
                    </w:rPr>
                    <w:t>4.6</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86D3960" w14:textId="38DEF3DC" w:rsidR="0031516B" w:rsidRDefault="00426506" w:rsidP="0031516B">
                  <w:pPr>
                    <w:jc w:val="center"/>
                  </w:pPr>
                  <w:r>
                    <w:rPr>
                      <w:noProof/>
                      <w:lang w:val="ru-RU" w:eastAsia="ru-RU"/>
                    </w:rPr>
                    <w:drawing>
                      <wp:inline distT="0" distB="0" distL="0" distR="0" wp14:anchorId="31DDC6DB" wp14:editId="3B18937D">
                        <wp:extent cx="2011680" cy="285115"/>
                        <wp:effectExtent l="0" t="0" r="0" b="0"/>
                        <wp:docPr id="88" name="img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0.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13EF648" w14:textId="77777777" w:rsidR="0031516B" w:rsidRDefault="0031516B" w:rsidP="0031516B">
                  <w:pPr>
                    <w:jc w:val="center"/>
                  </w:pPr>
                  <w:r w:rsidRPr="001A054E">
                    <w:rPr>
                      <w:color w:val="000000"/>
                      <w:sz w:val="16"/>
                    </w:rPr>
                    <w:t>0.0</w:t>
                  </w:r>
                </w:p>
              </w:tc>
            </w:tr>
            <w:tr w:rsidR="0031516B" w:rsidRPr="006B1157" w14:paraId="5045E86A"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6A04ABF6" w14:textId="77777777" w:rsidR="0031516B" w:rsidRPr="001A054E" w:rsidRDefault="0031516B" w:rsidP="0031516B">
                  <w:pPr>
                    <w:tabs>
                      <w:tab w:val="left" w:pos="0"/>
                    </w:tabs>
                    <w:ind w:right="64" w:firstLine="567"/>
                    <w:jc w:val="center"/>
                    <w:rPr>
                      <w:b/>
                    </w:rPr>
                  </w:pPr>
                  <w:r w:rsidRPr="001A054E">
                    <w:rPr>
                      <w:b/>
                      <w:sz w:val="16"/>
                      <w:szCs w:val="16"/>
                    </w:rPr>
                    <w:t>4.3. Pagerinti motinos ir vaiko sveikatą</w:t>
                  </w:r>
                </w:p>
              </w:tc>
            </w:tr>
            <w:tr w:rsidR="0031516B" w:rsidRPr="006B1157" w14:paraId="77DDD2F4"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24F20180" w14:textId="77777777" w:rsidR="0031516B" w:rsidRPr="001A054E" w:rsidRDefault="0031516B" w:rsidP="0031516B">
                  <w:pPr>
                    <w:tabs>
                      <w:tab w:val="left" w:pos="0"/>
                    </w:tabs>
                    <w:ind w:right="64"/>
                    <w:rPr>
                      <w:color w:val="000000"/>
                      <w:sz w:val="16"/>
                      <w:szCs w:val="16"/>
                    </w:rPr>
                  </w:pPr>
                  <w:r w:rsidRPr="001A054E">
                    <w:rPr>
                      <w:color w:val="000000"/>
                      <w:sz w:val="16"/>
                      <w:szCs w:val="16"/>
                    </w:rPr>
                    <w:t>38.</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733060EA" w14:textId="77777777" w:rsidR="0031516B" w:rsidRPr="006B1157" w:rsidRDefault="0031516B" w:rsidP="0031516B">
                  <w:pPr>
                    <w:tabs>
                      <w:tab w:val="left" w:pos="0"/>
                    </w:tabs>
                    <w:ind w:left="-48" w:right="64"/>
                  </w:pPr>
                  <w:r w:rsidRPr="001A054E">
                    <w:rPr>
                      <w:sz w:val="16"/>
                      <w:szCs w:val="16"/>
                    </w:rPr>
                    <w:t>Kūdikių (v</w:t>
                  </w:r>
                  <w:r>
                    <w:rPr>
                      <w:sz w:val="16"/>
                      <w:szCs w:val="16"/>
                    </w:rPr>
                    <w:t>aikų iki 1 m. amžiaus) mirtingu</w:t>
                  </w:r>
                  <w:r w:rsidRPr="001A054E">
                    <w:rPr>
                      <w:sz w:val="16"/>
                      <w:szCs w:val="16"/>
                    </w:rPr>
                    <w:t>mas 1000 gyvų gimusių kūdikių</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02F3E9" w14:textId="02F568F4" w:rsidR="0031516B" w:rsidRDefault="00426506" w:rsidP="0031516B">
                  <w:r>
                    <w:rPr>
                      <w:noProof/>
                      <w:lang w:val="ru-RU" w:eastAsia="ru-RU"/>
                    </w:rPr>
                    <w:drawing>
                      <wp:inline distT="0" distB="0" distL="0" distR="0" wp14:anchorId="24229295" wp14:editId="6526220E">
                        <wp:extent cx="131445" cy="160655"/>
                        <wp:effectExtent l="0" t="0" r="0" b="0"/>
                        <wp:docPr id="8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6653F1B5" w14:textId="77777777" w:rsidR="0031516B" w:rsidRDefault="0031516B" w:rsidP="0031516B">
                  <w:pPr>
                    <w:jc w:val="center"/>
                  </w:pPr>
                  <w:r>
                    <w:rPr>
                      <w:color w:val="000000"/>
                      <w:sz w:val="16"/>
                    </w:rPr>
                    <w:t>9.4</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6C9235" w14:textId="77777777" w:rsidR="0031516B" w:rsidRDefault="0031516B" w:rsidP="0031516B">
                  <w:pPr>
                    <w:jc w:val="center"/>
                  </w:pPr>
                  <w:r>
                    <w:rPr>
                      <w:color w:val="000000"/>
                      <w:sz w:val="16"/>
                    </w:rPr>
                    <w:t>1</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931D2D9" w14:textId="77777777" w:rsidR="0031516B" w:rsidRDefault="0031516B" w:rsidP="0031516B">
                  <w:pPr>
                    <w:jc w:val="center"/>
                  </w:pPr>
                  <w:r>
                    <w:rPr>
                      <w:color w:val="000000"/>
                      <w:sz w:val="16"/>
                    </w:rPr>
                    <w:t>5.4</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728F45" w14:textId="77777777" w:rsidR="0031516B" w:rsidRDefault="0031516B" w:rsidP="0031516B">
                  <w:pPr>
                    <w:jc w:val="center"/>
                  </w:pPr>
                  <w:r>
                    <w:rPr>
                      <w:color w:val="000000"/>
                      <w:sz w:val="16"/>
                    </w:rPr>
                    <w:t>3.13</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EF2BFF" w14:textId="77777777" w:rsidR="0031516B" w:rsidRDefault="0031516B" w:rsidP="0031516B">
                  <w:pPr>
                    <w:jc w:val="center"/>
                  </w:pPr>
                  <w:r>
                    <w:rPr>
                      <w:color w:val="000000"/>
                      <w:sz w:val="16"/>
                    </w:rPr>
                    <w:t>3.0</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77BEFC" w14:textId="77777777" w:rsidR="0031516B" w:rsidRDefault="0031516B" w:rsidP="0031516B">
                  <w:pPr>
                    <w:jc w:val="center"/>
                  </w:pPr>
                  <w:r>
                    <w:rPr>
                      <w:color w:val="000000"/>
                      <w:sz w:val="16"/>
                    </w:rPr>
                    <w:t>31.6</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6E6B238" w14:textId="20EE43A4" w:rsidR="0031516B" w:rsidRDefault="00426506" w:rsidP="0031516B">
                  <w:pPr>
                    <w:jc w:val="center"/>
                  </w:pPr>
                  <w:r>
                    <w:rPr>
                      <w:noProof/>
                      <w:lang w:val="ru-RU" w:eastAsia="ru-RU"/>
                    </w:rPr>
                    <w:drawing>
                      <wp:inline distT="0" distB="0" distL="0" distR="0" wp14:anchorId="5D5E1B7E" wp14:editId="4C6D8759">
                        <wp:extent cx="2011680" cy="285115"/>
                        <wp:effectExtent l="0" t="0" r="0" b="0"/>
                        <wp:docPr id="90" name="img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B500507" w14:textId="77777777" w:rsidR="0031516B" w:rsidRDefault="0031516B" w:rsidP="0031516B">
                  <w:pPr>
                    <w:jc w:val="right"/>
                  </w:pPr>
                  <w:r>
                    <w:rPr>
                      <w:color w:val="000000"/>
                      <w:sz w:val="16"/>
                    </w:rPr>
                    <w:t>0.0</w:t>
                  </w:r>
                </w:p>
              </w:tc>
            </w:tr>
            <w:tr w:rsidR="0031516B" w:rsidRPr="006B1157" w14:paraId="68D19DEE" w14:textId="77777777" w:rsidTr="006E64DC">
              <w:trPr>
                <w:gridAfter w:val="10"/>
                <w:wAfter w:w="5010" w:type="dxa"/>
                <w:trHeight w:val="233"/>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13F2CCC2" w14:textId="77777777" w:rsidR="0031516B" w:rsidRPr="001A054E" w:rsidRDefault="0031516B" w:rsidP="0031516B">
                  <w:pPr>
                    <w:tabs>
                      <w:tab w:val="left" w:pos="0"/>
                    </w:tabs>
                    <w:ind w:right="64"/>
                    <w:rPr>
                      <w:color w:val="000000"/>
                      <w:sz w:val="16"/>
                      <w:szCs w:val="16"/>
                    </w:rPr>
                  </w:pPr>
                  <w:r w:rsidRPr="001A054E">
                    <w:rPr>
                      <w:color w:val="000000"/>
                      <w:sz w:val="16"/>
                      <w:szCs w:val="16"/>
                    </w:rPr>
                    <w:t>39.</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64A5FA87" w14:textId="77777777" w:rsidR="0031516B" w:rsidRPr="006B1157" w:rsidRDefault="0031516B" w:rsidP="0031516B">
                  <w:pPr>
                    <w:tabs>
                      <w:tab w:val="left" w:pos="0"/>
                    </w:tabs>
                    <w:ind w:left="-48" w:right="64"/>
                  </w:pPr>
                  <w:r w:rsidRPr="001A054E">
                    <w:rPr>
                      <w:sz w:val="16"/>
                      <w:szCs w:val="16"/>
                    </w:rPr>
                    <w:t>2 metų amžiaus vaikų MMR1 (tymų, epideminio parotito, raudonukės vakcina, 1 dozė) skiepijimo apimtys, proc.</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88F4E5" w14:textId="0B5B2B26" w:rsidR="0031516B" w:rsidRDefault="00426506" w:rsidP="0031516B">
                  <w:r>
                    <w:rPr>
                      <w:noProof/>
                      <w:lang w:val="ru-RU" w:eastAsia="ru-RU"/>
                    </w:rPr>
                    <w:drawing>
                      <wp:inline distT="0" distB="0" distL="0" distR="0" wp14:anchorId="7E51A7E8" wp14:editId="715CACB9">
                        <wp:extent cx="153670" cy="160655"/>
                        <wp:effectExtent l="0" t="0" r="0" b="0"/>
                        <wp:docPr id="91"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7727C596" w14:textId="77777777" w:rsidR="0031516B" w:rsidRDefault="0031516B" w:rsidP="0031516B">
                  <w:pPr>
                    <w:jc w:val="center"/>
                  </w:pPr>
                  <w:r>
                    <w:rPr>
                      <w:color w:val="000000"/>
                      <w:sz w:val="16"/>
                    </w:rPr>
                    <w:t>94.2</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D407DF" w14:textId="77777777" w:rsidR="0031516B" w:rsidRDefault="0031516B" w:rsidP="0031516B">
                  <w:pPr>
                    <w:jc w:val="center"/>
                  </w:pPr>
                  <w:r>
                    <w:rPr>
                      <w:color w:val="000000"/>
                      <w:sz w:val="16"/>
                    </w:rPr>
                    <w:t>131</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03EE3EF" w14:textId="77777777" w:rsidR="0031516B" w:rsidRDefault="0031516B" w:rsidP="0031516B">
                  <w:pPr>
                    <w:jc w:val="center"/>
                  </w:pPr>
                  <w:r>
                    <w:rPr>
                      <w:color w:val="000000"/>
                      <w:sz w:val="16"/>
                    </w:rPr>
                    <w:t>95.5</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BB0D36" w14:textId="77777777" w:rsidR="0031516B" w:rsidRDefault="0031516B" w:rsidP="0031516B">
                  <w:pPr>
                    <w:jc w:val="center"/>
                  </w:pPr>
                  <w:r>
                    <w:rPr>
                      <w:color w:val="000000"/>
                      <w:sz w:val="16"/>
                    </w:rPr>
                    <w:t>1.09</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F68BBC" w14:textId="77777777" w:rsidR="0031516B" w:rsidRDefault="0031516B" w:rsidP="0031516B">
                  <w:pPr>
                    <w:jc w:val="center"/>
                  </w:pPr>
                  <w:r>
                    <w:rPr>
                      <w:color w:val="000000"/>
                      <w:sz w:val="16"/>
                    </w:rPr>
                    <w:t>86.2</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5B9134" w14:textId="77777777" w:rsidR="0031516B" w:rsidRDefault="0031516B" w:rsidP="0031516B">
                  <w:pPr>
                    <w:jc w:val="center"/>
                  </w:pPr>
                  <w:r>
                    <w:rPr>
                      <w:color w:val="000000"/>
                      <w:sz w:val="16"/>
                    </w:rPr>
                    <w:t>66.7</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1DE2C92" w14:textId="7E5D9504" w:rsidR="0031516B" w:rsidRDefault="00426506" w:rsidP="0031516B">
                  <w:pPr>
                    <w:jc w:val="center"/>
                  </w:pPr>
                  <w:r>
                    <w:rPr>
                      <w:noProof/>
                      <w:lang w:val="ru-RU" w:eastAsia="ru-RU"/>
                    </w:rPr>
                    <w:drawing>
                      <wp:inline distT="0" distB="0" distL="0" distR="0" wp14:anchorId="1DA36825" wp14:editId="78D7802F">
                        <wp:extent cx="2011680" cy="285115"/>
                        <wp:effectExtent l="0" t="0" r="0" b="0"/>
                        <wp:docPr id="92" name="img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36084C0" w14:textId="77777777" w:rsidR="0031516B" w:rsidRDefault="0031516B" w:rsidP="0031516B">
                  <w:pPr>
                    <w:jc w:val="right"/>
                  </w:pPr>
                  <w:r>
                    <w:rPr>
                      <w:color w:val="000000"/>
                      <w:sz w:val="16"/>
                    </w:rPr>
                    <w:t>100.0</w:t>
                  </w:r>
                </w:p>
              </w:tc>
            </w:tr>
            <w:tr w:rsidR="0031516B" w:rsidRPr="006B1157" w14:paraId="5ABBDB25" w14:textId="77777777" w:rsidTr="006E64DC">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4CA49EAF" w14:textId="77777777" w:rsidR="0031516B" w:rsidRPr="001A054E" w:rsidRDefault="0031516B" w:rsidP="0031516B">
                  <w:pPr>
                    <w:tabs>
                      <w:tab w:val="left" w:pos="0"/>
                    </w:tabs>
                    <w:ind w:right="64"/>
                    <w:rPr>
                      <w:color w:val="000000"/>
                      <w:sz w:val="16"/>
                      <w:szCs w:val="16"/>
                    </w:rPr>
                  </w:pPr>
                  <w:r w:rsidRPr="001A054E">
                    <w:rPr>
                      <w:color w:val="000000"/>
                      <w:sz w:val="16"/>
                      <w:szCs w:val="16"/>
                    </w:rPr>
                    <w:t>40.</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626876A4" w14:textId="77777777" w:rsidR="0031516B" w:rsidRPr="006B1157" w:rsidRDefault="0031516B" w:rsidP="0031516B">
                  <w:pPr>
                    <w:tabs>
                      <w:tab w:val="left" w:pos="0"/>
                    </w:tabs>
                    <w:ind w:left="-48" w:right="64"/>
                  </w:pPr>
                  <w:r w:rsidRPr="001A054E">
                    <w:rPr>
                      <w:sz w:val="16"/>
                      <w:szCs w:val="16"/>
                    </w:rPr>
                    <w:t xml:space="preserve">1 metų amžiaus vaikų DTP3 (difterijos, stabligės, kokliušo), </w:t>
                  </w:r>
                  <w:r>
                    <w:rPr>
                      <w:sz w:val="16"/>
                      <w:szCs w:val="16"/>
                    </w:rPr>
                    <w:t xml:space="preserve">poliomielito ir B tipo </w:t>
                  </w:r>
                  <w:proofErr w:type="spellStart"/>
                  <w:r>
                    <w:rPr>
                      <w:sz w:val="16"/>
                      <w:szCs w:val="16"/>
                    </w:rPr>
                    <w:t>Haemophi</w:t>
                  </w:r>
                  <w:r w:rsidRPr="001A054E">
                    <w:rPr>
                      <w:sz w:val="16"/>
                      <w:szCs w:val="16"/>
                    </w:rPr>
                    <w:t>lus</w:t>
                  </w:r>
                  <w:proofErr w:type="spellEnd"/>
                  <w:r w:rsidRPr="001A054E">
                    <w:rPr>
                      <w:sz w:val="16"/>
                      <w:szCs w:val="16"/>
                    </w:rPr>
                    <w:t xml:space="preserve"> </w:t>
                  </w:r>
                  <w:proofErr w:type="spellStart"/>
                  <w:r w:rsidRPr="001A054E">
                    <w:rPr>
                      <w:sz w:val="16"/>
                      <w:szCs w:val="16"/>
                    </w:rPr>
                    <w:t>influenzae</w:t>
                  </w:r>
                  <w:proofErr w:type="spellEnd"/>
                  <w:r w:rsidRPr="001A054E">
                    <w:rPr>
                      <w:sz w:val="16"/>
                      <w:szCs w:val="16"/>
                    </w:rPr>
                    <w:t xml:space="preserve"> infekcijos vakcinos (3 dozės) skiepijimo apimtys</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C9C4DF7" w14:textId="1ADB0EB9" w:rsidR="0031516B" w:rsidRDefault="00426506" w:rsidP="0031516B">
                  <w:r>
                    <w:rPr>
                      <w:noProof/>
                      <w:lang w:val="ru-RU" w:eastAsia="ru-RU"/>
                    </w:rPr>
                    <w:drawing>
                      <wp:inline distT="0" distB="0" distL="0" distR="0" wp14:anchorId="20DF0678" wp14:editId="5302509A">
                        <wp:extent cx="153670" cy="160655"/>
                        <wp:effectExtent l="0" t="0" r="0" b="0"/>
                        <wp:docPr id="93"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7367D525" w14:textId="77777777" w:rsidR="0031516B" w:rsidRDefault="0031516B" w:rsidP="0031516B">
                  <w:pPr>
                    <w:jc w:val="center"/>
                  </w:pPr>
                  <w:r>
                    <w:rPr>
                      <w:color w:val="000000"/>
                      <w:sz w:val="16"/>
                    </w:rPr>
                    <w:t>90.5</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68D32A" w14:textId="77777777" w:rsidR="0031516B" w:rsidRDefault="0031516B" w:rsidP="0031516B">
                  <w:pPr>
                    <w:jc w:val="center"/>
                  </w:pPr>
                  <w:r>
                    <w:rPr>
                      <w:color w:val="000000"/>
                      <w:sz w:val="16"/>
                    </w:rPr>
                    <w:t>133</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D79F3A8" w14:textId="77777777" w:rsidR="0031516B" w:rsidRDefault="0031516B" w:rsidP="0031516B">
                  <w:pPr>
                    <w:jc w:val="center"/>
                  </w:pPr>
                  <w:r>
                    <w:rPr>
                      <w:color w:val="000000"/>
                      <w:sz w:val="16"/>
                    </w:rPr>
                    <w:t>95.4</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A85688C" w14:textId="77777777" w:rsidR="0031516B" w:rsidRDefault="0031516B" w:rsidP="0031516B">
                  <w:pPr>
                    <w:jc w:val="center"/>
                  </w:pPr>
                  <w:r>
                    <w:rPr>
                      <w:color w:val="000000"/>
                      <w:sz w:val="16"/>
                    </w:rPr>
                    <w:t>1.01</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0887A4" w14:textId="77777777" w:rsidR="0031516B" w:rsidRDefault="0031516B" w:rsidP="0031516B">
                  <w:pPr>
                    <w:jc w:val="center"/>
                  </w:pPr>
                  <w:r>
                    <w:rPr>
                      <w:color w:val="000000"/>
                      <w:sz w:val="16"/>
                    </w:rPr>
                    <w:t>89.8</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489509" w14:textId="77777777" w:rsidR="0031516B" w:rsidRDefault="0031516B" w:rsidP="0031516B">
                  <w:pPr>
                    <w:jc w:val="center"/>
                  </w:pPr>
                  <w:r>
                    <w:rPr>
                      <w:color w:val="000000"/>
                      <w:sz w:val="16"/>
                    </w:rPr>
                    <w:t>81.8</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88A8125" w14:textId="488A106D" w:rsidR="0031516B" w:rsidRDefault="00426506" w:rsidP="0031516B">
                  <w:pPr>
                    <w:jc w:val="center"/>
                  </w:pPr>
                  <w:r>
                    <w:rPr>
                      <w:noProof/>
                      <w:lang w:val="ru-RU" w:eastAsia="ru-RU"/>
                    </w:rPr>
                    <w:drawing>
                      <wp:inline distT="0" distB="0" distL="0" distR="0" wp14:anchorId="2707F7D2" wp14:editId="44ECB935">
                        <wp:extent cx="2011680" cy="285115"/>
                        <wp:effectExtent l="0" t="0" r="0" b="0"/>
                        <wp:docPr id="94" name="img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3.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4891A1E" w14:textId="77777777" w:rsidR="0031516B" w:rsidRDefault="0031516B" w:rsidP="0031516B">
                  <w:pPr>
                    <w:jc w:val="center"/>
                  </w:pPr>
                  <w:r>
                    <w:rPr>
                      <w:color w:val="000000"/>
                      <w:sz w:val="16"/>
                    </w:rPr>
                    <w:t>100.0</w:t>
                  </w:r>
                </w:p>
              </w:tc>
            </w:tr>
            <w:tr w:rsidR="0031516B" w:rsidRPr="006B1157" w14:paraId="3F163A10" w14:textId="77777777" w:rsidTr="006E64DC">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73D30A02" w14:textId="77777777" w:rsidR="0031516B" w:rsidRPr="001A054E" w:rsidRDefault="0031516B" w:rsidP="0031516B">
                  <w:pPr>
                    <w:tabs>
                      <w:tab w:val="left" w:pos="0"/>
                    </w:tabs>
                    <w:ind w:right="64"/>
                    <w:rPr>
                      <w:color w:val="000000"/>
                      <w:sz w:val="16"/>
                      <w:szCs w:val="16"/>
                    </w:rPr>
                  </w:pPr>
                  <w:r w:rsidRPr="001A054E">
                    <w:rPr>
                      <w:color w:val="000000"/>
                      <w:sz w:val="16"/>
                      <w:szCs w:val="16"/>
                    </w:rPr>
                    <w:t>41.</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0233DA54" w14:textId="77777777" w:rsidR="0031516B" w:rsidRPr="006B1157" w:rsidRDefault="0031516B" w:rsidP="0031516B">
                  <w:pPr>
                    <w:tabs>
                      <w:tab w:val="left" w:pos="0"/>
                    </w:tabs>
                    <w:ind w:left="-48" w:right="64"/>
                  </w:pPr>
                  <w:r>
                    <w:rPr>
                      <w:sz w:val="16"/>
                      <w:szCs w:val="16"/>
                    </w:rPr>
                    <w:t>Tikslinės populiaci</w:t>
                  </w:r>
                  <w:r w:rsidRPr="001A054E">
                    <w:rPr>
                      <w:sz w:val="16"/>
                      <w:szCs w:val="16"/>
                    </w:rPr>
                    <w:t xml:space="preserve">jos dalis (proc.), dalyvavusi vaikų krūminių dantų dengimo </w:t>
                  </w:r>
                  <w:proofErr w:type="spellStart"/>
                  <w:r>
                    <w:rPr>
                      <w:sz w:val="16"/>
                      <w:szCs w:val="16"/>
                    </w:rPr>
                    <w:t>silantinė</w:t>
                  </w:r>
                  <w:r w:rsidRPr="001A054E">
                    <w:rPr>
                      <w:sz w:val="16"/>
                      <w:szCs w:val="16"/>
                    </w:rPr>
                    <w:t>mis</w:t>
                  </w:r>
                  <w:proofErr w:type="spellEnd"/>
                  <w:r w:rsidRPr="001A054E">
                    <w:rPr>
                      <w:sz w:val="16"/>
                      <w:szCs w:val="16"/>
                    </w:rPr>
                    <w:t xml:space="preserve"> me-</w:t>
                  </w:r>
                  <w:proofErr w:type="spellStart"/>
                  <w:r w:rsidRPr="001A054E">
                    <w:rPr>
                      <w:sz w:val="16"/>
                      <w:szCs w:val="16"/>
                    </w:rPr>
                    <w:t>džiagomis</w:t>
                  </w:r>
                  <w:proofErr w:type="spellEnd"/>
                  <w:r w:rsidRPr="001A054E">
                    <w:rPr>
                      <w:sz w:val="16"/>
                      <w:szCs w:val="16"/>
                    </w:rPr>
                    <w:t xml:space="preserve"> programoje</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4B75B3" w14:textId="4AB1A14A" w:rsidR="0031516B" w:rsidRDefault="00426506" w:rsidP="0031516B">
                  <w:r>
                    <w:rPr>
                      <w:noProof/>
                      <w:lang w:val="ru-RU" w:eastAsia="ru-RU"/>
                    </w:rPr>
                    <w:drawing>
                      <wp:inline distT="0" distB="0" distL="0" distR="0" wp14:anchorId="77BAFF0A" wp14:editId="3CB018BB">
                        <wp:extent cx="131445" cy="160655"/>
                        <wp:effectExtent l="0" t="0" r="0" b="0"/>
                        <wp:docPr id="95" name="Paveikslėli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5BEF1BCF" w14:textId="77777777" w:rsidR="0031516B" w:rsidRDefault="0031516B" w:rsidP="0031516B">
                  <w:pPr>
                    <w:jc w:val="center"/>
                  </w:pPr>
                  <w:r>
                    <w:rPr>
                      <w:color w:val="000000"/>
                      <w:sz w:val="16"/>
                    </w:rPr>
                    <w:t>26.1</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0AC57D" w14:textId="77777777" w:rsidR="0031516B" w:rsidRDefault="0031516B" w:rsidP="0031516B">
                  <w:pPr>
                    <w:jc w:val="center"/>
                  </w:pPr>
                  <w:r>
                    <w:rPr>
                      <w:color w:val="000000"/>
                      <w:sz w:val="16"/>
                    </w:rPr>
                    <w:t>384</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B473ED3" w14:textId="77777777" w:rsidR="0031516B" w:rsidRDefault="0031516B" w:rsidP="0031516B">
                  <w:pPr>
                    <w:jc w:val="center"/>
                  </w:pPr>
                  <w:r>
                    <w:rPr>
                      <w:color w:val="000000"/>
                      <w:sz w:val="16"/>
                    </w:rPr>
                    <w:t>27.9</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420C94" w14:textId="77777777" w:rsidR="0031516B" w:rsidRDefault="0031516B" w:rsidP="0031516B">
                  <w:pPr>
                    <w:jc w:val="center"/>
                  </w:pPr>
                  <w:r>
                    <w:rPr>
                      <w:color w:val="000000"/>
                      <w:sz w:val="16"/>
                    </w:rPr>
                    <w:t>2.33</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E96122" w14:textId="77777777" w:rsidR="0031516B" w:rsidRDefault="0031516B" w:rsidP="0031516B">
                  <w:pPr>
                    <w:jc w:val="center"/>
                  </w:pPr>
                  <w:r>
                    <w:rPr>
                      <w:color w:val="000000"/>
                      <w:sz w:val="16"/>
                    </w:rPr>
                    <w:t>11.2</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40273F" w14:textId="77777777" w:rsidR="0031516B" w:rsidRDefault="0031516B" w:rsidP="0031516B">
                  <w:pPr>
                    <w:jc w:val="center"/>
                  </w:pPr>
                  <w:r>
                    <w:rPr>
                      <w:color w:val="000000"/>
                      <w:sz w:val="16"/>
                    </w:rPr>
                    <w:t>2.0</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F2E8A2F" w14:textId="1B343902" w:rsidR="0031516B" w:rsidRDefault="00426506" w:rsidP="0031516B">
                  <w:pPr>
                    <w:jc w:val="center"/>
                  </w:pPr>
                  <w:r>
                    <w:rPr>
                      <w:noProof/>
                      <w:lang w:val="ru-RU" w:eastAsia="ru-RU"/>
                    </w:rPr>
                    <w:drawing>
                      <wp:inline distT="0" distB="0" distL="0" distR="0" wp14:anchorId="5BD714F9" wp14:editId="54D56FF0">
                        <wp:extent cx="2011680" cy="285115"/>
                        <wp:effectExtent l="0" t="0" r="0" b="0"/>
                        <wp:docPr id="96" name="img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4.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777EEF0" w14:textId="77777777" w:rsidR="0031516B" w:rsidRDefault="0031516B" w:rsidP="0031516B">
                  <w:pPr>
                    <w:jc w:val="center"/>
                  </w:pPr>
                  <w:r>
                    <w:rPr>
                      <w:color w:val="000000"/>
                      <w:sz w:val="16"/>
                    </w:rPr>
                    <w:t>39.8</w:t>
                  </w:r>
                </w:p>
              </w:tc>
            </w:tr>
            <w:tr w:rsidR="0031516B" w:rsidRPr="006B1157" w14:paraId="13214C73" w14:textId="77777777" w:rsidTr="006E64DC">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52BE5F96" w14:textId="77777777" w:rsidR="0031516B" w:rsidRPr="001A054E" w:rsidRDefault="0031516B" w:rsidP="0031516B">
                  <w:pPr>
                    <w:tabs>
                      <w:tab w:val="left" w:pos="0"/>
                    </w:tabs>
                    <w:ind w:right="64"/>
                    <w:rPr>
                      <w:color w:val="000000"/>
                      <w:sz w:val="16"/>
                      <w:szCs w:val="16"/>
                    </w:rPr>
                  </w:pPr>
                  <w:r w:rsidRPr="001A054E">
                    <w:rPr>
                      <w:color w:val="000000"/>
                      <w:sz w:val="16"/>
                      <w:szCs w:val="16"/>
                    </w:rPr>
                    <w:t>42.</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6C65ED48" w14:textId="77777777" w:rsidR="0031516B" w:rsidRPr="006B1157" w:rsidRDefault="0031516B" w:rsidP="0031516B">
                  <w:pPr>
                    <w:tabs>
                      <w:tab w:val="left" w:pos="0"/>
                    </w:tabs>
                    <w:ind w:left="-48" w:right="64"/>
                  </w:pPr>
                  <w:r w:rsidRPr="001A054E">
                    <w:rPr>
                      <w:sz w:val="16"/>
                      <w:szCs w:val="16"/>
                    </w:rPr>
                    <w:t>Vaikų neturinčių ėduonies pažeistų, plombuotų ir išrautų dantų, dalis (proc. )</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4CE3A9" w14:textId="05FA9F75" w:rsidR="0031516B" w:rsidRDefault="00426506" w:rsidP="0031516B">
                  <w:r>
                    <w:rPr>
                      <w:noProof/>
                    </w:rPr>
                    <w:drawing>
                      <wp:inline distT="0" distB="0" distL="0" distR="0" wp14:anchorId="2BEEA49F" wp14:editId="337AB83C">
                        <wp:extent cx="146050" cy="168275"/>
                        <wp:effectExtent l="0" t="0" r="0" b="0"/>
                        <wp:docPr id="97" name="Paveikslėli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29C691A7" w14:textId="77777777" w:rsidR="0031516B" w:rsidRDefault="0031516B" w:rsidP="0031516B">
                  <w:pPr>
                    <w:jc w:val="center"/>
                  </w:pPr>
                  <w:r>
                    <w:rPr>
                      <w:color w:val="000000"/>
                      <w:sz w:val="16"/>
                    </w:rPr>
                    <w:t>31.1</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CE838B" w14:textId="77777777" w:rsidR="0031516B" w:rsidRDefault="0031516B" w:rsidP="0031516B">
                  <w:pPr>
                    <w:jc w:val="center"/>
                  </w:pPr>
                  <w:r>
                    <w:rPr>
                      <w:color w:val="000000"/>
                      <w:sz w:val="16"/>
                    </w:rPr>
                    <w:t>482</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A99371A" w14:textId="77777777" w:rsidR="0031516B" w:rsidRDefault="0031516B" w:rsidP="0031516B">
                  <w:pPr>
                    <w:jc w:val="center"/>
                  </w:pPr>
                  <w:r>
                    <w:rPr>
                      <w:color w:val="000000"/>
                      <w:sz w:val="16"/>
                    </w:rPr>
                    <w:t>32.8</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E39E7C" w14:textId="77777777" w:rsidR="0031516B" w:rsidRDefault="0031516B" w:rsidP="0031516B">
                  <w:pPr>
                    <w:jc w:val="center"/>
                  </w:pPr>
                  <w:r>
                    <w:rPr>
                      <w:color w:val="000000"/>
                      <w:sz w:val="16"/>
                    </w:rPr>
                    <w:t>1.32</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143E42D" w14:textId="77777777" w:rsidR="0031516B" w:rsidRDefault="0031516B" w:rsidP="0031516B">
                  <w:pPr>
                    <w:jc w:val="center"/>
                  </w:pPr>
                  <w:r>
                    <w:rPr>
                      <w:color w:val="000000"/>
                      <w:sz w:val="16"/>
                    </w:rPr>
                    <w:t>23.6</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953FC2" w14:textId="77777777" w:rsidR="0031516B" w:rsidRDefault="0031516B" w:rsidP="0031516B">
                  <w:pPr>
                    <w:jc w:val="center"/>
                  </w:pPr>
                  <w:r>
                    <w:rPr>
                      <w:color w:val="000000"/>
                      <w:sz w:val="16"/>
                    </w:rPr>
                    <w:t>7.2</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CBBABCE" w14:textId="5B664B58" w:rsidR="0031516B" w:rsidRDefault="00426506" w:rsidP="0031516B">
                  <w:pPr>
                    <w:jc w:val="center"/>
                  </w:pPr>
                  <w:r>
                    <w:rPr>
                      <w:noProof/>
                      <w:lang w:val="ru-RU" w:eastAsia="ru-RU"/>
                    </w:rPr>
                    <w:drawing>
                      <wp:inline distT="0" distB="0" distL="0" distR="0" wp14:anchorId="654C757D" wp14:editId="42DE0B5A">
                        <wp:extent cx="2011680" cy="285115"/>
                        <wp:effectExtent l="0" t="0" r="0" b="0"/>
                        <wp:docPr id="98" name="img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5.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6BAB0E7" w14:textId="77777777" w:rsidR="0031516B" w:rsidRDefault="0031516B" w:rsidP="0031516B">
                  <w:pPr>
                    <w:jc w:val="center"/>
                  </w:pPr>
                  <w:r>
                    <w:rPr>
                      <w:color w:val="000000"/>
                      <w:sz w:val="16"/>
                    </w:rPr>
                    <w:t>34.4</w:t>
                  </w:r>
                </w:p>
              </w:tc>
            </w:tr>
            <w:tr w:rsidR="0031516B" w:rsidRPr="006B1157" w14:paraId="243AD0C4"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7F7E8E49" w14:textId="77777777" w:rsidR="0031516B" w:rsidRPr="001A054E" w:rsidRDefault="0031516B" w:rsidP="0031516B">
                  <w:pPr>
                    <w:tabs>
                      <w:tab w:val="left" w:pos="0"/>
                    </w:tabs>
                    <w:ind w:right="64"/>
                    <w:rPr>
                      <w:color w:val="000000"/>
                      <w:sz w:val="16"/>
                      <w:szCs w:val="16"/>
                    </w:rPr>
                  </w:pPr>
                  <w:r w:rsidRPr="001A054E">
                    <w:rPr>
                      <w:color w:val="000000"/>
                      <w:sz w:val="16"/>
                      <w:szCs w:val="16"/>
                    </w:rPr>
                    <w:t>43.</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3525790C" w14:textId="77777777" w:rsidR="0031516B" w:rsidRPr="006B1157" w:rsidRDefault="0031516B" w:rsidP="0031516B">
                  <w:pPr>
                    <w:tabs>
                      <w:tab w:val="left" w:pos="0"/>
                    </w:tabs>
                    <w:ind w:left="-48" w:right="64"/>
                  </w:pPr>
                  <w:r w:rsidRPr="001A054E">
                    <w:rPr>
                      <w:sz w:val="16"/>
                      <w:szCs w:val="16"/>
                    </w:rPr>
                    <w:t>Paauglių (15–17 m.) gimdymų sk. 1000 gyv.</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A1A097" w14:textId="529BC43C" w:rsidR="0031516B" w:rsidRDefault="00426506" w:rsidP="0031516B">
                  <w:r>
                    <w:rPr>
                      <w:noProof/>
                      <w:lang w:val="ru-RU" w:eastAsia="ru-RU"/>
                    </w:rPr>
                    <w:drawing>
                      <wp:inline distT="0" distB="0" distL="0" distR="0" wp14:anchorId="41441EDE" wp14:editId="20C8CE36">
                        <wp:extent cx="131445" cy="160655"/>
                        <wp:effectExtent l="0" t="0" r="0" b="0"/>
                        <wp:docPr id="99" name="Paveikslėli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489ABBE3" w14:textId="77777777" w:rsidR="0031516B" w:rsidRDefault="0031516B" w:rsidP="0031516B">
                  <w:pPr>
                    <w:jc w:val="center"/>
                  </w:pPr>
                  <w:r>
                    <w:rPr>
                      <w:color w:val="000000"/>
                      <w:sz w:val="16"/>
                    </w:rPr>
                    <w:t>8.6</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26D731" w14:textId="77777777" w:rsidR="0031516B" w:rsidRDefault="0031516B" w:rsidP="0031516B">
                  <w:pPr>
                    <w:jc w:val="center"/>
                  </w:pPr>
                  <w:r>
                    <w:rPr>
                      <w:color w:val="000000"/>
                      <w:sz w:val="16"/>
                    </w:rPr>
                    <w:t>2</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41A69F0" w14:textId="77777777" w:rsidR="0031516B" w:rsidRDefault="0031516B" w:rsidP="0031516B">
                  <w:pPr>
                    <w:jc w:val="center"/>
                  </w:pPr>
                  <w:r>
                    <w:rPr>
                      <w:color w:val="000000"/>
                      <w:sz w:val="16"/>
                    </w:rPr>
                    <w:t>7.7</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5EEED5" w14:textId="77777777" w:rsidR="0031516B" w:rsidRDefault="0031516B" w:rsidP="0031516B">
                  <w:pPr>
                    <w:jc w:val="center"/>
                  </w:pPr>
                  <w:r>
                    <w:rPr>
                      <w:color w:val="000000"/>
                      <w:sz w:val="16"/>
                    </w:rPr>
                    <w:t>3.74</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FD48A1" w14:textId="77777777" w:rsidR="0031516B" w:rsidRDefault="0031516B" w:rsidP="0031516B">
                  <w:pPr>
                    <w:jc w:val="center"/>
                  </w:pPr>
                  <w:r>
                    <w:rPr>
                      <w:color w:val="000000"/>
                      <w:sz w:val="16"/>
                    </w:rPr>
                    <w:t>2.3</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D82E05" w14:textId="77777777" w:rsidR="0031516B" w:rsidRDefault="0031516B" w:rsidP="0031516B">
                  <w:pPr>
                    <w:jc w:val="center"/>
                  </w:pPr>
                  <w:r>
                    <w:rPr>
                      <w:color w:val="000000"/>
                      <w:sz w:val="16"/>
                    </w:rPr>
                    <w:t>24.1</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B6A2E17" w14:textId="055A4969" w:rsidR="0031516B" w:rsidRDefault="00426506" w:rsidP="0031516B">
                  <w:pPr>
                    <w:jc w:val="center"/>
                  </w:pPr>
                  <w:r>
                    <w:rPr>
                      <w:noProof/>
                      <w:lang w:val="ru-RU" w:eastAsia="ru-RU"/>
                    </w:rPr>
                    <w:drawing>
                      <wp:inline distT="0" distB="0" distL="0" distR="0" wp14:anchorId="6D60F80C" wp14:editId="035595A3">
                        <wp:extent cx="2011680" cy="285115"/>
                        <wp:effectExtent l="0" t="0" r="0" b="0"/>
                        <wp:docPr id="100" name="img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6.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376EBA5" w14:textId="77777777" w:rsidR="0031516B" w:rsidRDefault="0031516B" w:rsidP="0031516B">
                  <w:pPr>
                    <w:jc w:val="center"/>
                  </w:pPr>
                  <w:r>
                    <w:rPr>
                      <w:color w:val="000000"/>
                      <w:sz w:val="16"/>
                    </w:rPr>
                    <w:t>0.0</w:t>
                  </w:r>
                </w:p>
              </w:tc>
            </w:tr>
            <w:tr w:rsidR="0031516B" w:rsidRPr="006B1157" w14:paraId="47B3098B" w14:textId="77777777" w:rsidTr="00DE5DC5">
              <w:trPr>
                <w:gridAfter w:val="10"/>
                <w:wAfter w:w="5010" w:type="dxa"/>
                <w:trHeight w:val="262"/>
              </w:trPr>
              <w:tc>
                <w:tcPr>
                  <w:tcW w:w="9258" w:type="dxa"/>
                  <w:gridSpan w:val="12"/>
                  <w:tcBorders>
                    <w:top w:val="single" w:sz="7" w:space="0" w:color="D3D3D3"/>
                    <w:left w:val="single" w:sz="8" w:space="0" w:color="D3D3D3"/>
                    <w:bottom w:val="single" w:sz="7" w:space="0" w:color="D3D3D3"/>
                    <w:right w:val="single" w:sz="8" w:space="0" w:color="D3D3D3"/>
                  </w:tcBorders>
                  <w:shd w:val="clear" w:color="auto" w:fill="F5F5F5"/>
                </w:tcPr>
                <w:p w14:paraId="7F67AF0A" w14:textId="77777777" w:rsidR="0031516B" w:rsidRPr="001A054E" w:rsidRDefault="0031516B" w:rsidP="0031516B">
                  <w:pPr>
                    <w:tabs>
                      <w:tab w:val="left" w:pos="0"/>
                    </w:tabs>
                    <w:ind w:right="64" w:firstLine="567"/>
                    <w:jc w:val="center"/>
                    <w:rPr>
                      <w:b/>
                    </w:rPr>
                  </w:pPr>
                  <w:r w:rsidRPr="001A054E">
                    <w:rPr>
                      <w:b/>
                      <w:sz w:val="16"/>
                      <w:szCs w:val="16"/>
                    </w:rPr>
                    <w:t>4.4. Stiprinti lėtinių neinfekcinių ligų prevenciją ir kontrolę</w:t>
                  </w:r>
                </w:p>
              </w:tc>
            </w:tr>
            <w:tr w:rsidR="0031516B" w:rsidRPr="006B1157" w14:paraId="459E33EE" w14:textId="77777777" w:rsidTr="0013657F">
              <w:trPr>
                <w:gridAfter w:val="10"/>
                <w:wAfter w:w="5010" w:type="dxa"/>
                <w:trHeight w:val="720"/>
              </w:trPr>
              <w:tc>
                <w:tcPr>
                  <w:tcW w:w="507" w:type="dxa"/>
                  <w:vMerge w:val="restart"/>
                  <w:tcBorders>
                    <w:top w:val="single" w:sz="7" w:space="0" w:color="D3D3D3"/>
                    <w:left w:val="single" w:sz="8" w:space="0" w:color="D3D3D3"/>
                    <w:right w:val="single" w:sz="7" w:space="0" w:color="D3D3D3"/>
                  </w:tcBorders>
                  <w:shd w:val="clear" w:color="auto" w:fill="auto"/>
                </w:tcPr>
                <w:p w14:paraId="3A81FD87" w14:textId="77777777" w:rsidR="0031516B" w:rsidRPr="001A054E" w:rsidRDefault="0031516B" w:rsidP="0031516B">
                  <w:pPr>
                    <w:tabs>
                      <w:tab w:val="left" w:pos="0"/>
                    </w:tabs>
                    <w:ind w:right="64"/>
                    <w:rPr>
                      <w:color w:val="000000"/>
                      <w:sz w:val="16"/>
                      <w:szCs w:val="16"/>
                    </w:rPr>
                  </w:pPr>
                  <w:r w:rsidRPr="001A054E">
                    <w:rPr>
                      <w:color w:val="000000"/>
                      <w:sz w:val="16"/>
                      <w:szCs w:val="16"/>
                    </w:rPr>
                    <w:t>44.</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27E7EA54" w14:textId="77777777" w:rsidR="0031516B" w:rsidRPr="006B1157" w:rsidRDefault="0031516B" w:rsidP="0031516B">
                  <w:pPr>
                    <w:tabs>
                      <w:tab w:val="left" w:pos="0"/>
                    </w:tabs>
                    <w:ind w:left="-48" w:right="64"/>
                  </w:pPr>
                  <w:r>
                    <w:rPr>
                      <w:sz w:val="16"/>
                      <w:szCs w:val="16"/>
                    </w:rPr>
                    <w:t>Mirtingu</w:t>
                  </w:r>
                  <w:r w:rsidRPr="001A054E">
                    <w:rPr>
                      <w:sz w:val="16"/>
                      <w:szCs w:val="16"/>
                    </w:rPr>
                    <w:t>mas nuo kraujotakos sistemos ligų (I00-I99) 100 000 gyv.</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155A88" w14:textId="3332CEA6" w:rsidR="0031516B" w:rsidRDefault="00426506" w:rsidP="0031516B">
                  <w:r>
                    <w:rPr>
                      <w:noProof/>
                    </w:rPr>
                    <w:drawing>
                      <wp:inline distT="0" distB="0" distL="0" distR="0" wp14:anchorId="7D2E44AB" wp14:editId="659C2B37">
                        <wp:extent cx="146050" cy="168275"/>
                        <wp:effectExtent l="0" t="0" r="0" b="0"/>
                        <wp:docPr id="101"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593EC7DB" w14:textId="77777777" w:rsidR="0031516B" w:rsidRDefault="0031516B" w:rsidP="0031516B">
                  <w:pPr>
                    <w:jc w:val="center"/>
                  </w:pPr>
                  <w:r>
                    <w:rPr>
                      <w:color w:val="000000"/>
                      <w:sz w:val="16"/>
                    </w:rPr>
                    <w:t>752.8</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85FC17" w14:textId="77777777" w:rsidR="0031516B" w:rsidRDefault="0031516B" w:rsidP="0031516B">
                  <w:pPr>
                    <w:jc w:val="center"/>
                  </w:pPr>
                  <w:r>
                    <w:rPr>
                      <w:color w:val="000000"/>
                      <w:sz w:val="16"/>
                    </w:rPr>
                    <w:t>147</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724EEE6" w14:textId="77777777" w:rsidR="0031516B" w:rsidRDefault="0031516B" w:rsidP="0031516B">
                  <w:pPr>
                    <w:jc w:val="center"/>
                  </w:pPr>
                  <w:r>
                    <w:rPr>
                      <w:color w:val="000000"/>
                      <w:sz w:val="16"/>
                    </w:rPr>
                    <w:t>770.5</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EDC0A6" w14:textId="77777777" w:rsidR="0031516B" w:rsidRDefault="0031516B" w:rsidP="0031516B">
                  <w:pPr>
                    <w:jc w:val="center"/>
                  </w:pPr>
                  <w:r>
                    <w:rPr>
                      <w:color w:val="000000"/>
                      <w:sz w:val="16"/>
                    </w:rPr>
                    <w:t>0.95</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048B01" w14:textId="77777777" w:rsidR="0031516B" w:rsidRDefault="0031516B" w:rsidP="0031516B">
                  <w:pPr>
                    <w:jc w:val="center"/>
                  </w:pPr>
                  <w:r>
                    <w:rPr>
                      <w:color w:val="000000"/>
                      <w:sz w:val="16"/>
                    </w:rPr>
                    <w:t>794.7</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557204" w14:textId="77777777" w:rsidR="0031516B" w:rsidRDefault="0031516B" w:rsidP="0031516B">
                  <w:pPr>
                    <w:jc w:val="center"/>
                  </w:pPr>
                  <w:r>
                    <w:rPr>
                      <w:color w:val="000000"/>
                      <w:sz w:val="16"/>
                    </w:rPr>
                    <w:t>1632.5</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003D654" w14:textId="4991BB87" w:rsidR="0031516B" w:rsidRDefault="00426506" w:rsidP="0031516B">
                  <w:pPr>
                    <w:jc w:val="center"/>
                  </w:pPr>
                  <w:r>
                    <w:rPr>
                      <w:noProof/>
                      <w:lang w:val="ru-RU" w:eastAsia="ru-RU"/>
                    </w:rPr>
                    <w:drawing>
                      <wp:inline distT="0" distB="0" distL="0" distR="0" wp14:anchorId="3C18D68D" wp14:editId="1243AEB3">
                        <wp:extent cx="2011680" cy="285115"/>
                        <wp:effectExtent l="0" t="0" r="0" b="0"/>
                        <wp:docPr id="102" name="img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7.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E4203F1" w14:textId="77777777" w:rsidR="0031516B" w:rsidRDefault="0031516B" w:rsidP="0031516B">
                  <w:pPr>
                    <w:jc w:val="center"/>
                  </w:pPr>
                  <w:r>
                    <w:rPr>
                      <w:color w:val="000000"/>
                      <w:sz w:val="16"/>
                    </w:rPr>
                    <w:t>450.3</w:t>
                  </w:r>
                </w:p>
              </w:tc>
            </w:tr>
            <w:tr w:rsidR="0031516B" w:rsidRPr="006B1157" w14:paraId="242335CA" w14:textId="77777777" w:rsidTr="00156EB7">
              <w:trPr>
                <w:gridAfter w:val="10"/>
                <w:wAfter w:w="5010" w:type="dxa"/>
                <w:trHeight w:val="510"/>
              </w:trPr>
              <w:tc>
                <w:tcPr>
                  <w:tcW w:w="507" w:type="dxa"/>
                  <w:vMerge/>
                  <w:tcBorders>
                    <w:top w:val="single" w:sz="7" w:space="0" w:color="D3D3D3"/>
                    <w:left w:val="single" w:sz="8" w:space="0" w:color="D3D3D3"/>
                    <w:right w:val="single" w:sz="7" w:space="0" w:color="D3D3D3"/>
                  </w:tcBorders>
                  <w:shd w:val="clear" w:color="auto" w:fill="auto"/>
                </w:tcPr>
                <w:p w14:paraId="613B0335"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2FF6E89D" w14:textId="77777777" w:rsidR="0031516B" w:rsidRPr="006B1157" w:rsidRDefault="0031516B" w:rsidP="0031516B">
                  <w:pPr>
                    <w:tabs>
                      <w:tab w:val="left" w:pos="0"/>
                    </w:tabs>
                    <w:ind w:left="-48" w:right="64"/>
                  </w:pPr>
                  <w:r>
                    <w:rPr>
                      <w:sz w:val="16"/>
                      <w:szCs w:val="16"/>
                    </w:rPr>
                    <w:t>Standartizuotas mirtingumo nuo kraujota</w:t>
                  </w:r>
                  <w:r w:rsidRPr="001A054E">
                    <w:rPr>
                      <w:sz w:val="16"/>
                      <w:szCs w:val="16"/>
                    </w:rPr>
                    <w:t xml:space="preserve">kos </w:t>
                  </w:r>
                  <w:proofErr w:type="spellStart"/>
                  <w:r w:rsidRPr="001A054E">
                    <w:rPr>
                      <w:sz w:val="16"/>
                      <w:szCs w:val="16"/>
                    </w:rPr>
                    <w:t>siste</w:t>
                  </w:r>
                  <w:proofErr w:type="spellEnd"/>
                  <w:r w:rsidRPr="001A054E">
                    <w:rPr>
                      <w:sz w:val="16"/>
                      <w:szCs w:val="16"/>
                    </w:rPr>
                    <w:t>-mos ligų rodiklis (I00-I99) 100 000 gyv.</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E469924" w14:textId="11852C16" w:rsidR="0031516B" w:rsidRDefault="00426506" w:rsidP="0031516B">
                  <w:r>
                    <w:rPr>
                      <w:noProof/>
                    </w:rPr>
                    <w:drawing>
                      <wp:inline distT="0" distB="0" distL="0" distR="0" wp14:anchorId="730D5D50" wp14:editId="0D4E57A6">
                        <wp:extent cx="146050" cy="168275"/>
                        <wp:effectExtent l="0" t="0" r="0" b="0"/>
                        <wp:docPr id="103"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656DC634" w14:textId="77777777" w:rsidR="0031516B" w:rsidRDefault="0031516B" w:rsidP="0031516B">
                  <w:pPr>
                    <w:jc w:val="center"/>
                  </w:pPr>
                  <w:r>
                    <w:rPr>
                      <w:color w:val="000000"/>
                      <w:sz w:val="16"/>
                    </w:rPr>
                    <w:t>822.5</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59A7B6" w14:textId="77777777" w:rsidR="0031516B" w:rsidRDefault="0031516B" w:rsidP="0031516B">
                  <w:pPr>
                    <w:jc w:val="center"/>
                  </w:pPr>
                  <w:r>
                    <w:rPr>
                      <w:color w:val="000000"/>
                      <w:sz w:val="16"/>
                    </w:rPr>
                    <w:t>147</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D83BD64" w14:textId="77777777" w:rsidR="0031516B" w:rsidRDefault="0031516B" w:rsidP="0031516B">
                  <w:pPr>
                    <w:jc w:val="center"/>
                  </w:pPr>
                  <w:r>
                    <w:rPr>
                      <w:color w:val="000000"/>
                      <w:sz w:val="16"/>
                    </w:rPr>
                    <w:t>1010.3</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205A215" w14:textId="77777777" w:rsidR="0031516B" w:rsidRDefault="0031516B" w:rsidP="0031516B">
                  <w:pPr>
                    <w:jc w:val="center"/>
                  </w:pPr>
                  <w:r>
                    <w:rPr>
                      <w:color w:val="000000"/>
                      <w:sz w:val="16"/>
                    </w:rPr>
                    <w:t>1.05</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D27EA1A" w14:textId="77777777" w:rsidR="0031516B" w:rsidRDefault="0031516B" w:rsidP="0031516B">
                  <w:pPr>
                    <w:jc w:val="center"/>
                  </w:pPr>
                  <w:r>
                    <w:rPr>
                      <w:color w:val="000000"/>
                      <w:sz w:val="16"/>
                    </w:rPr>
                    <w:t>785.2</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F4CC5A1" w14:textId="77777777" w:rsidR="0031516B" w:rsidRDefault="0031516B" w:rsidP="0031516B">
                  <w:pPr>
                    <w:jc w:val="center"/>
                  </w:pPr>
                  <w:r>
                    <w:rPr>
                      <w:color w:val="000000"/>
                      <w:sz w:val="16"/>
                    </w:rPr>
                    <w:t>1153.4</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F4697B1" w14:textId="2C51BF73" w:rsidR="0031516B" w:rsidRDefault="00426506" w:rsidP="0031516B">
                  <w:pPr>
                    <w:jc w:val="center"/>
                  </w:pPr>
                  <w:r>
                    <w:rPr>
                      <w:noProof/>
                      <w:lang w:val="ru-RU" w:eastAsia="ru-RU"/>
                    </w:rPr>
                    <w:drawing>
                      <wp:inline distT="0" distB="0" distL="0" distR="0" wp14:anchorId="1FEBB22C" wp14:editId="7E1CA779">
                        <wp:extent cx="2011680" cy="285115"/>
                        <wp:effectExtent l="0" t="0" r="0" b="0"/>
                        <wp:docPr id="104" name="img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8.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23631D9" w14:textId="77777777" w:rsidR="0031516B" w:rsidRDefault="0031516B" w:rsidP="0031516B">
                  <w:pPr>
                    <w:jc w:val="center"/>
                  </w:pPr>
                  <w:r>
                    <w:rPr>
                      <w:color w:val="000000"/>
                      <w:sz w:val="16"/>
                    </w:rPr>
                    <w:t>606.5</w:t>
                  </w:r>
                </w:p>
              </w:tc>
            </w:tr>
            <w:tr w:rsidR="0031516B" w:rsidRPr="006B1157" w14:paraId="35DA2FF0" w14:textId="77777777" w:rsidTr="006E64DC">
              <w:trPr>
                <w:gridAfter w:val="10"/>
                <w:wAfter w:w="5010" w:type="dxa"/>
                <w:trHeight w:val="233"/>
              </w:trPr>
              <w:tc>
                <w:tcPr>
                  <w:tcW w:w="507" w:type="dxa"/>
                  <w:vMerge w:val="restart"/>
                  <w:tcBorders>
                    <w:top w:val="single" w:sz="7" w:space="0" w:color="D3D3D3"/>
                    <w:left w:val="single" w:sz="8" w:space="0" w:color="D3D3D3"/>
                    <w:right w:val="single" w:sz="7" w:space="0" w:color="D3D3D3"/>
                  </w:tcBorders>
                  <w:shd w:val="clear" w:color="auto" w:fill="auto"/>
                </w:tcPr>
                <w:p w14:paraId="75D345D8" w14:textId="77777777" w:rsidR="0031516B" w:rsidRPr="001A054E" w:rsidRDefault="0031516B" w:rsidP="0031516B">
                  <w:pPr>
                    <w:tabs>
                      <w:tab w:val="left" w:pos="0"/>
                    </w:tabs>
                    <w:ind w:right="64"/>
                    <w:rPr>
                      <w:color w:val="000000"/>
                      <w:sz w:val="16"/>
                      <w:szCs w:val="16"/>
                    </w:rPr>
                  </w:pPr>
                  <w:r w:rsidRPr="001A054E">
                    <w:rPr>
                      <w:color w:val="000000"/>
                      <w:sz w:val="16"/>
                      <w:szCs w:val="16"/>
                    </w:rPr>
                    <w:t>45.</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452B69E7" w14:textId="77777777" w:rsidR="0031516B" w:rsidRPr="006B1157" w:rsidRDefault="0031516B" w:rsidP="0031516B">
                  <w:pPr>
                    <w:tabs>
                      <w:tab w:val="left" w:pos="0"/>
                    </w:tabs>
                    <w:ind w:left="-48" w:right="64"/>
                  </w:pPr>
                  <w:r>
                    <w:rPr>
                      <w:color w:val="000000"/>
                      <w:sz w:val="16"/>
                      <w:szCs w:val="16"/>
                    </w:rPr>
                    <w:t>Mirtingu</w:t>
                  </w:r>
                  <w:r w:rsidRPr="001A054E">
                    <w:rPr>
                      <w:color w:val="000000"/>
                      <w:sz w:val="16"/>
                      <w:szCs w:val="16"/>
                    </w:rPr>
                    <w:t>mas nuo piktybinių navikų (C00-C96) 100 000 gyv.</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D8A9544" w14:textId="63AA7B39" w:rsidR="0031516B" w:rsidRDefault="00426506" w:rsidP="0031516B">
                  <w:r>
                    <w:rPr>
                      <w:noProof/>
                      <w:lang w:val="ru-RU" w:eastAsia="ru-RU"/>
                    </w:rPr>
                    <w:drawing>
                      <wp:inline distT="0" distB="0" distL="0" distR="0" wp14:anchorId="301EF862" wp14:editId="075BB139">
                        <wp:extent cx="131445" cy="160655"/>
                        <wp:effectExtent l="0" t="0" r="0" b="0"/>
                        <wp:docPr id="105"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388D1D15" w14:textId="77777777" w:rsidR="0031516B" w:rsidRDefault="0031516B" w:rsidP="0031516B">
                  <w:pPr>
                    <w:jc w:val="center"/>
                  </w:pPr>
                  <w:r>
                    <w:rPr>
                      <w:color w:val="000000"/>
                      <w:sz w:val="16"/>
                    </w:rPr>
                    <w:t>276.5</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A17E21" w14:textId="77777777" w:rsidR="0031516B" w:rsidRDefault="0031516B" w:rsidP="0031516B">
                  <w:pPr>
                    <w:jc w:val="center"/>
                  </w:pPr>
                  <w:r>
                    <w:rPr>
                      <w:color w:val="000000"/>
                      <w:sz w:val="16"/>
                    </w:rPr>
                    <w:t>54</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670871E" w14:textId="77777777" w:rsidR="0031516B" w:rsidRDefault="0031516B" w:rsidP="0031516B">
                  <w:pPr>
                    <w:jc w:val="center"/>
                  </w:pPr>
                  <w:r>
                    <w:rPr>
                      <w:color w:val="000000"/>
                      <w:sz w:val="16"/>
                    </w:rPr>
                    <w:t>311.0</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FC362F" w14:textId="77777777" w:rsidR="0031516B" w:rsidRDefault="0031516B" w:rsidP="0031516B">
                  <w:pPr>
                    <w:jc w:val="center"/>
                  </w:pPr>
                  <w:r>
                    <w:rPr>
                      <w:color w:val="000000"/>
                      <w:sz w:val="16"/>
                    </w:rPr>
                    <w:t>0.99</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B769F6" w14:textId="77777777" w:rsidR="0031516B" w:rsidRDefault="0031516B" w:rsidP="0031516B">
                  <w:pPr>
                    <w:jc w:val="center"/>
                  </w:pPr>
                  <w:r>
                    <w:rPr>
                      <w:color w:val="000000"/>
                      <w:sz w:val="16"/>
                    </w:rPr>
                    <w:t>279.0</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68E7BF" w14:textId="77777777" w:rsidR="0031516B" w:rsidRDefault="0031516B" w:rsidP="0031516B">
                  <w:pPr>
                    <w:jc w:val="center"/>
                  </w:pPr>
                  <w:r>
                    <w:rPr>
                      <w:color w:val="000000"/>
                      <w:sz w:val="16"/>
                    </w:rPr>
                    <w:t>503.3</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D8F5B02" w14:textId="2E618636" w:rsidR="0031516B" w:rsidRDefault="00426506" w:rsidP="0031516B">
                  <w:pPr>
                    <w:jc w:val="center"/>
                  </w:pPr>
                  <w:r>
                    <w:rPr>
                      <w:noProof/>
                      <w:lang w:val="ru-RU" w:eastAsia="ru-RU"/>
                    </w:rPr>
                    <w:drawing>
                      <wp:inline distT="0" distB="0" distL="0" distR="0" wp14:anchorId="2F2B9C7F" wp14:editId="05F8A1BD">
                        <wp:extent cx="2011680" cy="285115"/>
                        <wp:effectExtent l="0" t="0" r="0" b="0"/>
                        <wp:docPr id="106" name="img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9.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FA346A5" w14:textId="77777777" w:rsidR="0031516B" w:rsidRDefault="0031516B" w:rsidP="0031516B">
                  <w:pPr>
                    <w:jc w:val="center"/>
                  </w:pPr>
                  <w:r>
                    <w:rPr>
                      <w:color w:val="000000"/>
                      <w:sz w:val="16"/>
                    </w:rPr>
                    <w:t>150.1</w:t>
                  </w:r>
                </w:p>
              </w:tc>
            </w:tr>
            <w:tr w:rsidR="0031516B" w:rsidRPr="006B1157" w14:paraId="263C2F39" w14:textId="77777777" w:rsidTr="00156EB7">
              <w:trPr>
                <w:gridAfter w:val="10"/>
                <w:wAfter w:w="5010" w:type="dxa"/>
                <w:trHeight w:val="480"/>
              </w:trPr>
              <w:tc>
                <w:tcPr>
                  <w:tcW w:w="507" w:type="dxa"/>
                  <w:vMerge/>
                  <w:tcBorders>
                    <w:top w:val="single" w:sz="7" w:space="0" w:color="D3D3D3"/>
                    <w:left w:val="single" w:sz="8" w:space="0" w:color="D3D3D3"/>
                    <w:right w:val="single" w:sz="7" w:space="0" w:color="D3D3D3"/>
                  </w:tcBorders>
                  <w:shd w:val="clear" w:color="auto" w:fill="auto"/>
                </w:tcPr>
                <w:p w14:paraId="0E6DD7BE"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26FA476D" w14:textId="77777777" w:rsidR="0031516B" w:rsidRPr="006B1157" w:rsidRDefault="0031516B" w:rsidP="0031516B">
                  <w:pPr>
                    <w:tabs>
                      <w:tab w:val="left" w:pos="0"/>
                    </w:tabs>
                    <w:ind w:left="-49" w:right="64"/>
                  </w:pPr>
                  <w:r w:rsidRPr="001A054E">
                    <w:rPr>
                      <w:color w:val="000000"/>
                      <w:sz w:val="16"/>
                      <w:szCs w:val="16"/>
                    </w:rPr>
                    <w:t>Standartizuotas mirtingumo nuo piktybinių navikų rodiklis (C00-C96) 100 000 gyv.</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A92EB4D" w14:textId="77F352B1" w:rsidR="0031516B" w:rsidRDefault="00426506" w:rsidP="0031516B">
                  <w:r>
                    <w:rPr>
                      <w:noProof/>
                      <w:lang w:val="ru-RU" w:eastAsia="ru-RU"/>
                    </w:rPr>
                    <w:drawing>
                      <wp:inline distT="0" distB="0" distL="0" distR="0" wp14:anchorId="371F8642" wp14:editId="04DB9BC4">
                        <wp:extent cx="131445" cy="160655"/>
                        <wp:effectExtent l="0" t="0" r="0" b="0"/>
                        <wp:docPr id="107" name="Paveikslėli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2159C67C" w14:textId="77777777" w:rsidR="0031516B" w:rsidRDefault="0031516B" w:rsidP="0031516B">
                  <w:pPr>
                    <w:jc w:val="center"/>
                  </w:pPr>
                  <w:r>
                    <w:rPr>
                      <w:color w:val="000000"/>
                      <w:sz w:val="16"/>
                    </w:rPr>
                    <w:t>214.4</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2050E7" w14:textId="77777777" w:rsidR="0031516B" w:rsidRDefault="0031516B" w:rsidP="0031516B">
                  <w:pPr>
                    <w:jc w:val="center"/>
                  </w:pPr>
                  <w:r>
                    <w:rPr>
                      <w:color w:val="000000"/>
                      <w:sz w:val="16"/>
                    </w:rPr>
                    <w:t>54</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ECC56D4" w14:textId="77777777" w:rsidR="0031516B" w:rsidRDefault="0031516B" w:rsidP="0031516B">
                  <w:pPr>
                    <w:jc w:val="center"/>
                  </w:pPr>
                  <w:r>
                    <w:rPr>
                      <w:color w:val="000000"/>
                      <w:sz w:val="16"/>
                    </w:rPr>
                    <w:t>289.5</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2BE39A" w14:textId="77777777" w:rsidR="0031516B" w:rsidRDefault="0031516B" w:rsidP="0031516B">
                  <w:pPr>
                    <w:jc w:val="center"/>
                  </w:pPr>
                  <w:r>
                    <w:rPr>
                      <w:color w:val="000000"/>
                      <w:sz w:val="16"/>
                    </w:rPr>
                    <w:t>0.82</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C74396" w14:textId="77777777" w:rsidR="0031516B" w:rsidRDefault="0031516B" w:rsidP="0031516B">
                  <w:pPr>
                    <w:jc w:val="center"/>
                  </w:pPr>
                  <w:r>
                    <w:rPr>
                      <w:color w:val="000000"/>
                      <w:sz w:val="16"/>
                    </w:rPr>
                    <w:t>262.9</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78DDFC" w14:textId="77777777" w:rsidR="0031516B" w:rsidRDefault="0031516B" w:rsidP="0031516B">
                  <w:pPr>
                    <w:jc w:val="center"/>
                  </w:pPr>
                  <w:r>
                    <w:rPr>
                      <w:color w:val="000000"/>
                      <w:sz w:val="16"/>
                    </w:rPr>
                    <w:t>380.3</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0E8D633" w14:textId="28F0372F" w:rsidR="0031516B" w:rsidRDefault="00426506" w:rsidP="0031516B">
                  <w:pPr>
                    <w:jc w:val="center"/>
                  </w:pPr>
                  <w:r>
                    <w:rPr>
                      <w:noProof/>
                      <w:lang w:val="ru-RU" w:eastAsia="ru-RU"/>
                    </w:rPr>
                    <w:drawing>
                      <wp:inline distT="0" distB="0" distL="0" distR="0" wp14:anchorId="4F6E6ED0" wp14:editId="2CED5C07">
                        <wp:extent cx="2011680" cy="285115"/>
                        <wp:effectExtent l="0" t="0" r="0" b="0"/>
                        <wp:docPr id="108" name="img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F6E5192" w14:textId="77777777" w:rsidR="0031516B" w:rsidRDefault="0031516B" w:rsidP="0031516B">
                  <w:pPr>
                    <w:jc w:val="center"/>
                  </w:pPr>
                  <w:r>
                    <w:rPr>
                      <w:color w:val="000000"/>
                      <w:sz w:val="16"/>
                    </w:rPr>
                    <w:t>172.3</w:t>
                  </w:r>
                </w:p>
              </w:tc>
            </w:tr>
            <w:tr w:rsidR="0031516B" w:rsidRPr="006B1157" w14:paraId="0BD45024" w14:textId="77777777" w:rsidTr="006E64DC">
              <w:trPr>
                <w:gridAfter w:val="10"/>
                <w:wAfter w:w="5010" w:type="dxa"/>
                <w:trHeight w:val="765"/>
              </w:trPr>
              <w:tc>
                <w:tcPr>
                  <w:tcW w:w="507" w:type="dxa"/>
                  <w:vMerge w:val="restart"/>
                  <w:tcBorders>
                    <w:top w:val="single" w:sz="7" w:space="0" w:color="D3D3D3"/>
                    <w:left w:val="single" w:sz="8" w:space="0" w:color="D3D3D3"/>
                    <w:right w:val="single" w:sz="7" w:space="0" w:color="D3D3D3"/>
                  </w:tcBorders>
                  <w:shd w:val="clear" w:color="auto" w:fill="auto"/>
                </w:tcPr>
                <w:p w14:paraId="6DEC67BC" w14:textId="77777777" w:rsidR="0031516B" w:rsidRPr="001A054E" w:rsidRDefault="0031516B" w:rsidP="0031516B">
                  <w:pPr>
                    <w:tabs>
                      <w:tab w:val="left" w:pos="0"/>
                    </w:tabs>
                    <w:ind w:right="64"/>
                    <w:jc w:val="center"/>
                    <w:rPr>
                      <w:color w:val="000000"/>
                      <w:sz w:val="16"/>
                      <w:szCs w:val="16"/>
                    </w:rPr>
                  </w:pPr>
                  <w:r w:rsidRPr="001A054E">
                    <w:rPr>
                      <w:color w:val="000000"/>
                      <w:sz w:val="16"/>
                      <w:szCs w:val="16"/>
                    </w:rPr>
                    <w:t>46.</w:t>
                  </w:r>
                </w:p>
              </w:tc>
              <w:tc>
                <w:tcPr>
                  <w:tcW w:w="1473" w:type="dxa"/>
                  <w:tcBorders>
                    <w:top w:val="single" w:sz="7" w:space="0" w:color="D3D3D3"/>
                    <w:left w:val="single" w:sz="7" w:space="0" w:color="D3D3D3"/>
                    <w:bottom w:val="single" w:sz="4" w:space="0" w:color="000000"/>
                    <w:right w:val="single" w:sz="7" w:space="0" w:color="D3D3D3"/>
                  </w:tcBorders>
                  <w:shd w:val="clear" w:color="auto" w:fill="auto"/>
                  <w:tcMar>
                    <w:top w:w="39" w:type="dxa"/>
                    <w:left w:w="159" w:type="dxa"/>
                    <w:bottom w:w="39" w:type="dxa"/>
                    <w:right w:w="39" w:type="dxa"/>
                  </w:tcMar>
                </w:tcPr>
                <w:p w14:paraId="215482D2" w14:textId="77777777" w:rsidR="0031516B" w:rsidRPr="006B1157" w:rsidRDefault="0031516B" w:rsidP="0031516B">
                  <w:pPr>
                    <w:tabs>
                      <w:tab w:val="left" w:pos="0"/>
                    </w:tabs>
                    <w:ind w:left="-49" w:right="64"/>
                  </w:pPr>
                  <w:r>
                    <w:rPr>
                      <w:sz w:val="16"/>
                      <w:szCs w:val="16"/>
                    </w:rPr>
                    <w:t xml:space="preserve">Mirtingumas nuo </w:t>
                  </w:r>
                  <w:proofErr w:type="spellStart"/>
                  <w:r>
                    <w:rPr>
                      <w:sz w:val="16"/>
                      <w:szCs w:val="16"/>
                    </w:rPr>
                    <w:t>cerebro</w:t>
                  </w:r>
                  <w:r w:rsidRPr="001A054E">
                    <w:rPr>
                      <w:sz w:val="16"/>
                      <w:szCs w:val="16"/>
                    </w:rPr>
                    <w:t>vaskulinių</w:t>
                  </w:r>
                  <w:proofErr w:type="spellEnd"/>
                  <w:r w:rsidRPr="001A054E">
                    <w:rPr>
                      <w:sz w:val="16"/>
                      <w:szCs w:val="16"/>
                    </w:rPr>
                    <w:t xml:space="preserve"> ligų (I60-I69) 100 000 gyv.</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2B7EF1" w14:textId="6124F9D9" w:rsidR="0031516B" w:rsidRDefault="00426506" w:rsidP="0031516B">
                  <w:r>
                    <w:rPr>
                      <w:noProof/>
                    </w:rPr>
                    <w:drawing>
                      <wp:inline distT="0" distB="0" distL="0" distR="0" wp14:anchorId="62C1B661" wp14:editId="0B694912">
                        <wp:extent cx="146050" cy="168275"/>
                        <wp:effectExtent l="0" t="0" r="0" b="0"/>
                        <wp:docPr id="10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19B1B66D" w14:textId="77777777" w:rsidR="0031516B" w:rsidRDefault="0031516B" w:rsidP="0031516B">
                  <w:pPr>
                    <w:jc w:val="center"/>
                  </w:pPr>
                  <w:r>
                    <w:rPr>
                      <w:color w:val="000000"/>
                      <w:sz w:val="16"/>
                    </w:rPr>
                    <w:t>199.7</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1B02307" w14:textId="77777777" w:rsidR="0031516B" w:rsidRDefault="0031516B" w:rsidP="0031516B">
                  <w:pPr>
                    <w:jc w:val="center"/>
                  </w:pPr>
                  <w:r>
                    <w:rPr>
                      <w:color w:val="000000"/>
                      <w:sz w:val="16"/>
                    </w:rPr>
                    <w:t>39</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D3C9C8E" w14:textId="77777777" w:rsidR="0031516B" w:rsidRDefault="0031516B" w:rsidP="0031516B">
                  <w:pPr>
                    <w:jc w:val="center"/>
                  </w:pPr>
                  <w:r>
                    <w:rPr>
                      <w:color w:val="000000"/>
                      <w:sz w:val="16"/>
                    </w:rPr>
                    <w:t>195.7</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4EEBB2" w14:textId="77777777" w:rsidR="0031516B" w:rsidRDefault="0031516B" w:rsidP="0031516B">
                  <w:pPr>
                    <w:jc w:val="center"/>
                  </w:pPr>
                  <w:r>
                    <w:rPr>
                      <w:color w:val="000000"/>
                      <w:sz w:val="16"/>
                    </w:rPr>
                    <w:t>1.04</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B4EC18" w14:textId="77777777" w:rsidR="0031516B" w:rsidRDefault="0031516B" w:rsidP="0031516B">
                  <w:pPr>
                    <w:jc w:val="center"/>
                  </w:pPr>
                  <w:r>
                    <w:rPr>
                      <w:color w:val="000000"/>
                      <w:sz w:val="16"/>
                    </w:rPr>
                    <w:t>191.9</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D24C27" w14:textId="77777777" w:rsidR="0031516B" w:rsidRDefault="0031516B" w:rsidP="0031516B">
                  <w:pPr>
                    <w:jc w:val="center"/>
                  </w:pPr>
                  <w:r>
                    <w:rPr>
                      <w:color w:val="000000"/>
                      <w:sz w:val="16"/>
                    </w:rPr>
                    <w:t>605.9</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4C062AF" w14:textId="4397A53A" w:rsidR="0031516B" w:rsidRDefault="00426506" w:rsidP="0031516B">
                  <w:pPr>
                    <w:jc w:val="center"/>
                  </w:pPr>
                  <w:r>
                    <w:rPr>
                      <w:noProof/>
                      <w:lang w:val="ru-RU" w:eastAsia="ru-RU"/>
                    </w:rPr>
                    <w:drawing>
                      <wp:inline distT="0" distB="0" distL="0" distR="0" wp14:anchorId="5A9DFD6C" wp14:editId="535D767E">
                        <wp:extent cx="2011680" cy="285115"/>
                        <wp:effectExtent l="0" t="0" r="0" b="0"/>
                        <wp:docPr id="110" name="img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1.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396D0C8" w14:textId="77777777" w:rsidR="0031516B" w:rsidRDefault="0031516B" w:rsidP="0031516B">
                  <w:pPr>
                    <w:jc w:val="center"/>
                  </w:pPr>
                  <w:r>
                    <w:rPr>
                      <w:color w:val="000000"/>
                      <w:sz w:val="16"/>
                    </w:rPr>
                    <w:t>96.3</w:t>
                  </w:r>
                </w:p>
              </w:tc>
            </w:tr>
            <w:tr w:rsidR="0031516B" w:rsidRPr="006B1157" w14:paraId="0FDEBB9E" w14:textId="77777777" w:rsidTr="00156EB7">
              <w:trPr>
                <w:gridAfter w:val="10"/>
                <w:wAfter w:w="5010" w:type="dxa"/>
                <w:trHeight w:val="660"/>
              </w:trPr>
              <w:tc>
                <w:tcPr>
                  <w:tcW w:w="507" w:type="dxa"/>
                  <w:vMerge/>
                  <w:tcBorders>
                    <w:top w:val="single" w:sz="7" w:space="0" w:color="D3D3D3"/>
                    <w:left w:val="single" w:sz="8" w:space="0" w:color="D3D3D3"/>
                    <w:right w:val="single" w:sz="7" w:space="0" w:color="D3D3D3"/>
                  </w:tcBorders>
                  <w:shd w:val="clear" w:color="auto" w:fill="auto"/>
                </w:tcPr>
                <w:p w14:paraId="6B13337E" w14:textId="77777777" w:rsidR="0031516B" w:rsidRPr="006B1157" w:rsidRDefault="0031516B" w:rsidP="0031516B">
                  <w:pPr>
                    <w:pBdr>
                      <w:top w:val="nil"/>
                      <w:left w:val="nil"/>
                      <w:bottom w:val="nil"/>
                      <w:right w:val="nil"/>
                      <w:between w:val="nil"/>
                    </w:pBdr>
                    <w:tabs>
                      <w:tab w:val="left" w:pos="0"/>
                    </w:tabs>
                    <w:spacing w:line="276" w:lineRule="auto"/>
                    <w:ind w:right="64"/>
                  </w:pPr>
                </w:p>
              </w:tc>
              <w:tc>
                <w:tcPr>
                  <w:tcW w:w="1473" w:type="dxa"/>
                  <w:tcBorders>
                    <w:top w:val="single" w:sz="4" w:space="0" w:color="000000"/>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5AAB4E60" w14:textId="77777777" w:rsidR="0031516B" w:rsidRPr="001A054E" w:rsidRDefault="0031516B" w:rsidP="0031516B">
                  <w:pPr>
                    <w:tabs>
                      <w:tab w:val="left" w:pos="0"/>
                    </w:tabs>
                    <w:ind w:left="-49" w:right="64"/>
                    <w:rPr>
                      <w:sz w:val="16"/>
                      <w:szCs w:val="16"/>
                    </w:rPr>
                  </w:pPr>
                  <w:r>
                    <w:rPr>
                      <w:sz w:val="16"/>
                      <w:szCs w:val="16"/>
                    </w:rPr>
                    <w:t xml:space="preserve">Standartizuotas mirtingumo nuo </w:t>
                  </w:r>
                  <w:proofErr w:type="spellStart"/>
                  <w:r>
                    <w:rPr>
                      <w:sz w:val="16"/>
                      <w:szCs w:val="16"/>
                    </w:rPr>
                    <w:t>cerebrovaskuli</w:t>
                  </w:r>
                  <w:r w:rsidRPr="001A054E">
                    <w:rPr>
                      <w:sz w:val="16"/>
                      <w:szCs w:val="16"/>
                    </w:rPr>
                    <w:t>nių</w:t>
                  </w:r>
                  <w:proofErr w:type="spellEnd"/>
                  <w:r w:rsidRPr="001A054E">
                    <w:rPr>
                      <w:sz w:val="16"/>
                      <w:szCs w:val="16"/>
                    </w:rPr>
                    <w:t xml:space="preserve"> ligų rodiklis (I60-I69) 100 000 gyv.</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EA9E66" w14:textId="58AFD0F6" w:rsidR="0031516B" w:rsidRDefault="00426506" w:rsidP="0031516B">
                  <w:r>
                    <w:rPr>
                      <w:noProof/>
                    </w:rPr>
                    <w:drawing>
                      <wp:inline distT="0" distB="0" distL="0" distR="0" wp14:anchorId="3C7E8BDE" wp14:editId="426931FF">
                        <wp:extent cx="146050" cy="168275"/>
                        <wp:effectExtent l="0" t="0" r="0" b="0"/>
                        <wp:docPr id="111"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5BCBB3FA" w14:textId="77777777" w:rsidR="0031516B" w:rsidRDefault="0031516B" w:rsidP="0031516B">
                  <w:pPr>
                    <w:jc w:val="center"/>
                  </w:pPr>
                  <w:r>
                    <w:rPr>
                      <w:color w:val="000000"/>
                      <w:sz w:val="16"/>
                    </w:rPr>
                    <w:t>215.6</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C460A7" w14:textId="77777777" w:rsidR="0031516B" w:rsidRDefault="0031516B" w:rsidP="0031516B">
                  <w:pPr>
                    <w:jc w:val="center"/>
                  </w:pPr>
                  <w:r>
                    <w:rPr>
                      <w:color w:val="000000"/>
                      <w:sz w:val="16"/>
                    </w:rPr>
                    <w:t>39</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8BCB08B" w14:textId="77777777" w:rsidR="0031516B" w:rsidRDefault="0031516B" w:rsidP="0031516B">
                  <w:pPr>
                    <w:jc w:val="center"/>
                  </w:pPr>
                  <w:r>
                    <w:rPr>
                      <w:color w:val="000000"/>
                      <w:sz w:val="16"/>
                    </w:rPr>
                    <w:t>274.1</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CDC871" w14:textId="77777777" w:rsidR="0031516B" w:rsidRDefault="0031516B" w:rsidP="0031516B">
                  <w:pPr>
                    <w:jc w:val="center"/>
                  </w:pPr>
                  <w:r>
                    <w:rPr>
                      <w:color w:val="000000"/>
                      <w:sz w:val="16"/>
                    </w:rPr>
                    <w:t>1.14</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68F924E" w14:textId="77777777" w:rsidR="0031516B" w:rsidRDefault="0031516B" w:rsidP="0031516B">
                  <w:pPr>
                    <w:jc w:val="center"/>
                  </w:pPr>
                  <w:r>
                    <w:rPr>
                      <w:color w:val="000000"/>
                      <w:sz w:val="16"/>
                    </w:rPr>
                    <w:t>188.5</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CECB2E6" w14:textId="77777777" w:rsidR="0031516B" w:rsidRDefault="0031516B" w:rsidP="0031516B">
                  <w:pPr>
                    <w:jc w:val="center"/>
                  </w:pPr>
                  <w:r>
                    <w:rPr>
                      <w:color w:val="000000"/>
                      <w:sz w:val="16"/>
                    </w:rPr>
                    <w:t>493.8</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F97DF00" w14:textId="7283C988" w:rsidR="0031516B" w:rsidRDefault="00426506" w:rsidP="0031516B">
                  <w:pPr>
                    <w:jc w:val="center"/>
                  </w:pPr>
                  <w:r>
                    <w:rPr>
                      <w:noProof/>
                      <w:lang w:val="ru-RU" w:eastAsia="ru-RU"/>
                    </w:rPr>
                    <w:drawing>
                      <wp:inline distT="0" distB="0" distL="0" distR="0" wp14:anchorId="7A100C98" wp14:editId="47891F55">
                        <wp:extent cx="2011680" cy="285115"/>
                        <wp:effectExtent l="0" t="0" r="0" b="0"/>
                        <wp:docPr id="112" name="img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2.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052B461" w14:textId="77777777" w:rsidR="0031516B" w:rsidRDefault="0031516B" w:rsidP="0031516B">
                  <w:pPr>
                    <w:jc w:val="center"/>
                  </w:pPr>
                  <w:r>
                    <w:rPr>
                      <w:color w:val="000000"/>
                      <w:sz w:val="16"/>
                    </w:rPr>
                    <w:t>92.3</w:t>
                  </w:r>
                </w:p>
              </w:tc>
            </w:tr>
            <w:tr w:rsidR="0031516B" w:rsidRPr="006B1157" w14:paraId="72D145FB" w14:textId="77777777" w:rsidTr="00156EB7">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auto"/>
                </w:tcPr>
                <w:p w14:paraId="6ED04FB9" w14:textId="77777777" w:rsidR="0031516B" w:rsidRPr="001A054E" w:rsidRDefault="0031516B" w:rsidP="0031516B">
                  <w:pPr>
                    <w:tabs>
                      <w:tab w:val="left" w:pos="0"/>
                    </w:tabs>
                    <w:ind w:right="64"/>
                    <w:rPr>
                      <w:color w:val="000000"/>
                      <w:sz w:val="16"/>
                      <w:szCs w:val="16"/>
                    </w:rPr>
                  </w:pPr>
                  <w:r w:rsidRPr="001A054E">
                    <w:rPr>
                      <w:color w:val="000000"/>
                      <w:sz w:val="16"/>
                      <w:szCs w:val="16"/>
                    </w:rPr>
                    <w:t>47.</w:t>
                  </w:r>
                </w:p>
              </w:tc>
              <w:tc>
                <w:tcPr>
                  <w:tcW w:w="1473" w:type="dxa"/>
                  <w:tcBorders>
                    <w:top w:val="single" w:sz="7" w:space="0" w:color="D3D3D3"/>
                    <w:left w:val="single" w:sz="7" w:space="0" w:color="D3D3D3"/>
                    <w:bottom w:val="single" w:sz="7" w:space="0" w:color="D3D3D3"/>
                    <w:right w:val="single" w:sz="7" w:space="0" w:color="D3D3D3"/>
                  </w:tcBorders>
                  <w:shd w:val="clear" w:color="auto" w:fill="auto"/>
                  <w:tcMar>
                    <w:top w:w="39" w:type="dxa"/>
                    <w:left w:w="159" w:type="dxa"/>
                    <w:bottom w:w="39" w:type="dxa"/>
                    <w:right w:w="39" w:type="dxa"/>
                  </w:tcMar>
                </w:tcPr>
                <w:p w14:paraId="488F564E" w14:textId="77777777" w:rsidR="0031516B" w:rsidRPr="006B1157" w:rsidRDefault="0031516B" w:rsidP="0031516B">
                  <w:pPr>
                    <w:tabs>
                      <w:tab w:val="left" w:pos="0"/>
                    </w:tabs>
                    <w:ind w:left="-48" w:right="64"/>
                  </w:pPr>
                  <w:r>
                    <w:rPr>
                      <w:sz w:val="16"/>
                      <w:szCs w:val="16"/>
                    </w:rPr>
                    <w:t>Sergamu</w:t>
                  </w:r>
                  <w:r w:rsidRPr="001A054E">
                    <w:rPr>
                      <w:sz w:val="16"/>
                      <w:szCs w:val="16"/>
                    </w:rPr>
                    <w:t>mas II tipo cukriniu diabetu (E11) 10 000 gyv.</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EECFF8" w14:textId="3AF4FBEF" w:rsidR="0031516B" w:rsidRDefault="00426506" w:rsidP="0031516B">
                  <w:r>
                    <w:rPr>
                      <w:noProof/>
                    </w:rPr>
                    <w:drawing>
                      <wp:inline distT="0" distB="0" distL="0" distR="0" wp14:anchorId="5DC89B50" wp14:editId="48713B19">
                        <wp:extent cx="146050" cy="168275"/>
                        <wp:effectExtent l="0" t="0" r="0" b="0"/>
                        <wp:docPr id="113"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050" cy="16827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0000"/>
                  <w:tcMar>
                    <w:top w:w="39" w:type="dxa"/>
                    <w:left w:w="39" w:type="dxa"/>
                    <w:bottom w:w="39" w:type="dxa"/>
                    <w:right w:w="39" w:type="dxa"/>
                  </w:tcMar>
                </w:tcPr>
                <w:p w14:paraId="0DAD2A93" w14:textId="77777777" w:rsidR="0031516B" w:rsidRDefault="003271B0" w:rsidP="0031516B">
                  <w:pPr>
                    <w:jc w:val="center"/>
                  </w:pPr>
                  <w:r>
                    <w:rPr>
                      <w:color w:val="000000"/>
                      <w:sz w:val="16"/>
                    </w:rPr>
                    <w:t>106</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46F5D6" w14:textId="77777777" w:rsidR="0031516B" w:rsidRDefault="0031516B" w:rsidP="0031516B">
                  <w:pPr>
                    <w:jc w:val="center"/>
                  </w:pPr>
                  <w:r>
                    <w:rPr>
                      <w:color w:val="000000"/>
                      <w:sz w:val="16"/>
                    </w:rPr>
                    <w:t>306</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851E192" w14:textId="77777777" w:rsidR="0031516B" w:rsidRDefault="0031516B" w:rsidP="0031516B">
                  <w:pPr>
                    <w:jc w:val="center"/>
                  </w:pPr>
                  <w:r>
                    <w:rPr>
                      <w:color w:val="000000"/>
                      <w:sz w:val="16"/>
                    </w:rPr>
                    <w:t>132.3</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4754D0" w14:textId="77777777" w:rsidR="0031516B" w:rsidRDefault="0031516B" w:rsidP="0031516B">
                  <w:pPr>
                    <w:jc w:val="center"/>
                  </w:pPr>
                  <w:r>
                    <w:rPr>
                      <w:color w:val="000000"/>
                      <w:sz w:val="16"/>
                    </w:rPr>
                    <w:t>1.62</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8D80EF" w14:textId="77777777" w:rsidR="0031516B" w:rsidRDefault="0031516B" w:rsidP="0031516B">
                  <w:pPr>
                    <w:jc w:val="center"/>
                  </w:pPr>
                  <w:r>
                    <w:rPr>
                      <w:color w:val="000000"/>
                      <w:sz w:val="16"/>
                    </w:rPr>
                    <w:t>96.6</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69834B5" w14:textId="77777777" w:rsidR="0031516B" w:rsidRDefault="0031516B" w:rsidP="0031516B">
                  <w:pPr>
                    <w:jc w:val="center"/>
                  </w:pPr>
                  <w:r>
                    <w:rPr>
                      <w:color w:val="000000"/>
                      <w:sz w:val="16"/>
                    </w:rPr>
                    <w:t>156.7</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82ABC2C" w14:textId="18142EFD" w:rsidR="0031516B" w:rsidRDefault="00426506" w:rsidP="0031516B">
                  <w:pPr>
                    <w:jc w:val="center"/>
                  </w:pPr>
                  <w:r>
                    <w:rPr>
                      <w:noProof/>
                      <w:lang w:val="ru-RU" w:eastAsia="ru-RU"/>
                    </w:rPr>
                    <w:drawing>
                      <wp:inline distT="0" distB="0" distL="0" distR="0" wp14:anchorId="54C026CB" wp14:editId="73BF9716">
                        <wp:extent cx="2011680" cy="285115"/>
                        <wp:effectExtent l="0" t="0" r="0" b="0"/>
                        <wp:docPr id="114" name="img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3.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A81DB92" w14:textId="77777777" w:rsidR="0031516B" w:rsidRDefault="0031516B" w:rsidP="0031516B">
                  <w:pPr>
                    <w:jc w:val="center"/>
                  </w:pPr>
                  <w:r>
                    <w:rPr>
                      <w:color w:val="000000"/>
                      <w:sz w:val="16"/>
                    </w:rPr>
                    <w:t>32.5</w:t>
                  </w:r>
                </w:p>
              </w:tc>
            </w:tr>
            <w:tr w:rsidR="0031516B" w:rsidRPr="006B1157" w14:paraId="3B4076A0" w14:textId="77777777" w:rsidTr="006E64DC">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FFFFFF"/>
                </w:tcPr>
                <w:p w14:paraId="61769522" w14:textId="77777777" w:rsidR="0031516B" w:rsidRPr="001A054E" w:rsidRDefault="0031516B" w:rsidP="0031516B">
                  <w:pPr>
                    <w:tabs>
                      <w:tab w:val="left" w:pos="0"/>
                    </w:tabs>
                    <w:ind w:right="64"/>
                    <w:rPr>
                      <w:color w:val="000000"/>
                      <w:sz w:val="16"/>
                      <w:szCs w:val="16"/>
                    </w:rPr>
                  </w:pPr>
                  <w:r w:rsidRPr="001A054E">
                    <w:rPr>
                      <w:color w:val="000000"/>
                      <w:sz w:val="16"/>
                      <w:szCs w:val="16"/>
                    </w:rPr>
                    <w:t>48.</w:t>
                  </w:r>
                </w:p>
              </w:tc>
              <w:tc>
                <w:tcPr>
                  <w:tcW w:w="1473" w:type="dxa"/>
                  <w:tcBorders>
                    <w:top w:val="single" w:sz="7" w:space="0" w:color="D3D3D3"/>
                    <w:left w:val="single" w:sz="7" w:space="0" w:color="D3D3D3"/>
                    <w:bottom w:val="single" w:sz="7" w:space="0" w:color="D3D3D3"/>
                    <w:right w:val="single" w:sz="7" w:space="0" w:color="D3D3D3"/>
                  </w:tcBorders>
                  <w:shd w:val="clear" w:color="auto" w:fill="FFFFFF"/>
                  <w:tcMar>
                    <w:top w:w="39" w:type="dxa"/>
                    <w:left w:w="159" w:type="dxa"/>
                    <w:bottom w:w="39" w:type="dxa"/>
                    <w:right w:w="39" w:type="dxa"/>
                  </w:tcMar>
                </w:tcPr>
                <w:p w14:paraId="1D44295F" w14:textId="77777777" w:rsidR="0031516B" w:rsidRPr="006B1157" w:rsidRDefault="0031516B" w:rsidP="0031516B">
                  <w:pPr>
                    <w:tabs>
                      <w:tab w:val="left" w:pos="0"/>
                    </w:tabs>
                    <w:ind w:left="-48" w:right="64"/>
                  </w:pPr>
                  <w:r>
                    <w:rPr>
                      <w:sz w:val="16"/>
                      <w:szCs w:val="16"/>
                    </w:rPr>
                    <w:t>Tikslinės populiaci</w:t>
                  </w:r>
                  <w:r w:rsidRPr="001A054E">
                    <w:rPr>
                      <w:sz w:val="16"/>
                      <w:szCs w:val="16"/>
                    </w:rPr>
                    <w:t>jos dalis %</w:t>
                  </w:r>
                  <w:r>
                    <w:rPr>
                      <w:sz w:val="16"/>
                      <w:szCs w:val="16"/>
                    </w:rPr>
                    <w:t xml:space="preserve">, dalyvavusi atrankinės </w:t>
                  </w:r>
                  <w:proofErr w:type="spellStart"/>
                  <w:r>
                    <w:rPr>
                      <w:sz w:val="16"/>
                      <w:szCs w:val="16"/>
                    </w:rPr>
                    <w:t>mamografinės</w:t>
                  </w:r>
                  <w:proofErr w:type="spellEnd"/>
                  <w:r>
                    <w:rPr>
                      <w:sz w:val="16"/>
                      <w:szCs w:val="16"/>
                    </w:rPr>
                    <w:t xml:space="preserve"> patik</w:t>
                  </w:r>
                  <w:r w:rsidRPr="001A054E">
                    <w:rPr>
                      <w:sz w:val="16"/>
                      <w:szCs w:val="16"/>
                    </w:rPr>
                    <w:t>r</w:t>
                  </w:r>
                  <w:r>
                    <w:rPr>
                      <w:sz w:val="16"/>
                      <w:szCs w:val="16"/>
                    </w:rPr>
                    <w:t xml:space="preserve">os dėl </w:t>
                  </w:r>
                  <w:proofErr w:type="spellStart"/>
                  <w:r>
                    <w:rPr>
                      <w:sz w:val="16"/>
                      <w:szCs w:val="16"/>
                    </w:rPr>
                    <w:t>krū</w:t>
                  </w:r>
                  <w:proofErr w:type="spellEnd"/>
                  <w:r>
                    <w:rPr>
                      <w:sz w:val="16"/>
                      <w:szCs w:val="16"/>
                    </w:rPr>
                    <w:t>-ties vėžio finansavimo progra</w:t>
                  </w:r>
                  <w:r w:rsidRPr="001A054E">
                    <w:rPr>
                      <w:sz w:val="16"/>
                      <w:szCs w:val="16"/>
                    </w:rPr>
                    <w:t>moje</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F3EA31" w14:textId="23AEDE78" w:rsidR="0031516B" w:rsidRDefault="00426506" w:rsidP="0031516B">
                  <w:r>
                    <w:rPr>
                      <w:noProof/>
                      <w:lang w:val="ru-RU" w:eastAsia="ru-RU"/>
                    </w:rPr>
                    <w:drawing>
                      <wp:inline distT="0" distB="0" distL="0" distR="0" wp14:anchorId="6A9D1216" wp14:editId="05D3A6B3">
                        <wp:extent cx="131445" cy="160655"/>
                        <wp:effectExtent l="0" t="0" r="0" b="0"/>
                        <wp:docPr id="115"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445"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5A6C3AFB" w14:textId="77777777" w:rsidR="0031516B" w:rsidRDefault="0031516B" w:rsidP="0031516B">
                  <w:pPr>
                    <w:jc w:val="center"/>
                  </w:pPr>
                  <w:r>
                    <w:rPr>
                      <w:color w:val="000000"/>
                      <w:sz w:val="16"/>
                    </w:rPr>
                    <w:t>50.7</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51F9F94" w14:textId="77777777" w:rsidR="0031516B" w:rsidRDefault="0031516B" w:rsidP="0031516B">
                  <w:pPr>
                    <w:jc w:val="center"/>
                  </w:pPr>
                  <w:r>
                    <w:rPr>
                      <w:color w:val="000000"/>
                      <w:sz w:val="16"/>
                    </w:rPr>
                    <w:t>2254</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939B5ED" w14:textId="77777777" w:rsidR="0031516B" w:rsidRDefault="0031516B" w:rsidP="0031516B">
                  <w:pPr>
                    <w:jc w:val="center"/>
                  </w:pPr>
                  <w:r>
                    <w:rPr>
                      <w:color w:val="000000"/>
                      <w:sz w:val="16"/>
                    </w:rPr>
                    <w:t>47.8</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0511AD" w14:textId="77777777" w:rsidR="0031516B" w:rsidRDefault="0031516B" w:rsidP="0031516B">
                  <w:pPr>
                    <w:jc w:val="center"/>
                  </w:pPr>
                  <w:r>
                    <w:rPr>
                      <w:color w:val="000000"/>
                      <w:sz w:val="16"/>
                    </w:rPr>
                    <w:t>0.88</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83E5C0" w14:textId="77777777" w:rsidR="0031516B" w:rsidRDefault="0031516B" w:rsidP="0031516B">
                  <w:pPr>
                    <w:jc w:val="center"/>
                  </w:pPr>
                  <w:r>
                    <w:rPr>
                      <w:color w:val="000000"/>
                      <w:sz w:val="16"/>
                    </w:rPr>
                    <w:t>57.6</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11D0A9" w14:textId="77777777" w:rsidR="0031516B" w:rsidRDefault="0031516B" w:rsidP="0031516B">
                  <w:pPr>
                    <w:jc w:val="center"/>
                  </w:pPr>
                  <w:r>
                    <w:rPr>
                      <w:color w:val="000000"/>
                      <w:sz w:val="16"/>
                    </w:rPr>
                    <w:t>21.5</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C7EE267" w14:textId="7112FB80" w:rsidR="0031516B" w:rsidRDefault="00426506" w:rsidP="0031516B">
                  <w:pPr>
                    <w:jc w:val="center"/>
                  </w:pPr>
                  <w:r>
                    <w:rPr>
                      <w:noProof/>
                      <w:lang w:val="ru-RU" w:eastAsia="ru-RU"/>
                    </w:rPr>
                    <w:drawing>
                      <wp:inline distT="0" distB="0" distL="0" distR="0" wp14:anchorId="26CBB5C1" wp14:editId="4B1EA0FE">
                        <wp:extent cx="2011680" cy="285115"/>
                        <wp:effectExtent l="0" t="0" r="0" b="0"/>
                        <wp:docPr id="116" name="img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4.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AC03865" w14:textId="77777777" w:rsidR="0031516B" w:rsidRDefault="0031516B" w:rsidP="0031516B">
                  <w:pPr>
                    <w:jc w:val="center"/>
                  </w:pPr>
                  <w:r>
                    <w:rPr>
                      <w:color w:val="000000"/>
                      <w:sz w:val="16"/>
                    </w:rPr>
                    <w:t>77.1</w:t>
                  </w:r>
                </w:p>
              </w:tc>
            </w:tr>
            <w:tr w:rsidR="0031516B" w:rsidRPr="006B1157" w14:paraId="4AE3F5AD" w14:textId="77777777" w:rsidTr="006E64DC">
              <w:trPr>
                <w:gridAfter w:val="10"/>
                <w:wAfter w:w="5010" w:type="dxa"/>
                <w:trHeight w:val="375"/>
              </w:trPr>
              <w:tc>
                <w:tcPr>
                  <w:tcW w:w="507" w:type="dxa"/>
                  <w:tcBorders>
                    <w:top w:val="single" w:sz="7" w:space="0" w:color="D3D3D3"/>
                    <w:left w:val="single" w:sz="8" w:space="0" w:color="D3D3D3"/>
                    <w:bottom w:val="single" w:sz="7" w:space="0" w:color="D3D3D3"/>
                    <w:right w:val="single" w:sz="7" w:space="0" w:color="D3D3D3"/>
                  </w:tcBorders>
                  <w:shd w:val="clear" w:color="auto" w:fill="FFFFFF"/>
                </w:tcPr>
                <w:p w14:paraId="33139C63" w14:textId="77777777" w:rsidR="0031516B" w:rsidRPr="001A054E" w:rsidRDefault="0031516B" w:rsidP="0031516B">
                  <w:pPr>
                    <w:tabs>
                      <w:tab w:val="left" w:pos="0"/>
                    </w:tabs>
                    <w:ind w:right="64"/>
                    <w:rPr>
                      <w:color w:val="000000"/>
                      <w:sz w:val="16"/>
                      <w:szCs w:val="16"/>
                    </w:rPr>
                  </w:pPr>
                  <w:r w:rsidRPr="001A054E">
                    <w:rPr>
                      <w:color w:val="000000"/>
                      <w:sz w:val="16"/>
                      <w:szCs w:val="16"/>
                    </w:rPr>
                    <w:t>49.</w:t>
                  </w:r>
                </w:p>
              </w:tc>
              <w:tc>
                <w:tcPr>
                  <w:tcW w:w="1473" w:type="dxa"/>
                  <w:tcBorders>
                    <w:top w:val="single" w:sz="7" w:space="0" w:color="D3D3D3"/>
                    <w:left w:val="single" w:sz="7" w:space="0" w:color="D3D3D3"/>
                    <w:bottom w:val="single" w:sz="7" w:space="0" w:color="D3D3D3"/>
                    <w:right w:val="single" w:sz="7" w:space="0" w:color="D3D3D3"/>
                  </w:tcBorders>
                  <w:shd w:val="clear" w:color="auto" w:fill="FFFFFF"/>
                  <w:tcMar>
                    <w:top w:w="39" w:type="dxa"/>
                    <w:left w:w="159" w:type="dxa"/>
                    <w:bottom w:w="39" w:type="dxa"/>
                    <w:right w:w="39" w:type="dxa"/>
                  </w:tcMar>
                </w:tcPr>
                <w:p w14:paraId="126347A7" w14:textId="77777777" w:rsidR="0031516B" w:rsidRPr="006B1157" w:rsidRDefault="0031516B" w:rsidP="0031516B">
                  <w:pPr>
                    <w:tabs>
                      <w:tab w:val="left" w:pos="0"/>
                    </w:tabs>
                    <w:ind w:left="-58" w:right="64"/>
                  </w:pPr>
                  <w:r>
                    <w:rPr>
                      <w:sz w:val="16"/>
                      <w:szCs w:val="16"/>
                    </w:rPr>
                    <w:t>Tikslinės populiaci</w:t>
                  </w:r>
                  <w:r w:rsidRPr="001A054E">
                    <w:rPr>
                      <w:sz w:val="16"/>
                      <w:szCs w:val="16"/>
                    </w:rPr>
                    <w:t>jos dalis %, dalyvavusi gimdos kaklelio piktybinių navikų prevencinių</w:t>
                  </w:r>
                  <w:r>
                    <w:rPr>
                      <w:sz w:val="16"/>
                      <w:szCs w:val="16"/>
                    </w:rPr>
                    <w:t xml:space="preserve"> priemonių, apmokamų iš Privalo</w:t>
                  </w:r>
                  <w:r w:rsidRPr="001A054E">
                    <w:rPr>
                      <w:sz w:val="16"/>
                      <w:szCs w:val="16"/>
                    </w:rPr>
                    <w:t xml:space="preserve">mojo </w:t>
                  </w:r>
                  <w:proofErr w:type="spellStart"/>
                  <w:r w:rsidRPr="001A054E">
                    <w:rPr>
                      <w:sz w:val="16"/>
                      <w:szCs w:val="16"/>
                    </w:rPr>
                    <w:t>svei-kato</w:t>
                  </w:r>
                  <w:r>
                    <w:rPr>
                      <w:sz w:val="16"/>
                      <w:szCs w:val="16"/>
                    </w:rPr>
                    <w:t>s</w:t>
                  </w:r>
                  <w:proofErr w:type="spellEnd"/>
                  <w:r>
                    <w:rPr>
                      <w:sz w:val="16"/>
                      <w:szCs w:val="16"/>
                    </w:rPr>
                    <w:t xml:space="preserve"> draudimo biudžeto lėšų, finan</w:t>
                  </w:r>
                  <w:r w:rsidRPr="001A054E">
                    <w:rPr>
                      <w:sz w:val="16"/>
                      <w:szCs w:val="16"/>
                    </w:rPr>
                    <w:t>savimo programoje</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5C0824D" w14:textId="399F6AC5" w:rsidR="0031516B" w:rsidRDefault="00426506" w:rsidP="0031516B">
                  <w:r>
                    <w:rPr>
                      <w:noProof/>
                      <w:lang w:val="ru-RU" w:eastAsia="ru-RU"/>
                    </w:rPr>
                    <w:drawing>
                      <wp:inline distT="0" distB="0" distL="0" distR="0" wp14:anchorId="700865D5" wp14:editId="5A2ADE4F">
                        <wp:extent cx="153670" cy="160655"/>
                        <wp:effectExtent l="0" t="0" r="0" b="0"/>
                        <wp:docPr id="117"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45537307" w14:textId="77777777" w:rsidR="0031516B" w:rsidRDefault="0031516B" w:rsidP="0031516B">
                  <w:pPr>
                    <w:jc w:val="center"/>
                  </w:pPr>
                  <w:r>
                    <w:rPr>
                      <w:color w:val="000000"/>
                      <w:sz w:val="16"/>
                    </w:rPr>
                    <w:t>71.1</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D70B015" w14:textId="77777777" w:rsidR="0031516B" w:rsidRDefault="0031516B" w:rsidP="0031516B">
                  <w:pPr>
                    <w:jc w:val="center"/>
                  </w:pPr>
                  <w:r>
                    <w:rPr>
                      <w:color w:val="000000"/>
                      <w:sz w:val="16"/>
                    </w:rPr>
                    <w:t>2958</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71FD59E" w14:textId="77777777" w:rsidR="0031516B" w:rsidRDefault="0031516B" w:rsidP="0031516B">
                  <w:pPr>
                    <w:jc w:val="center"/>
                  </w:pPr>
                  <w:r>
                    <w:rPr>
                      <w:color w:val="000000"/>
                      <w:sz w:val="16"/>
                    </w:rPr>
                    <w:t>73.4</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52ECE1" w14:textId="77777777" w:rsidR="0031516B" w:rsidRDefault="0031516B" w:rsidP="0031516B">
                  <w:pPr>
                    <w:jc w:val="center"/>
                  </w:pPr>
                  <w:r>
                    <w:rPr>
                      <w:color w:val="000000"/>
                      <w:sz w:val="16"/>
                    </w:rPr>
                    <w:t>1.30</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5675D1" w14:textId="77777777" w:rsidR="0031516B" w:rsidRDefault="0031516B" w:rsidP="0031516B">
                  <w:pPr>
                    <w:jc w:val="center"/>
                  </w:pPr>
                  <w:r>
                    <w:rPr>
                      <w:color w:val="000000"/>
                      <w:sz w:val="16"/>
                    </w:rPr>
                    <w:t>54.7</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F292FE" w14:textId="77777777" w:rsidR="0031516B" w:rsidRDefault="0031516B" w:rsidP="0031516B">
                  <w:pPr>
                    <w:jc w:val="center"/>
                  </w:pPr>
                  <w:r>
                    <w:rPr>
                      <w:color w:val="000000"/>
                      <w:sz w:val="16"/>
                    </w:rPr>
                    <w:t>32.2</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6FDD95E" w14:textId="18BC4B84" w:rsidR="0031516B" w:rsidRDefault="00426506" w:rsidP="0031516B">
                  <w:pPr>
                    <w:jc w:val="center"/>
                  </w:pPr>
                  <w:r>
                    <w:rPr>
                      <w:noProof/>
                      <w:lang w:val="ru-RU" w:eastAsia="ru-RU"/>
                    </w:rPr>
                    <w:drawing>
                      <wp:inline distT="0" distB="0" distL="0" distR="0" wp14:anchorId="0D37897A" wp14:editId="6FCFFA25">
                        <wp:extent cx="2011680" cy="285115"/>
                        <wp:effectExtent l="0" t="0" r="0" b="0"/>
                        <wp:docPr id="118" name="img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5.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3889C61" w14:textId="77777777" w:rsidR="0031516B" w:rsidRDefault="0031516B" w:rsidP="0031516B">
                  <w:pPr>
                    <w:jc w:val="center"/>
                  </w:pPr>
                  <w:r>
                    <w:rPr>
                      <w:color w:val="000000"/>
                      <w:sz w:val="16"/>
                    </w:rPr>
                    <w:t>71.1</w:t>
                  </w:r>
                </w:p>
              </w:tc>
            </w:tr>
            <w:tr w:rsidR="0031516B" w:rsidRPr="006B1157" w14:paraId="2DEC0E0E" w14:textId="77777777" w:rsidTr="006E64DC">
              <w:trPr>
                <w:gridAfter w:val="10"/>
                <w:wAfter w:w="5010" w:type="dxa"/>
                <w:trHeight w:val="227"/>
              </w:trPr>
              <w:tc>
                <w:tcPr>
                  <w:tcW w:w="507" w:type="dxa"/>
                  <w:tcBorders>
                    <w:top w:val="single" w:sz="7" w:space="0" w:color="D3D3D3"/>
                    <w:left w:val="single" w:sz="8" w:space="0" w:color="D3D3D3"/>
                    <w:bottom w:val="single" w:sz="7" w:space="0" w:color="D3D3D3"/>
                    <w:right w:val="single" w:sz="7" w:space="0" w:color="D3D3D3"/>
                  </w:tcBorders>
                  <w:shd w:val="clear" w:color="auto" w:fill="FFFFFF"/>
                </w:tcPr>
                <w:p w14:paraId="2654CFC8" w14:textId="77777777" w:rsidR="0031516B" w:rsidRPr="001A054E" w:rsidRDefault="0031516B" w:rsidP="0031516B">
                  <w:pPr>
                    <w:tabs>
                      <w:tab w:val="left" w:pos="0"/>
                    </w:tabs>
                    <w:ind w:right="64"/>
                    <w:rPr>
                      <w:color w:val="000000"/>
                      <w:sz w:val="16"/>
                      <w:szCs w:val="16"/>
                    </w:rPr>
                  </w:pPr>
                  <w:r w:rsidRPr="001A054E">
                    <w:rPr>
                      <w:color w:val="000000"/>
                      <w:sz w:val="16"/>
                      <w:szCs w:val="16"/>
                    </w:rPr>
                    <w:t>50.</w:t>
                  </w:r>
                </w:p>
              </w:tc>
              <w:tc>
                <w:tcPr>
                  <w:tcW w:w="1473" w:type="dxa"/>
                  <w:tcBorders>
                    <w:top w:val="single" w:sz="7" w:space="0" w:color="D3D3D3"/>
                    <w:left w:val="single" w:sz="7" w:space="0" w:color="D3D3D3"/>
                    <w:bottom w:val="single" w:sz="7" w:space="0" w:color="D3D3D3"/>
                    <w:right w:val="single" w:sz="7" w:space="0" w:color="D3D3D3"/>
                  </w:tcBorders>
                  <w:shd w:val="clear" w:color="auto" w:fill="FFFFFF"/>
                  <w:tcMar>
                    <w:top w:w="39" w:type="dxa"/>
                    <w:left w:w="159" w:type="dxa"/>
                    <w:bottom w:w="39" w:type="dxa"/>
                    <w:right w:w="39" w:type="dxa"/>
                  </w:tcMar>
                </w:tcPr>
                <w:p w14:paraId="1EB3EEA5" w14:textId="77777777" w:rsidR="0031516B" w:rsidRPr="006B1157" w:rsidRDefault="0031516B" w:rsidP="0031516B">
                  <w:pPr>
                    <w:tabs>
                      <w:tab w:val="left" w:pos="0"/>
                    </w:tabs>
                    <w:ind w:left="-48" w:right="64"/>
                  </w:pPr>
                  <w:r w:rsidRPr="001A054E">
                    <w:rPr>
                      <w:sz w:val="16"/>
                      <w:szCs w:val="16"/>
                    </w:rPr>
                    <w:t xml:space="preserve">Tikslinės populiacijos dalis %, dalyvavusi storosios žarnos vėžio </w:t>
                  </w:r>
                  <w:proofErr w:type="spellStart"/>
                  <w:r w:rsidRPr="001A054E">
                    <w:rPr>
                      <w:sz w:val="16"/>
                      <w:szCs w:val="16"/>
                    </w:rPr>
                    <w:t>anks-tyvosios</w:t>
                  </w:r>
                  <w:proofErr w:type="spellEnd"/>
                  <w:r w:rsidRPr="001A054E">
                    <w:rPr>
                      <w:sz w:val="16"/>
                      <w:szCs w:val="16"/>
                    </w:rPr>
                    <w:t xml:space="preserve"> </w:t>
                  </w:r>
                  <w:proofErr w:type="spellStart"/>
                  <w:r w:rsidRPr="001A054E">
                    <w:rPr>
                      <w:sz w:val="16"/>
                      <w:szCs w:val="16"/>
                    </w:rPr>
                    <w:t>diagnosti-kos</w:t>
                  </w:r>
                  <w:proofErr w:type="spellEnd"/>
                  <w:r w:rsidRPr="001A054E">
                    <w:rPr>
                      <w:sz w:val="16"/>
                      <w:szCs w:val="16"/>
                    </w:rPr>
                    <w:t xml:space="preserve"> programoje</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D6F240" w14:textId="2015E5F8" w:rsidR="0031516B" w:rsidRDefault="00426506" w:rsidP="0031516B">
                  <w:r>
                    <w:rPr>
                      <w:noProof/>
                      <w:lang w:val="ru-RU" w:eastAsia="ru-RU"/>
                    </w:rPr>
                    <w:drawing>
                      <wp:inline distT="0" distB="0" distL="0" distR="0" wp14:anchorId="26A1D2C8" wp14:editId="479E5454">
                        <wp:extent cx="153670" cy="160655"/>
                        <wp:effectExtent l="0" t="0" r="0" b="0"/>
                        <wp:docPr id="119"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FFC000"/>
                  <w:tcMar>
                    <w:top w:w="39" w:type="dxa"/>
                    <w:left w:w="39" w:type="dxa"/>
                    <w:bottom w:w="39" w:type="dxa"/>
                    <w:right w:w="39" w:type="dxa"/>
                  </w:tcMar>
                </w:tcPr>
                <w:p w14:paraId="0C1877F1" w14:textId="77777777" w:rsidR="0031516B" w:rsidRDefault="0031516B" w:rsidP="0031516B">
                  <w:pPr>
                    <w:jc w:val="center"/>
                  </w:pPr>
                  <w:r>
                    <w:rPr>
                      <w:color w:val="000000"/>
                      <w:sz w:val="16"/>
                    </w:rPr>
                    <w:t>45.7</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1BE013D" w14:textId="77777777" w:rsidR="0031516B" w:rsidRDefault="0031516B" w:rsidP="0031516B">
                  <w:pPr>
                    <w:jc w:val="center"/>
                  </w:pPr>
                  <w:r>
                    <w:rPr>
                      <w:color w:val="000000"/>
                      <w:sz w:val="16"/>
                    </w:rPr>
                    <w:t>4173</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1424CD7" w14:textId="77777777" w:rsidR="0031516B" w:rsidRDefault="0031516B" w:rsidP="0031516B">
                  <w:pPr>
                    <w:jc w:val="center"/>
                  </w:pPr>
                  <w:r>
                    <w:rPr>
                      <w:color w:val="000000"/>
                      <w:sz w:val="16"/>
                    </w:rPr>
                    <w:t>46.6</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8A991E" w14:textId="77777777" w:rsidR="0031516B" w:rsidRDefault="0031516B" w:rsidP="0031516B">
                  <w:pPr>
                    <w:jc w:val="center"/>
                  </w:pPr>
                  <w:r>
                    <w:rPr>
                      <w:color w:val="000000"/>
                      <w:sz w:val="16"/>
                    </w:rPr>
                    <w:t>0.81</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20D28A" w14:textId="77777777" w:rsidR="0031516B" w:rsidRDefault="0031516B" w:rsidP="0031516B">
                  <w:pPr>
                    <w:jc w:val="center"/>
                  </w:pPr>
                  <w:r>
                    <w:rPr>
                      <w:color w:val="000000"/>
                      <w:sz w:val="16"/>
                    </w:rPr>
                    <w:t>56.1</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39CC48" w14:textId="77777777" w:rsidR="0031516B" w:rsidRDefault="0031516B" w:rsidP="0031516B">
                  <w:pPr>
                    <w:jc w:val="center"/>
                  </w:pPr>
                  <w:r>
                    <w:rPr>
                      <w:color w:val="000000"/>
                      <w:sz w:val="16"/>
                    </w:rPr>
                    <w:t>37.8</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55E98F5" w14:textId="2B527935" w:rsidR="0031516B" w:rsidRDefault="00426506" w:rsidP="0031516B">
                  <w:pPr>
                    <w:jc w:val="center"/>
                  </w:pPr>
                  <w:r>
                    <w:rPr>
                      <w:noProof/>
                      <w:lang w:val="ru-RU" w:eastAsia="ru-RU"/>
                    </w:rPr>
                    <w:drawing>
                      <wp:inline distT="0" distB="0" distL="0" distR="0" wp14:anchorId="292004BF" wp14:editId="4592C9BF">
                        <wp:extent cx="2011680" cy="285115"/>
                        <wp:effectExtent l="0" t="0" r="0" b="0"/>
                        <wp:docPr id="120" name="img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6.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91ECEAF" w14:textId="77777777" w:rsidR="0031516B" w:rsidRDefault="0031516B" w:rsidP="0031516B">
                  <w:pPr>
                    <w:jc w:val="center"/>
                  </w:pPr>
                  <w:r>
                    <w:rPr>
                      <w:color w:val="000000"/>
                      <w:sz w:val="16"/>
                    </w:rPr>
                    <w:t>68.4</w:t>
                  </w:r>
                </w:p>
              </w:tc>
            </w:tr>
            <w:tr w:rsidR="0031516B" w:rsidRPr="006B1157" w14:paraId="48972643" w14:textId="77777777" w:rsidTr="006E64DC">
              <w:trPr>
                <w:gridAfter w:val="10"/>
                <w:wAfter w:w="5010" w:type="dxa"/>
                <w:trHeight w:val="375"/>
              </w:trPr>
              <w:tc>
                <w:tcPr>
                  <w:tcW w:w="507" w:type="dxa"/>
                  <w:tcBorders>
                    <w:top w:val="single" w:sz="7" w:space="0" w:color="D3D3D3"/>
                    <w:left w:val="single" w:sz="8" w:space="0" w:color="D3D3D3"/>
                    <w:bottom w:val="single" w:sz="8" w:space="0" w:color="D3D3D3"/>
                    <w:right w:val="single" w:sz="7" w:space="0" w:color="D3D3D3"/>
                  </w:tcBorders>
                  <w:shd w:val="clear" w:color="auto" w:fill="FFFFFF"/>
                </w:tcPr>
                <w:p w14:paraId="53E3F9F0" w14:textId="77777777" w:rsidR="0031516B" w:rsidRPr="001A054E" w:rsidRDefault="0031516B" w:rsidP="0031516B">
                  <w:pPr>
                    <w:tabs>
                      <w:tab w:val="left" w:pos="0"/>
                    </w:tabs>
                    <w:ind w:right="64"/>
                    <w:rPr>
                      <w:color w:val="000000"/>
                      <w:sz w:val="16"/>
                      <w:szCs w:val="16"/>
                    </w:rPr>
                  </w:pPr>
                  <w:r w:rsidRPr="001A054E">
                    <w:rPr>
                      <w:color w:val="000000"/>
                      <w:sz w:val="16"/>
                      <w:szCs w:val="16"/>
                    </w:rPr>
                    <w:t>51.</w:t>
                  </w:r>
                </w:p>
              </w:tc>
              <w:tc>
                <w:tcPr>
                  <w:tcW w:w="1473" w:type="dxa"/>
                  <w:tcBorders>
                    <w:top w:val="single" w:sz="7" w:space="0" w:color="D3D3D3"/>
                    <w:left w:val="single" w:sz="7" w:space="0" w:color="D3D3D3"/>
                    <w:bottom w:val="single" w:sz="8" w:space="0" w:color="D3D3D3"/>
                    <w:right w:val="single" w:sz="7" w:space="0" w:color="D3D3D3"/>
                  </w:tcBorders>
                  <w:shd w:val="clear" w:color="auto" w:fill="FFFFFF"/>
                  <w:tcMar>
                    <w:top w:w="39" w:type="dxa"/>
                    <w:left w:w="159" w:type="dxa"/>
                    <w:bottom w:w="39" w:type="dxa"/>
                    <w:right w:w="39" w:type="dxa"/>
                  </w:tcMar>
                </w:tcPr>
                <w:p w14:paraId="6BF857A2" w14:textId="77777777" w:rsidR="0031516B" w:rsidRPr="006B1157" w:rsidRDefault="0031516B" w:rsidP="0031516B">
                  <w:pPr>
                    <w:tabs>
                      <w:tab w:val="left" w:pos="0"/>
                    </w:tabs>
                    <w:ind w:left="-48" w:right="64"/>
                  </w:pPr>
                  <w:r>
                    <w:rPr>
                      <w:sz w:val="16"/>
                      <w:szCs w:val="16"/>
                    </w:rPr>
                    <w:t>Tikslinės populiaci</w:t>
                  </w:r>
                  <w:r w:rsidRPr="001A054E">
                    <w:rPr>
                      <w:sz w:val="16"/>
                      <w:szCs w:val="16"/>
                    </w:rPr>
                    <w:t>jos dalis %, dalyvavusi asmenų,</w:t>
                  </w:r>
                  <w:r>
                    <w:rPr>
                      <w:sz w:val="16"/>
                      <w:szCs w:val="16"/>
                    </w:rPr>
                    <w:t xml:space="preserve"> priskirtų širdies ir kraujagys</w:t>
                  </w:r>
                  <w:r w:rsidRPr="001A054E">
                    <w:rPr>
                      <w:sz w:val="16"/>
                      <w:szCs w:val="16"/>
                    </w:rPr>
                    <w:t>lių ligų didelės rizikos grupei, atrankos ir prevencijos priemonių finansavimo programoje</w:t>
                  </w:r>
                </w:p>
              </w:tc>
              <w:tc>
                <w:tcPr>
                  <w:tcW w:w="27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46CDD3" w14:textId="66441D02" w:rsidR="0031516B" w:rsidRDefault="00426506" w:rsidP="0031516B">
                  <w:r>
                    <w:rPr>
                      <w:noProof/>
                      <w:lang w:val="ru-RU" w:eastAsia="ru-RU"/>
                    </w:rPr>
                    <w:drawing>
                      <wp:inline distT="0" distB="0" distL="0" distR="0" wp14:anchorId="4C62CECE" wp14:editId="453D932E">
                        <wp:extent cx="153670" cy="160655"/>
                        <wp:effectExtent l="0" t="0" r="0" b="0"/>
                        <wp:docPr id="121"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60655"/>
                                </a:xfrm>
                                <a:prstGeom prst="rect">
                                  <a:avLst/>
                                </a:prstGeom>
                                <a:noFill/>
                                <a:ln>
                                  <a:noFill/>
                                </a:ln>
                              </pic:spPr>
                            </pic:pic>
                          </a:graphicData>
                        </a:graphic>
                      </wp:inline>
                    </w:drawing>
                  </w:r>
                </w:p>
              </w:tc>
              <w:tc>
                <w:tcPr>
                  <w:tcW w:w="701" w:type="dxa"/>
                  <w:tcBorders>
                    <w:top w:val="single" w:sz="7" w:space="0" w:color="D3D3D3"/>
                    <w:left w:val="single" w:sz="7" w:space="0" w:color="D3D3D3"/>
                    <w:bottom w:val="single" w:sz="7" w:space="0" w:color="D3D3D3"/>
                    <w:right w:val="single" w:sz="7" w:space="0" w:color="D3D3D3"/>
                  </w:tcBorders>
                  <w:shd w:val="clear" w:color="auto" w:fill="92D050"/>
                  <w:tcMar>
                    <w:top w:w="39" w:type="dxa"/>
                    <w:left w:w="39" w:type="dxa"/>
                    <w:bottom w:w="39" w:type="dxa"/>
                    <w:right w:w="39" w:type="dxa"/>
                  </w:tcMar>
                </w:tcPr>
                <w:p w14:paraId="0452E7C1" w14:textId="77777777" w:rsidR="0031516B" w:rsidRDefault="0031516B" w:rsidP="0031516B">
                  <w:pPr>
                    <w:jc w:val="center"/>
                  </w:pPr>
                  <w:r>
                    <w:rPr>
                      <w:color w:val="000000"/>
                      <w:sz w:val="16"/>
                    </w:rPr>
                    <w:t>60.6</w:t>
                  </w:r>
                </w:p>
              </w:tc>
              <w:tc>
                <w:tcPr>
                  <w:tcW w:w="6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919141" w14:textId="77777777" w:rsidR="0031516B" w:rsidRDefault="0031516B" w:rsidP="0031516B">
                  <w:pPr>
                    <w:jc w:val="center"/>
                  </w:pPr>
                  <w:r>
                    <w:rPr>
                      <w:color w:val="000000"/>
                      <w:sz w:val="16"/>
                    </w:rPr>
                    <w:t>2929</w:t>
                  </w:r>
                </w:p>
              </w:tc>
              <w:tc>
                <w:tcPr>
                  <w:tcW w:w="667"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A7E6905" w14:textId="77777777" w:rsidR="0031516B" w:rsidRDefault="0031516B" w:rsidP="0031516B">
                  <w:pPr>
                    <w:jc w:val="center"/>
                  </w:pPr>
                  <w:r>
                    <w:rPr>
                      <w:color w:val="000000"/>
                      <w:sz w:val="16"/>
                    </w:rPr>
                    <w:t>56.2</w:t>
                  </w:r>
                </w:p>
              </w:tc>
              <w:tc>
                <w:tcPr>
                  <w:tcW w:w="46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8FA8C6" w14:textId="77777777" w:rsidR="0031516B" w:rsidRDefault="0031516B" w:rsidP="0031516B">
                  <w:pPr>
                    <w:jc w:val="center"/>
                  </w:pPr>
                  <w:r>
                    <w:rPr>
                      <w:color w:val="000000"/>
                      <w:sz w:val="16"/>
                    </w:rPr>
                    <w:t>1.22</w:t>
                  </w:r>
                </w:p>
              </w:tc>
              <w:tc>
                <w:tcPr>
                  <w:tcW w:w="5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4AAA77" w14:textId="77777777" w:rsidR="0031516B" w:rsidRDefault="0031516B" w:rsidP="0031516B">
                  <w:pPr>
                    <w:jc w:val="center"/>
                  </w:pPr>
                  <w:r>
                    <w:rPr>
                      <w:color w:val="000000"/>
                      <w:sz w:val="16"/>
                    </w:rPr>
                    <w:t>49.6</w:t>
                  </w:r>
                </w:p>
              </w:tc>
              <w:tc>
                <w:tcPr>
                  <w:tcW w:w="44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37A7EDC" w14:textId="77777777" w:rsidR="0031516B" w:rsidRDefault="0031516B" w:rsidP="0031516B">
                  <w:pPr>
                    <w:jc w:val="center"/>
                  </w:pPr>
                  <w:r>
                    <w:rPr>
                      <w:color w:val="000000"/>
                      <w:sz w:val="16"/>
                    </w:rPr>
                    <w:t>30.6</w:t>
                  </w:r>
                </w:p>
              </w:tc>
              <w:tc>
                <w:tcPr>
                  <w:tcW w:w="3058" w:type="dxa"/>
                  <w:gridSpan w:val="2"/>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D61796A" w14:textId="3F65FC4D" w:rsidR="0031516B" w:rsidRDefault="00426506" w:rsidP="0031516B">
                  <w:pPr>
                    <w:jc w:val="center"/>
                  </w:pPr>
                  <w:r>
                    <w:rPr>
                      <w:noProof/>
                      <w:lang w:val="ru-RU" w:eastAsia="ru-RU"/>
                    </w:rPr>
                    <w:drawing>
                      <wp:inline distT="0" distB="0" distL="0" distR="0" wp14:anchorId="05A49041" wp14:editId="0580F5E5">
                        <wp:extent cx="2011680" cy="285115"/>
                        <wp:effectExtent l="0" t="0" r="0" b="0"/>
                        <wp:docPr id="122" name="img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7.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11680" cy="285115"/>
                                </a:xfrm>
                                <a:prstGeom prst="rect">
                                  <a:avLst/>
                                </a:prstGeom>
                                <a:noFill/>
                                <a:ln>
                                  <a:noFill/>
                                </a:ln>
                              </pic:spPr>
                            </pic:pic>
                          </a:graphicData>
                        </a:graphic>
                      </wp:inline>
                    </w:drawing>
                  </w:r>
                </w:p>
              </w:tc>
              <w:tc>
                <w:tcPr>
                  <w:tcW w:w="54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F7BB9E3" w14:textId="77777777" w:rsidR="0031516B" w:rsidRDefault="0031516B" w:rsidP="0031516B">
                  <w:pPr>
                    <w:jc w:val="center"/>
                  </w:pPr>
                  <w:r>
                    <w:rPr>
                      <w:color w:val="000000"/>
                      <w:sz w:val="16"/>
                    </w:rPr>
                    <w:t>66.3</w:t>
                  </w:r>
                </w:p>
              </w:tc>
            </w:tr>
          </w:tbl>
          <w:p w14:paraId="69A3A849" w14:textId="77777777" w:rsidR="003D383C" w:rsidRDefault="003D383C" w:rsidP="00573DA0">
            <w:pPr>
              <w:tabs>
                <w:tab w:val="left" w:pos="0"/>
              </w:tabs>
              <w:ind w:right="64"/>
              <w:jc w:val="center"/>
              <w:rPr>
                <w:b/>
                <w:sz w:val="20"/>
                <w:szCs w:val="20"/>
                <w:lang w:val="lt-LT" w:eastAsia="ru-RU"/>
              </w:rPr>
            </w:pPr>
          </w:p>
          <w:p w14:paraId="467BF174" w14:textId="77777777" w:rsidR="003D383C" w:rsidRDefault="003D383C" w:rsidP="00573DA0">
            <w:pPr>
              <w:tabs>
                <w:tab w:val="left" w:pos="0"/>
              </w:tabs>
              <w:ind w:right="64"/>
              <w:jc w:val="center"/>
              <w:rPr>
                <w:b/>
                <w:sz w:val="20"/>
                <w:szCs w:val="20"/>
                <w:lang w:val="lt-LT" w:eastAsia="ru-RU"/>
              </w:rPr>
            </w:pPr>
          </w:p>
          <w:p w14:paraId="1BEACF6D" w14:textId="77777777" w:rsidR="003D383C" w:rsidRDefault="003D383C" w:rsidP="00573DA0">
            <w:pPr>
              <w:tabs>
                <w:tab w:val="left" w:pos="0"/>
              </w:tabs>
              <w:ind w:right="64"/>
              <w:jc w:val="center"/>
              <w:rPr>
                <w:b/>
                <w:sz w:val="20"/>
                <w:szCs w:val="20"/>
                <w:lang w:val="lt-LT" w:eastAsia="ru-RU"/>
              </w:rPr>
            </w:pPr>
          </w:p>
          <w:p w14:paraId="1A244BBC" w14:textId="77777777" w:rsidR="003D383C" w:rsidRDefault="003D383C" w:rsidP="00573DA0">
            <w:pPr>
              <w:tabs>
                <w:tab w:val="left" w:pos="0"/>
              </w:tabs>
              <w:ind w:right="64"/>
              <w:jc w:val="center"/>
              <w:rPr>
                <w:b/>
                <w:sz w:val="20"/>
                <w:szCs w:val="20"/>
                <w:lang w:val="lt-LT" w:eastAsia="ru-RU"/>
              </w:rPr>
            </w:pPr>
          </w:p>
          <w:p w14:paraId="7D7A3B8B" w14:textId="77777777" w:rsidR="003D383C" w:rsidRDefault="003D383C" w:rsidP="00573DA0">
            <w:pPr>
              <w:tabs>
                <w:tab w:val="left" w:pos="0"/>
              </w:tabs>
              <w:ind w:right="64"/>
              <w:jc w:val="center"/>
              <w:rPr>
                <w:b/>
                <w:sz w:val="20"/>
                <w:szCs w:val="20"/>
                <w:lang w:val="lt-LT" w:eastAsia="ru-RU"/>
              </w:rPr>
            </w:pPr>
          </w:p>
          <w:p w14:paraId="554B31F0" w14:textId="77777777" w:rsidR="003D383C" w:rsidRDefault="003D383C" w:rsidP="00573DA0">
            <w:pPr>
              <w:tabs>
                <w:tab w:val="left" w:pos="0"/>
              </w:tabs>
              <w:ind w:right="64"/>
              <w:jc w:val="center"/>
              <w:rPr>
                <w:b/>
                <w:sz w:val="20"/>
                <w:szCs w:val="20"/>
                <w:lang w:val="lt-LT" w:eastAsia="ru-RU"/>
              </w:rPr>
            </w:pPr>
          </w:p>
          <w:p w14:paraId="40C7BA80" w14:textId="77777777" w:rsidR="003D383C" w:rsidRDefault="003D383C" w:rsidP="00573DA0">
            <w:pPr>
              <w:tabs>
                <w:tab w:val="left" w:pos="0"/>
              </w:tabs>
              <w:ind w:right="64"/>
              <w:jc w:val="center"/>
              <w:rPr>
                <w:b/>
                <w:sz w:val="20"/>
                <w:szCs w:val="20"/>
                <w:lang w:val="lt-LT" w:eastAsia="ru-RU"/>
              </w:rPr>
            </w:pPr>
          </w:p>
          <w:p w14:paraId="494A9312" w14:textId="77777777" w:rsidR="003D383C" w:rsidRDefault="003D383C" w:rsidP="00573DA0">
            <w:pPr>
              <w:tabs>
                <w:tab w:val="left" w:pos="0"/>
              </w:tabs>
              <w:ind w:right="64"/>
              <w:jc w:val="center"/>
              <w:rPr>
                <w:b/>
                <w:sz w:val="20"/>
                <w:szCs w:val="20"/>
                <w:lang w:val="lt-LT" w:eastAsia="ru-RU"/>
              </w:rPr>
            </w:pPr>
          </w:p>
          <w:p w14:paraId="4CF8F9D2" w14:textId="77777777" w:rsidR="003D383C" w:rsidRDefault="003D383C" w:rsidP="00573DA0">
            <w:pPr>
              <w:tabs>
                <w:tab w:val="left" w:pos="0"/>
              </w:tabs>
              <w:ind w:right="64"/>
              <w:jc w:val="center"/>
              <w:rPr>
                <w:b/>
                <w:sz w:val="20"/>
                <w:szCs w:val="20"/>
                <w:lang w:val="lt-LT" w:eastAsia="ru-RU"/>
              </w:rPr>
            </w:pPr>
          </w:p>
          <w:p w14:paraId="0694D6CB" w14:textId="77777777" w:rsidR="003D383C" w:rsidRDefault="003D383C" w:rsidP="00573DA0">
            <w:pPr>
              <w:tabs>
                <w:tab w:val="left" w:pos="0"/>
              </w:tabs>
              <w:ind w:right="64"/>
              <w:jc w:val="center"/>
              <w:rPr>
                <w:b/>
                <w:sz w:val="20"/>
                <w:szCs w:val="20"/>
                <w:lang w:val="lt-LT" w:eastAsia="ru-RU"/>
              </w:rPr>
            </w:pPr>
          </w:p>
          <w:p w14:paraId="1700D3A2" w14:textId="77777777" w:rsidR="003D383C" w:rsidRDefault="003D383C" w:rsidP="00573DA0">
            <w:pPr>
              <w:tabs>
                <w:tab w:val="left" w:pos="0"/>
              </w:tabs>
              <w:ind w:right="64"/>
              <w:jc w:val="center"/>
              <w:rPr>
                <w:b/>
                <w:sz w:val="20"/>
                <w:szCs w:val="20"/>
                <w:lang w:val="lt-LT" w:eastAsia="ru-RU"/>
              </w:rPr>
            </w:pPr>
          </w:p>
          <w:p w14:paraId="15C3B5EF" w14:textId="77777777" w:rsidR="003D383C" w:rsidRDefault="003D383C" w:rsidP="00573DA0">
            <w:pPr>
              <w:tabs>
                <w:tab w:val="left" w:pos="0"/>
              </w:tabs>
              <w:ind w:right="64"/>
              <w:jc w:val="center"/>
              <w:rPr>
                <w:b/>
                <w:sz w:val="20"/>
                <w:szCs w:val="20"/>
                <w:lang w:val="lt-LT" w:eastAsia="ru-RU"/>
              </w:rPr>
            </w:pPr>
          </w:p>
          <w:p w14:paraId="102761A0" w14:textId="77777777" w:rsidR="003D383C" w:rsidRDefault="003D383C" w:rsidP="00573DA0">
            <w:pPr>
              <w:tabs>
                <w:tab w:val="left" w:pos="0"/>
              </w:tabs>
              <w:ind w:right="64"/>
              <w:jc w:val="center"/>
              <w:rPr>
                <w:b/>
                <w:sz w:val="20"/>
                <w:szCs w:val="20"/>
                <w:lang w:val="lt-LT" w:eastAsia="ru-RU"/>
              </w:rPr>
            </w:pPr>
          </w:p>
          <w:p w14:paraId="51D8FBC2" w14:textId="77777777" w:rsidR="003D383C" w:rsidRDefault="003D383C" w:rsidP="00573DA0">
            <w:pPr>
              <w:tabs>
                <w:tab w:val="left" w:pos="0"/>
              </w:tabs>
              <w:ind w:right="64"/>
              <w:jc w:val="center"/>
              <w:rPr>
                <w:b/>
                <w:sz w:val="20"/>
                <w:szCs w:val="20"/>
                <w:lang w:val="lt-LT" w:eastAsia="ru-RU"/>
              </w:rPr>
            </w:pPr>
          </w:p>
          <w:p w14:paraId="0C3F2A01" w14:textId="77777777" w:rsidR="003D383C" w:rsidRDefault="003D383C" w:rsidP="00573DA0">
            <w:pPr>
              <w:tabs>
                <w:tab w:val="left" w:pos="0"/>
              </w:tabs>
              <w:ind w:right="64"/>
              <w:jc w:val="center"/>
              <w:rPr>
                <w:b/>
                <w:sz w:val="20"/>
                <w:szCs w:val="20"/>
                <w:lang w:val="lt-LT" w:eastAsia="ru-RU"/>
              </w:rPr>
            </w:pPr>
          </w:p>
          <w:p w14:paraId="6E3B2ABF" w14:textId="77777777" w:rsidR="003D383C" w:rsidRDefault="003D383C" w:rsidP="00573DA0">
            <w:pPr>
              <w:tabs>
                <w:tab w:val="left" w:pos="0"/>
              </w:tabs>
              <w:ind w:right="64"/>
              <w:jc w:val="center"/>
              <w:rPr>
                <w:b/>
                <w:sz w:val="20"/>
                <w:szCs w:val="20"/>
                <w:lang w:val="lt-LT" w:eastAsia="ru-RU"/>
              </w:rPr>
            </w:pPr>
          </w:p>
          <w:p w14:paraId="6EE3DF0A" w14:textId="77777777" w:rsidR="003D383C" w:rsidRDefault="003D383C" w:rsidP="00573DA0">
            <w:pPr>
              <w:tabs>
                <w:tab w:val="left" w:pos="0"/>
              </w:tabs>
              <w:ind w:right="64"/>
              <w:jc w:val="center"/>
              <w:rPr>
                <w:b/>
                <w:sz w:val="20"/>
                <w:szCs w:val="20"/>
                <w:lang w:val="lt-LT" w:eastAsia="ru-RU"/>
              </w:rPr>
            </w:pPr>
          </w:p>
          <w:p w14:paraId="36F07400" w14:textId="77777777" w:rsidR="003D383C" w:rsidRDefault="003D383C" w:rsidP="00573DA0">
            <w:pPr>
              <w:tabs>
                <w:tab w:val="left" w:pos="0"/>
              </w:tabs>
              <w:ind w:right="64"/>
              <w:jc w:val="center"/>
              <w:rPr>
                <w:b/>
                <w:sz w:val="20"/>
                <w:szCs w:val="20"/>
                <w:lang w:val="lt-LT" w:eastAsia="ru-RU"/>
              </w:rPr>
            </w:pPr>
          </w:p>
          <w:p w14:paraId="419EF719" w14:textId="77777777" w:rsidR="003D383C" w:rsidRDefault="003D383C" w:rsidP="00573DA0">
            <w:pPr>
              <w:tabs>
                <w:tab w:val="left" w:pos="0"/>
              </w:tabs>
              <w:ind w:right="64"/>
              <w:jc w:val="center"/>
              <w:rPr>
                <w:b/>
                <w:sz w:val="20"/>
                <w:szCs w:val="20"/>
                <w:lang w:val="lt-LT" w:eastAsia="ru-RU"/>
              </w:rPr>
            </w:pPr>
          </w:p>
          <w:p w14:paraId="0A7A3E6C" w14:textId="77777777" w:rsidR="003D383C" w:rsidRDefault="003D383C" w:rsidP="00573DA0">
            <w:pPr>
              <w:tabs>
                <w:tab w:val="left" w:pos="0"/>
              </w:tabs>
              <w:ind w:right="64"/>
              <w:jc w:val="center"/>
              <w:rPr>
                <w:b/>
                <w:sz w:val="20"/>
                <w:szCs w:val="20"/>
                <w:lang w:val="lt-LT" w:eastAsia="ru-RU"/>
              </w:rPr>
            </w:pPr>
          </w:p>
          <w:p w14:paraId="0EB95B87" w14:textId="77777777" w:rsidR="003D383C" w:rsidRDefault="003D383C" w:rsidP="00573DA0">
            <w:pPr>
              <w:tabs>
                <w:tab w:val="left" w:pos="0"/>
              </w:tabs>
              <w:ind w:right="64"/>
              <w:jc w:val="center"/>
              <w:rPr>
                <w:b/>
                <w:sz w:val="20"/>
                <w:szCs w:val="20"/>
                <w:lang w:val="lt-LT" w:eastAsia="ru-RU"/>
              </w:rPr>
            </w:pPr>
          </w:p>
          <w:p w14:paraId="77F8F68C" w14:textId="77777777" w:rsidR="003D383C" w:rsidRDefault="003D383C" w:rsidP="00573DA0">
            <w:pPr>
              <w:tabs>
                <w:tab w:val="left" w:pos="0"/>
              </w:tabs>
              <w:ind w:right="64"/>
              <w:jc w:val="center"/>
              <w:rPr>
                <w:b/>
                <w:sz w:val="20"/>
                <w:szCs w:val="20"/>
                <w:lang w:val="lt-LT" w:eastAsia="ru-RU"/>
              </w:rPr>
            </w:pPr>
          </w:p>
          <w:p w14:paraId="25175504" w14:textId="77777777" w:rsidR="003D383C" w:rsidRDefault="003D383C" w:rsidP="00573DA0">
            <w:pPr>
              <w:tabs>
                <w:tab w:val="left" w:pos="0"/>
              </w:tabs>
              <w:ind w:right="64"/>
              <w:jc w:val="center"/>
              <w:rPr>
                <w:b/>
                <w:sz w:val="20"/>
                <w:szCs w:val="20"/>
                <w:lang w:val="lt-LT" w:eastAsia="ru-RU"/>
              </w:rPr>
            </w:pPr>
          </w:p>
          <w:p w14:paraId="0B25538C" w14:textId="77777777" w:rsidR="003D383C" w:rsidRDefault="003D383C" w:rsidP="00573DA0">
            <w:pPr>
              <w:tabs>
                <w:tab w:val="left" w:pos="0"/>
              </w:tabs>
              <w:ind w:right="64"/>
              <w:jc w:val="center"/>
              <w:rPr>
                <w:b/>
                <w:sz w:val="20"/>
                <w:szCs w:val="20"/>
                <w:lang w:val="lt-LT" w:eastAsia="ru-RU"/>
              </w:rPr>
            </w:pPr>
          </w:p>
          <w:p w14:paraId="3202D436" w14:textId="77777777" w:rsidR="003D383C" w:rsidRDefault="003D383C" w:rsidP="00573DA0">
            <w:pPr>
              <w:tabs>
                <w:tab w:val="left" w:pos="0"/>
              </w:tabs>
              <w:ind w:right="64"/>
              <w:jc w:val="center"/>
              <w:rPr>
                <w:b/>
                <w:sz w:val="20"/>
                <w:szCs w:val="20"/>
                <w:lang w:val="lt-LT" w:eastAsia="ru-RU"/>
              </w:rPr>
            </w:pPr>
          </w:p>
          <w:p w14:paraId="3193F7DB" w14:textId="77777777" w:rsidR="003D383C" w:rsidRDefault="003D383C" w:rsidP="00573DA0">
            <w:pPr>
              <w:tabs>
                <w:tab w:val="left" w:pos="0"/>
              </w:tabs>
              <w:ind w:right="64"/>
              <w:jc w:val="center"/>
              <w:rPr>
                <w:b/>
                <w:sz w:val="20"/>
                <w:szCs w:val="20"/>
                <w:lang w:val="lt-LT" w:eastAsia="ru-RU"/>
              </w:rPr>
            </w:pPr>
          </w:p>
          <w:p w14:paraId="1498570A" w14:textId="77777777" w:rsidR="003D383C" w:rsidRDefault="003D383C" w:rsidP="00573DA0">
            <w:pPr>
              <w:tabs>
                <w:tab w:val="left" w:pos="0"/>
              </w:tabs>
              <w:ind w:right="64"/>
              <w:jc w:val="center"/>
              <w:rPr>
                <w:b/>
                <w:sz w:val="20"/>
                <w:szCs w:val="20"/>
                <w:lang w:val="lt-LT" w:eastAsia="ru-RU"/>
              </w:rPr>
            </w:pPr>
          </w:p>
          <w:p w14:paraId="334FE33D" w14:textId="77777777" w:rsidR="003D383C" w:rsidRDefault="003D383C" w:rsidP="00573DA0">
            <w:pPr>
              <w:tabs>
                <w:tab w:val="left" w:pos="0"/>
              </w:tabs>
              <w:ind w:right="64"/>
              <w:jc w:val="center"/>
              <w:rPr>
                <w:b/>
                <w:sz w:val="20"/>
                <w:szCs w:val="20"/>
                <w:lang w:val="lt-LT" w:eastAsia="ru-RU"/>
              </w:rPr>
            </w:pPr>
          </w:p>
          <w:p w14:paraId="1ACD7560" w14:textId="77777777" w:rsidR="003D383C" w:rsidRDefault="003D383C" w:rsidP="00573DA0">
            <w:pPr>
              <w:tabs>
                <w:tab w:val="left" w:pos="0"/>
              </w:tabs>
              <w:ind w:right="64"/>
              <w:jc w:val="center"/>
              <w:rPr>
                <w:b/>
                <w:sz w:val="20"/>
                <w:szCs w:val="20"/>
                <w:lang w:val="lt-LT" w:eastAsia="ru-RU"/>
              </w:rPr>
            </w:pPr>
          </w:p>
          <w:p w14:paraId="571CB206" w14:textId="77777777" w:rsidR="003D383C" w:rsidRDefault="003D383C" w:rsidP="00573DA0">
            <w:pPr>
              <w:tabs>
                <w:tab w:val="left" w:pos="0"/>
              </w:tabs>
              <w:ind w:right="64"/>
              <w:jc w:val="center"/>
              <w:rPr>
                <w:b/>
                <w:sz w:val="20"/>
                <w:szCs w:val="20"/>
                <w:lang w:val="lt-LT" w:eastAsia="ru-RU"/>
              </w:rPr>
            </w:pPr>
          </w:p>
          <w:p w14:paraId="02E67B55" w14:textId="77777777" w:rsidR="00B439FD" w:rsidRPr="00E3505C" w:rsidRDefault="00E3505C" w:rsidP="00573DA0">
            <w:pPr>
              <w:tabs>
                <w:tab w:val="left" w:pos="0"/>
              </w:tabs>
              <w:ind w:right="64"/>
              <w:jc w:val="center"/>
              <w:rPr>
                <w:i/>
                <w:sz w:val="20"/>
                <w:szCs w:val="20"/>
                <w:lang w:val="lt-LT" w:eastAsia="ru-RU"/>
              </w:rPr>
            </w:pPr>
            <w:r w:rsidRPr="00E3505C">
              <w:rPr>
                <w:b/>
                <w:i/>
                <w:sz w:val="20"/>
                <w:szCs w:val="20"/>
                <w:lang w:val="lt-LT" w:eastAsia="ru-RU"/>
              </w:rPr>
              <w:t>4</w:t>
            </w:r>
            <w:r w:rsidR="00B439FD" w:rsidRPr="00E3505C">
              <w:rPr>
                <w:b/>
                <w:i/>
                <w:sz w:val="20"/>
                <w:szCs w:val="20"/>
                <w:lang w:val="lt-LT" w:eastAsia="ru-RU"/>
              </w:rPr>
              <w:t xml:space="preserve"> pav.</w:t>
            </w:r>
            <w:r w:rsidR="00B439FD" w:rsidRPr="00573DA0">
              <w:rPr>
                <w:b/>
                <w:sz w:val="20"/>
                <w:szCs w:val="20"/>
                <w:lang w:val="lt-LT" w:eastAsia="ru-RU"/>
              </w:rPr>
              <w:t xml:space="preserve"> </w:t>
            </w:r>
            <w:r w:rsidR="00AA7624" w:rsidRPr="00E3505C">
              <w:rPr>
                <w:i/>
                <w:sz w:val="20"/>
                <w:szCs w:val="20"/>
                <w:lang w:val="lt-LT" w:eastAsia="ru-RU"/>
              </w:rPr>
              <w:t>2022</w:t>
            </w:r>
            <w:r w:rsidR="00B439FD" w:rsidRPr="00E3505C">
              <w:rPr>
                <w:i/>
                <w:sz w:val="20"/>
                <w:szCs w:val="20"/>
                <w:lang w:val="lt-LT" w:eastAsia="ru-RU"/>
              </w:rPr>
              <w:t xml:space="preserve"> m. Visagino savivaldybės ir su sveikata susijusių rodiklių profilis</w:t>
            </w:r>
          </w:p>
          <w:p w14:paraId="5F16159D" w14:textId="77777777" w:rsidR="00A736BB" w:rsidRPr="007B31FB" w:rsidRDefault="00A736BB" w:rsidP="003045EE">
            <w:pPr>
              <w:tabs>
                <w:tab w:val="left" w:pos="0"/>
              </w:tabs>
              <w:ind w:right="64"/>
              <w:jc w:val="center"/>
              <w:rPr>
                <w:sz w:val="24"/>
                <w:szCs w:val="24"/>
                <w:lang w:val="lt-LT"/>
              </w:rPr>
            </w:pPr>
          </w:p>
          <w:p w14:paraId="6D48088B" w14:textId="77777777" w:rsidR="00874EA1" w:rsidRDefault="00FA4870" w:rsidP="00AA1CAC">
            <w:pPr>
              <w:pStyle w:val="Sraopastraipa"/>
              <w:tabs>
                <w:tab w:val="left" w:pos="0"/>
              </w:tabs>
              <w:spacing w:before="80" w:line="276" w:lineRule="auto"/>
              <w:ind w:left="0" w:right="567" w:firstLine="1138"/>
              <w:jc w:val="both"/>
              <w:rPr>
                <w:b/>
                <w:sz w:val="24"/>
                <w:szCs w:val="24"/>
                <w:lang w:val="lt-LT" w:eastAsia="ru-RU"/>
              </w:rPr>
            </w:pPr>
            <w:r>
              <w:rPr>
                <w:b/>
                <w:sz w:val="24"/>
                <w:szCs w:val="24"/>
                <w:lang w:val="lt-LT"/>
              </w:rPr>
              <w:t>22</w:t>
            </w:r>
            <w:r w:rsidR="00CC34B7" w:rsidRPr="007B31FB">
              <w:rPr>
                <w:b/>
                <w:sz w:val="24"/>
                <w:szCs w:val="24"/>
                <w:lang w:val="lt-LT"/>
              </w:rPr>
              <w:t xml:space="preserve"> rodiklių</w:t>
            </w:r>
            <w:r w:rsidR="00B439FD" w:rsidRPr="007B31FB">
              <w:rPr>
                <w:b/>
                <w:sz w:val="24"/>
                <w:szCs w:val="24"/>
                <w:lang w:val="lt-LT"/>
              </w:rPr>
              <w:t xml:space="preserve"> reikšmės yra geresnės už Lietuvos vidurkį (</w:t>
            </w:r>
            <w:r w:rsidR="00B439FD" w:rsidRPr="007B31FB">
              <w:rPr>
                <w:b/>
                <w:color w:val="92D050"/>
                <w:sz w:val="24"/>
                <w:szCs w:val="24"/>
                <w:lang w:val="lt-LT"/>
              </w:rPr>
              <w:t>žalia zona</w:t>
            </w:r>
            <w:r w:rsidR="00B439FD" w:rsidRPr="007B31FB">
              <w:rPr>
                <w:b/>
                <w:sz w:val="24"/>
                <w:szCs w:val="24"/>
                <w:lang w:val="lt-LT"/>
              </w:rPr>
              <w:t>):</w:t>
            </w:r>
          </w:p>
          <w:p w14:paraId="7F7CAB89" w14:textId="77777777" w:rsidR="00874EA1" w:rsidRPr="00874EA1" w:rsidRDefault="009E65F2" w:rsidP="00AA1CAC">
            <w:pPr>
              <w:pStyle w:val="Sraopastraipa"/>
              <w:tabs>
                <w:tab w:val="left" w:pos="0"/>
              </w:tabs>
              <w:spacing w:before="80" w:line="276" w:lineRule="auto"/>
              <w:ind w:left="0" w:right="567" w:firstLine="1138"/>
              <w:jc w:val="both"/>
              <w:rPr>
                <w:sz w:val="24"/>
                <w:szCs w:val="24"/>
                <w:lang w:val="lt-LT"/>
              </w:rPr>
            </w:pPr>
            <w:r w:rsidRPr="007B31FB">
              <w:rPr>
                <w:sz w:val="24"/>
                <w:szCs w:val="24"/>
                <w:lang w:val="lt-LT"/>
              </w:rPr>
              <w:t>Bandymų žudytis skaičius</w:t>
            </w:r>
            <w:r w:rsidR="007B31FB">
              <w:rPr>
                <w:sz w:val="24"/>
                <w:szCs w:val="24"/>
                <w:lang w:val="lt-LT"/>
              </w:rPr>
              <w:t xml:space="preserve"> (X60-X64, X66-X84) 100 000 gyventojų</w:t>
            </w:r>
            <w:r w:rsidR="00874EA1">
              <w:rPr>
                <w:sz w:val="24"/>
                <w:szCs w:val="24"/>
                <w:lang w:val="lt-LT"/>
              </w:rPr>
              <w:t>;</w:t>
            </w:r>
          </w:p>
          <w:p w14:paraId="6CCDAE76" w14:textId="77777777" w:rsidR="00FA7F61" w:rsidRPr="007B31FB" w:rsidRDefault="00FA7F61"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Ilgalaikio nedarb</w:t>
            </w:r>
            <w:r w:rsidR="00CC34B7" w:rsidRPr="007B31FB">
              <w:rPr>
                <w:sz w:val="24"/>
                <w:szCs w:val="24"/>
                <w:lang w:val="lt-LT"/>
              </w:rPr>
              <w:t>o</w:t>
            </w:r>
            <w:r w:rsidRPr="007B31FB">
              <w:rPr>
                <w:sz w:val="24"/>
                <w:szCs w:val="24"/>
                <w:lang w:val="lt-LT"/>
              </w:rPr>
              <w:t xml:space="preserve"> lygis;</w:t>
            </w:r>
          </w:p>
          <w:p w14:paraId="29AAE346" w14:textId="77777777" w:rsidR="00B439FD" w:rsidRPr="007B31FB" w:rsidRDefault="00B439FD"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Sergamumas tuberkulioze (A15-A19) 10</w:t>
            </w:r>
            <w:r w:rsidR="00D27BE6" w:rsidRPr="007B31FB">
              <w:rPr>
                <w:sz w:val="24"/>
                <w:szCs w:val="24"/>
                <w:lang w:val="lt-LT"/>
              </w:rPr>
              <w:t>0</w:t>
            </w:r>
            <w:r w:rsidR="007B31FB">
              <w:rPr>
                <w:sz w:val="24"/>
                <w:szCs w:val="24"/>
                <w:lang w:val="lt-LT"/>
              </w:rPr>
              <w:t xml:space="preserve"> 000 gyventojų</w:t>
            </w:r>
            <w:r w:rsidRPr="007B31FB">
              <w:rPr>
                <w:sz w:val="24"/>
                <w:szCs w:val="24"/>
                <w:lang w:val="lt-LT"/>
              </w:rPr>
              <w:t>;</w:t>
            </w:r>
            <w:r w:rsidR="00FA7F61" w:rsidRPr="007B31FB">
              <w:rPr>
                <w:sz w:val="24"/>
                <w:szCs w:val="24"/>
                <w:lang w:val="lt-LT"/>
              </w:rPr>
              <w:t xml:space="preserve"> </w:t>
            </w:r>
          </w:p>
          <w:p w14:paraId="1BDDB864" w14:textId="77777777" w:rsidR="00FA7F61" w:rsidRDefault="00B90868" w:rsidP="00AA1CAC">
            <w:pPr>
              <w:pStyle w:val="Sraopastraipa"/>
              <w:tabs>
                <w:tab w:val="left" w:pos="0"/>
              </w:tabs>
              <w:spacing w:line="276" w:lineRule="auto"/>
              <w:ind w:left="0" w:right="567" w:firstLine="1138"/>
              <w:jc w:val="both"/>
              <w:rPr>
                <w:sz w:val="24"/>
                <w:szCs w:val="24"/>
                <w:lang w:val="lt-LT"/>
              </w:rPr>
            </w:pPr>
            <w:r>
              <w:rPr>
                <w:sz w:val="24"/>
                <w:szCs w:val="24"/>
                <w:lang w:val="lt-LT"/>
              </w:rPr>
              <w:t>Susižalojimo</w:t>
            </w:r>
            <w:r w:rsidR="00FA7F61" w:rsidRPr="007B31FB">
              <w:rPr>
                <w:sz w:val="24"/>
                <w:szCs w:val="24"/>
                <w:lang w:val="lt-LT"/>
              </w:rPr>
              <w:t xml:space="preserve"> dėl nukritimo atvejų skaičius (W00-W19) 65+ m. amžiaus grupėje 10 000 gyventojų;</w:t>
            </w:r>
          </w:p>
          <w:p w14:paraId="23F7A481" w14:textId="77777777" w:rsidR="00F13A51" w:rsidRPr="007B31FB" w:rsidRDefault="00F13A51" w:rsidP="00AA1CAC">
            <w:pPr>
              <w:pStyle w:val="Sraopastraipa"/>
              <w:tabs>
                <w:tab w:val="left" w:pos="0"/>
              </w:tabs>
              <w:spacing w:line="276" w:lineRule="auto"/>
              <w:ind w:left="0" w:right="567" w:firstLine="1138"/>
              <w:jc w:val="both"/>
              <w:rPr>
                <w:sz w:val="24"/>
                <w:szCs w:val="24"/>
                <w:lang w:val="lt-LT"/>
              </w:rPr>
            </w:pPr>
            <w:r>
              <w:rPr>
                <w:sz w:val="24"/>
                <w:szCs w:val="24"/>
                <w:lang w:val="lt-LT"/>
              </w:rPr>
              <w:t>Sergamumas žarnyno infekcinė</w:t>
            </w:r>
            <w:r w:rsidRPr="00F13A51">
              <w:rPr>
                <w:sz w:val="24"/>
                <w:szCs w:val="24"/>
                <w:lang w:val="lt-LT"/>
              </w:rPr>
              <w:t>mis ligomis (A00-A09) 10 000 gyv.</w:t>
            </w:r>
            <w:r>
              <w:rPr>
                <w:sz w:val="24"/>
                <w:szCs w:val="24"/>
                <w:lang w:val="lt-LT"/>
              </w:rPr>
              <w:t>;</w:t>
            </w:r>
          </w:p>
          <w:p w14:paraId="6E6EA9F9" w14:textId="77777777" w:rsidR="009E65F2" w:rsidRPr="007B31FB" w:rsidRDefault="00FA7F61"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Mirtingumas dėl atsitiktinio paskendimo/standartizuotas mirtingumo dėl atsitiktinio paskendimo rodiklis (W65-W74) 100 000 gyventojų;</w:t>
            </w:r>
          </w:p>
          <w:p w14:paraId="267BAFBE" w14:textId="77777777" w:rsidR="00FA7F61" w:rsidRPr="007B31FB" w:rsidRDefault="00FA7F61"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Mirtingumas dėl transporto įvykių/standartizuotas mirtingumo dėl transporto įvykių rodiklis (V00-V99) 100 000 gyventojų;</w:t>
            </w:r>
          </w:p>
          <w:p w14:paraId="7211D048" w14:textId="77777777" w:rsidR="00FA7F61" w:rsidRPr="007B31FB" w:rsidRDefault="00EA477D"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Pėsčiųjų mirtingumas dėl transporto įvykių (V00-V99) skaičius 100 000 gyventojų;</w:t>
            </w:r>
          </w:p>
          <w:p w14:paraId="30704634" w14:textId="77777777" w:rsidR="00EA477D" w:rsidRDefault="00EA477D"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lastRenderedPageBreak/>
              <w:t xml:space="preserve">Transporto </w:t>
            </w:r>
            <w:r w:rsidR="00CC34B7" w:rsidRPr="007B31FB">
              <w:rPr>
                <w:sz w:val="24"/>
                <w:szCs w:val="24"/>
                <w:lang w:val="lt-LT"/>
              </w:rPr>
              <w:t>įvykiuose patirtų traumų (V00-V9</w:t>
            </w:r>
            <w:r w:rsidRPr="007B31FB">
              <w:rPr>
                <w:sz w:val="24"/>
                <w:szCs w:val="24"/>
                <w:lang w:val="lt-LT"/>
              </w:rPr>
              <w:t>9) 100 000 gyventojų;</w:t>
            </w:r>
          </w:p>
          <w:p w14:paraId="5E421008" w14:textId="77777777" w:rsidR="00731585" w:rsidRPr="007B31FB" w:rsidRDefault="00731585"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Gyventojų skaičius, tenkantis vienai licencijai verstis mažmenine prekyba tabako gaminiais;</w:t>
            </w:r>
          </w:p>
          <w:p w14:paraId="276DE643" w14:textId="77777777" w:rsidR="00731585" w:rsidRPr="00731585" w:rsidRDefault="00731585"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Gyventojų skaičius, tenkantis vienai licencijai verstis mažmenine prekyba alkoholiniais gaminiais;</w:t>
            </w:r>
          </w:p>
          <w:p w14:paraId="3E276CA2" w14:textId="77777777" w:rsidR="00F40D69" w:rsidRPr="007B31FB" w:rsidRDefault="00F40D69"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Apsilankymų pas gydytojus skaičius, tenkantis vienam gyventojui;</w:t>
            </w:r>
          </w:p>
          <w:p w14:paraId="097F69F5" w14:textId="77777777" w:rsidR="00F40D69" w:rsidRPr="007B31FB" w:rsidRDefault="00F40D69"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Sergamumas vaistams atsparia tuberkulioze (A15-A19)  100 000 gyventojų;</w:t>
            </w:r>
          </w:p>
          <w:p w14:paraId="78108D14" w14:textId="77777777" w:rsidR="00874EA1" w:rsidRDefault="00F40D69"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Sergamumas ŽIV ir</w:t>
            </w:r>
            <w:r w:rsidR="00B90868">
              <w:rPr>
                <w:sz w:val="24"/>
                <w:szCs w:val="24"/>
                <w:lang w:val="lt-LT"/>
              </w:rPr>
              <w:t xml:space="preserve"> lytiškai plintančiomis lig</w:t>
            </w:r>
            <w:r w:rsidRPr="007B31FB">
              <w:rPr>
                <w:sz w:val="24"/>
                <w:szCs w:val="24"/>
                <w:lang w:val="lt-LT"/>
              </w:rPr>
              <w:t>omis (B20-B24, A50-A64) 10 000 gyventojų;</w:t>
            </w:r>
          </w:p>
          <w:p w14:paraId="2E01377F" w14:textId="77777777" w:rsidR="00F40D69" w:rsidRPr="007B31FB" w:rsidRDefault="00F40D69"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2 m. vaikų tymų, epideminio parotito, raud</w:t>
            </w:r>
            <w:r w:rsidR="00B90868">
              <w:rPr>
                <w:sz w:val="24"/>
                <w:szCs w:val="24"/>
                <w:lang w:val="lt-LT"/>
              </w:rPr>
              <w:t xml:space="preserve">onukės (1 dozė) skiepijimo </w:t>
            </w:r>
            <w:r>
              <w:rPr>
                <w:sz w:val="24"/>
                <w:szCs w:val="24"/>
                <w:lang w:val="lt-LT"/>
              </w:rPr>
              <w:t>apimtys, procentais</w:t>
            </w:r>
            <w:r w:rsidRPr="007B31FB">
              <w:rPr>
                <w:sz w:val="24"/>
                <w:szCs w:val="24"/>
                <w:lang w:val="lt-LT"/>
              </w:rPr>
              <w:t>;</w:t>
            </w:r>
          </w:p>
          <w:p w14:paraId="7FBAC718" w14:textId="77777777" w:rsidR="00F40D69" w:rsidRPr="007B31FB" w:rsidRDefault="00B90868" w:rsidP="00AA1CAC">
            <w:pPr>
              <w:pStyle w:val="Sraopastraipa"/>
              <w:tabs>
                <w:tab w:val="left" w:pos="0"/>
              </w:tabs>
              <w:spacing w:line="276" w:lineRule="auto"/>
              <w:ind w:left="0" w:right="567" w:firstLine="1138"/>
              <w:jc w:val="both"/>
              <w:rPr>
                <w:sz w:val="24"/>
                <w:szCs w:val="24"/>
                <w:lang w:val="lt-LT"/>
              </w:rPr>
            </w:pPr>
            <w:r>
              <w:rPr>
                <w:sz w:val="24"/>
                <w:szCs w:val="24"/>
                <w:lang w:val="lt-LT"/>
              </w:rPr>
              <w:t>1 m. vaikų difter</w:t>
            </w:r>
            <w:r w:rsidR="00F40D69" w:rsidRPr="007B31FB">
              <w:rPr>
                <w:sz w:val="24"/>
                <w:szCs w:val="24"/>
                <w:lang w:val="lt-LT"/>
              </w:rPr>
              <w:t xml:space="preserve">ijos, stabligės, kokliušo, poliomielito, </w:t>
            </w:r>
            <w:proofErr w:type="spellStart"/>
            <w:r w:rsidR="00F40D69" w:rsidRPr="007B31FB">
              <w:rPr>
                <w:sz w:val="24"/>
                <w:szCs w:val="24"/>
                <w:lang w:val="lt-LT"/>
              </w:rPr>
              <w:t>Haemophilus</w:t>
            </w:r>
            <w:proofErr w:type="spellEnd"/>
            <w:r w:rsidR="00F40D69" w:rsidRPr="007B31FB">
              <w:rPr>
                <w:sz w:val="24"/>
                <w:szCs w:val="24"/>
                <w:lang w:val="lt-LT"/>
              </w:rPr>
              <w:t xml:space="preserve"> </w:t>
            </w:r>
            <w:proofErr w:type="spellStart"/>
            <w:r w:rsidR="00F40D69" w:rsidRPr="007B31FB">
              <w:rPr>
                <w:sz w:val="24"/>
                <w:szCs w:val="24"/>
                <w:lang w:val="lt-LT"/>
              </w:rPr>
              <w:t>influenzae</w:t>
            </w:r>
            <w:proofErr w:type="spellEnd"/>
            <w:r w:rsidR="00F40D69" w:rsidRPr="007B31FB">
              <w:rPr>
                <w:sz w:val="24"/>
                <w:szCs w:val="24"/>
                <w:lang w:val="lt-LT"/>
              </w:rPr>
              <w:t xml:space="preserve"> B</w:t>
            </w:r>
            <w:r w:rsidR="00F40D69">
              <w:rPr>
                <w:sz w:val="24"/>
                <w:szCs w:val="24"/>
                <w:lang w:val="lt-LT"/>
              </w:rPr>
              <w:t xml:space="preserve"> skiepijimo apimtys (3 dozės), procentais</w:t>
            </w:r>
            <w:r w:rsidR="00F40D69" w:rsidRPr="007B31FB">
              <w:rPr>
                <w:sz w:val="24"/>
                <w:szCs w:val="24"/>
                <w:lang w:val="lt-LT"/>
              </w:rPr>
              <w:t>;</w:t>
            </w:r>
          </w:p>
          <w:p w14:paraId="3B74DA42" w14:textId="0ABD12E1" w:rsidR="00F40D69" w:rsidRPr="007B31FB" w:rsidRDefault="00F40D69"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Vaikų (6</w:t>
            </w:r>
            <w:r w:rsidR="0074033E">
              <w:rPr>
                <w:sz w:val="24"/>
                <w:szCs w:val="24"/>
                <w:lang w:val="lt-LT"/>
              </w:rPr>
              <w:t>–</w:t>
            </w:r>
            <w:r w:rsidRPr="007B31FB">
              <w:rPr>
                <w:sz w:val="24"/>
                <w:szCs w:val="24"/>
                <w:lang w:val="lt-LT"/>
              </w:rPr>
              <w:t xml:space="preserve">14 m.) dalis, dalyvavusi dantų dengimo </w:t>
            </w:r>
            <w:proofErr w:type="spellStart"/>
            <w:r w:rsidRPr="007B31FB">
              <w:rPr>
                <w:sz w:val="24"/>
                <w:szCs w:val="24"/>
                <w:lang w:val="lt-LT"/>
              </w:rPr>
              <w:t>silantinėmis</w:t>
            </w:r>
            <w:proofErr w:type="spellEnd"/>
            <w:r>
              <w:rPr>
                <w:sz w:val="24"/>
                <w:szCs w:val="24"/>
                <w:lang w:val="lt-LT"/>
              </w:rPr>
              <w:t xml:space="preserve"> medžiagomis programoje, procentais</w:t>
            </w:r>
            <w:r w:rsidRPr="007B31FB">
              <w:rPr>
                <w:sz w:val="24"/>
                <w:szCs w:val="24"/>
                <w:lang w:val="lt-LT"/>
              </w:rPr>
              <w:t>;</w:t>
            </w:r>
          </w:p>
          <w:p w14:paraId="0CE5D73E" w14:textId="4BFDA3A5" w:rsidR="00F40D69" w:rsidRPr="007B31FB" w:rsidRDefault="00F40D69"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Vaikų (7</w:t>
            </w:r>
            <w:r w:rsidR="0074033E" w:rsidRPr="0074033E">
              <w:rPr>
                <w:sz w:val="24"/>
                <w:szCs w:val="24"/>
                <w:lang w:val="lt-LT"/>
              </w:rPr>
              <w:t>–</w:t>
            </w:r>
            <w:r w:rsidRPr="007B31FB">
              <w:rPr>
                <w:sz w:val="24"/>
                <w:szCs w:val="24"/>
                <w:lang w:val="lt-LT"/>
              </w:rPr>
              <w:t>17 m.), neturinčių ėduonies pažeistų, plombuotų</w:t>
            </w:r>
            <w:r w:rsidR="00B90868">
              <w:rPr>
                <w:sz w:val="24"/>
                <w:szCs w:val="24"/>
                <w:lang w:val="lt-LT"/>
              </w:rPr>
              <w:t xml:space="preserve"> ir išrautų dantų, dalis procen</w:t>
            </w:r>
            <w:r>
              <w:rPr>
                <w:sz w:val="24"/>
                <w:szCs w:val="24"/>
                <w:lang w:val="lt-LT"/>
              </w:rPr>
              <w:t>tais</w:t>
            </w:r>
            <w:r w:rsidRPr="007B31FB">
              <w:rPr>
                <w:sz w:val="24"/>
                <w:szCs w:val="24"/>
                <w:lang w:val="lt-LT"/>
              </w:rPr>
              <w:t>;</w:t>
            </w:r>
          </w:p>
          <w:p w14:paraId="687F2104" w14:textId="77777777" w:rsidR="00F40D69" w:rsidRDefault="00731585" w:rsidP="00AA1CAC">
            <w:pPr>
              <w:pStyle w:val="Sraopastraipa"/>
              <w:tabs>
                <w:tab w:val="left" w:pos="0"/>
              </w:tabs>
              <w:spacing w:line="276" w:lineRule="auto"/>
              <w:ind w:left="0" w:right="567" w:firstLine="1138"/>
              <w:jc w:val="both"/>
              <w:rPr>
                <w:sz w:val="24"/>
                <w:szCs w:val="24"/>
                <w:lang w:val="lt-LT"/>
              </w:rPr>
            </w:pPr>
            <w:r w:rsidRPr="00731585">
              <w:rPr>
                <w:sz w:val="24"/>
                <w:szCs w:val="24"/>
                <w:lang w:val="lt-LT"/>
              </w:rPr>
              <w:t>Mirtingumas nuo kraujotakos sistemos ligų (I00-I99) 100 000 gyv.</w:t>
            </w:r>
            <w:r>
              <w:rPr>
                <w:sz w:val="24"/>
                <w:szCs w:val="24"/>
                <w:lang w:val="lt-LT"/>
              </w:rPr>
              <w:t>;</w:t>
            </w:r>
          </w:p>
          <w:p w14:paraId="702278D5" w14:textId="77777777" w:rsidR="00731585" w:rsidRDefault="00731585"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Mirtingumas nuo piktybinių navikų/standartizuotas mirtingumo nuo piktybinių navikų rodiklis (C00-C96) 100 000 gyventojų;</w:t>
            </w:r>
          </w:p>
          <w:p w14:paraId="7582702C" w14:textId="77777777" w:rsidR="00731585" w:rsidRPr="007B31FB" w:rsidRDefault="00731585" w:rsidP="00AA1CAC">
            <w:pPr>
              <w:pStyle w:val="Sraopastraipa"/>
              <w:spacing w:line="276" w:lineRule="auto"/>
              <w:ind w:left="0" w:right="567" w:firstLine="1138"/>
              <w:jc w:val="both"/>
              <w:rPr>
                <w:sz w:val="24"/>
                <w:szCs w:val="24"/>
                <w:lang w:val="lt-LT"/>
              </w:rPr>
            </w:pPr>
            <w:r w:rsidRPr="000D4F68">
              <w:rPr>
                <w:sz w:val="24"/>
                <w:szCs w:val="24"/>
                <w:lang w:val="lt-LT"/>
              </w:rPr>
              <w:t xml:space="preserve">Tikslinės populiacijos dalis </w:t>
            </w:r>
            <w:r w:rsidR="00AA1CAC">
              <w:rPr>
                <w:sz w:val="24"/>
                <w:szCs w:val="24"/>
                <w:lang w:val="lt-LT"/>
              </w:rPr>
              <w:t>proc.</w:t>
            </w:r>
            <w:r w:rsidRPr="000D4F68">
              <w:rPr>
                <w:sz w:val="24"/>
                <w:szCs w:val="24"/>
                <w:lang w:val="lt-LT"/>
              </w:rPr>
              <w:t>, dalyvavusi gimdos kakleli</w:t>
            </w:r>
            <w:r>
              <w:rPr>
                <w:sz w:val="24"/>
                <w:szCs w:val="24"/>
                <w:lang w:val="lt-LT"/>
              </w:rPr>
              <w:t xml:space="preserve">o piktybinių navikų prevencinių </w:t>
            </w:r>
            <w:r w:rsidRPr="000D4F68">
              <w:rPr>
                <w:sz w:val="24"/>
                <w:szCs w:val="24"/>
                <w:lang w:val="lt-LT"/>
              </w:rPr>
              <w:t>priemoni</w:t>
            </w:r>
            <w:r w:rsidR="00422A35">
              <w:rPr>
                <w:sz w:val="24"/>
                <w:szCs w:val="24"/>
                <w:lang w:val="lt-LT"/>
              </w:rPr>
              <w:t>ų, apmokamų iš Privalomojo svei</w:t>
            </w:r>
            <w:r w:rsidRPr="000D4F68">
              <w:rPr>
                <w:sz w:val="24"/>
                <w:szCs w:val="24"/>
                <w:lang w:val="lt-LT"/>
              </w:rPr>
              <w:t>katos drau</w:t>
            </w:r>
            <w:r>
              <w:rPr>
                <w:sz w:val="24"/>
                <w:szCs w:val="24"/>
                <w:lang w:val="lt-LT"/>
              </w:rPr>
              <w:t xml:space="preserve">dimo biudžeto lėšų, finansavimo </w:t>
            </w:r>
            <w:r w:rsidRPr="000D4F68">
              <w:rPr>
                <w:sz w:val="24"/>
                <w:szCs w:val="24"/>
                <w:lang w:val="lt-LT"/>
              </w:rPr>
              <w:t>programoje</w:t>
            </w:r>
            <w:r w:rsidRPr="007B31FB">
              <w:rPr>
                <w:sz w:val="24"/>
                <w:szCs w:val="24"/>
                <w:lang w:val="lt-LT"/>
              </w:rPr>
              <w:t>;</w:t>
            </w:r>
          </w:p>
          <w:p w14:paraId="28163E4C" w14:textId="77777777" w:rsidR="004A30B6" w:rsidRPr="00731585" w:rsidRDefault="000D4F68" w:rsidP="00AA1CAC">
            <w:pPr>
              <w:pStyle w:val="Sraopastraipa"/>
              <w:tabs>
                <w:tab w:val="left" w:pos="0"/>
              </w:tabs>
              <w:spacing w:line="276" w:lineRule="auto"/>
              <w:ind w:left="0" w:right="567" w:firstLine="1138"/>
              <w:jc w:val="both"/>
              <w:rPr>
                <w:sz w:val="24"/>
                <w:szCs w:val="24"/>
                <w:lang w:val="lt-LT"/>
              </w:rPr>
            </w:pPr>
            <w:r w:rsidRPr="00731585">
              <w:rPr>
                <w:sz w:val="24"/>
                <w:szCs w:val="24"/>
                <w:lang w:val="lt-LT"/>
              </w:rPr>
              <w:t xml:space="preserve">Tikslinės populiacijos dalis </w:t>
            </w:r>
            <w:r w:rsidR="00AA1CAC">
              <w:rPr>
                <w:sz w:val="24"/>
                <w:szCs w:val="24"/>
                <w:lang w:val="lt-LT"/>
              </w:rPr>
              <w:t>proc.</w:t>
            </w:r>
            <w:r w:rsidRPr="00731585">
              <w:rPr>
                <w:sz w:val="24"/>
                <w:szCs w:val="24"/>
                <w:lang w:val="lt-LT"/>
              </w:rPr>
              <w:t>, dalyvavusi asmenų, priskirtų širdies ir kraujagyslių ligų didelės rizikos grupei, atrankos ir prevencijos priemonių finansavimo programoje</w:t>
            </w:r>
            <w:r w:rsidR="0048548A" w:rsidRPr="00731585">
              <w:rPr>
                <w:sz w:val="24"/>
                <w:szCs w:val="24"/>
                <w:lang w:val="lt-LT"/>
              </w:rPr>
              <w:t>.</w:t>
            </w:r>
          </w:p>
          <w:p w14:paraId="7860BC41" w14:textId="77777777" w:rsidR="000D4F68" w:rsidRPr="007B31FB" w:rsidRDefault="000D4F68" w:rsidP="000D4F68">
            <w:pPr>
              <w:pStyle w:val="Sraopastraipa"/>
              <w:tabs>
                <w:tab w:val="left" w:pos="0"/>
              </w:tabs>
              <w:spacing w:line="276" w:lineRule="auto"/>
              <w:ind w:right="567" w:firstLine="0"/>
              <w:jc w:val="both"/>
              <w:rPr>
                <w:sz w:val="24"/>
                <w:szCs w:val="24"/>
                <w:lang w:val="lt-LT"/>
              </w:rPr>
            </w:pPr>
          </w:p>
          <w:p w14:paraId="3222F0DE" w14:textId="77777777" w:rsidR="00B439FD" w:rsidRPr="007B31FB" w:rsidRDefault="000122FC" w:rsidP="00AA1CAC">
            <w:pPr>
              <w:pStyle w:val="Sraopastraipa"/>
              <w:tabs>
                <w:tab w:val="left" w:pos="0"/>
              </w:tabs>
              <w:spacing w:line="276" w:lineRule="auto"/>
              <w:ind w:left="0" w:right="567" w:firstLine="1138"/>
              <w:jc w:val="both"/>
              <w:rPr>
                <w:b/>
                <w:sz w:val="24"/>
                <w:szCs w:val="24"/>
                <w:lang w:val="lt-LT"/>
              </w:rPr>
            </w:pPr>
            <w:r>
              <w:rPr>
                <w:b/>
                <w:sz w:val="24"/>
                <w:szCs w:val="24"/>
                <w:lang w:val="lt-LT"/>
              </w:rPr>
              <w:t>16</w:t>
            </w:r>
            <w:r w:rsidR="00B439FD" w:rsidRPr="007B31FB">
              <w:rPr>
                <w:b/>
                <w:sz w:val="24"/>
                <w:szCs w:val="24"/>
                <w:lang w:val="lt-LT"/>
              </w:rPr>
              <w:t xml:space="preserve"> rodiklių reikšmės yra prastesnės už Lietuvos vidurkį (</w:t>
            </w:r>
            <w:r w:rsidR="00B439FD" w:rsidRPr="007B31FB">
              <w:rPr>
                <w:b/>
                <w:color w:val="FF0000"/>
                <w:sz w:val="24"/>
                <w:szCs w:val="24"/>
                <w:lang w:val="lt-LT"/>
              </w:rPr>
              <w:t>raudona zona</w:t>
            </w:r>
            <w:r w:rsidR="00B439FD" w:rsidRPr="007B31FB">
              <w:rPr>
                <w:b/>
                <w:sz w:val="24"/>
                <w:szCs w:val="24"/>
                <w:lang w:val="lt-LT"/>
              </w:rPr>
              <w:t>):</w:t>
            </w:r>
          </w:p>
          <w:p w14:paraId="017F33D1" w14:textId="77777777" w:rsidR="00B439FD" w:rsidRPr="007B31FB" w:rsidRDefault="00443BAC"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Mir</w:t>
            </w:r>
            <w:r w:rsidR="007B31FB" w:rsidRPr="007B31FB">
              <w:rPr>
                <w:sz w:val="24"/>
                <w:szCs w:val="24"/>
                <w:lang w:val="lt-LT"/>
              </w:rPr>
              <w:t>tingumas dėl savižudybių/standar</w:t>
            </w:r>
            <w:r w:rsidRPr="007B31FB">
              <w:rPr>
                <w:sz w:val="24"/>
                <w:szCs w:val="24"/>
                <w:lang w:val="lt-LT"/>
              </w:rPr>
              <w:t>tizuotas mirtingumo dėl savižudybių rodiklis (X60-X84) 100 000 gyventojų;</w:t>
            </w:r>
          </w:p>
          <w:p w14:paraId="07F39120" w14:textId="596686CD" w:rsidR="00B439FD" w:rsidRPr="007B31FB" w:rsidRDefault="00B439FD"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Mokyklinio amžiaus vaikų, nesimokančių m</w:t>
            </w:r>
            <w:r w:rsidR="00443BAC" w:rsidRPr="007B31FB">
              <w:rPr>
                <w:sz w:val="24"/>
                <w:szCs w:val="24"/>
                <w:lang w:val="lt-LT"/>
              </w:rPr>
              <w:t>okyklose, skaičius 1 000</w:t>
            </w:r>
            <w:r w:rsidR="00F13A51">
              <w:rPr>
                <w:sz w:val="24"/>
                <w:szCs w:val="24"/>
                <w:lang w:val="lt-LT"/>
              </w:rPr>
              <w:t xml:space="preserve"> </w:t>
            </w:r>
            <w:r w:rsidR="00443BAC" w:rsidRPr="007B31FB">
              <w:rPr>
                <w:sz w:val="24"/>
                <w:szCs w:val="24"/>
                <w:lang w:val="lt-LT"/>
              </w:rPr>
              <w:t>gyv. 2022</w:t>
            </w:r>
            <w:r w:rsidR="0074033E" w:rsidRPr="0074033E">
              <w:rPr>
                <w:sz w:val="24"/>
                <w:szCs w:val="24"/>
                <w:lang w:val="lt-LT"/>
              </w:rPr>
              <w:t>–</w:t>
            </w:r>
            <w:r w:rsidR="00443BAC" w:rsidRPr="007B31FB">
              <w:rPr>
                <w:sz w:val="24"/>
                <w:szCs w:val="24"/>
                <w:lang w:val="lt-LT"/>
              </w:rPr>
              <w:t>2023</w:t>
            </w:r>
            <w:r w:rsidRPr="007B31FB">
              <w:rPr>
                <w:sz w:val="24"/>
                <w:szCs w:val="24"/>
                <w:lang w:val="lt-LT"/>
              </w:rPr>
              <w:t xml:space="preserve"> m;</w:t>
            </w:r>
          </w:p>
          <w:p w14:paraId="261334F2" w14:textId="77777777" w:rsidR="005A3319" w:rsidRPr="007B31FB" w:rsidRDefault="00202903"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 xml:space="preserve">Mirtingumas nuo išorinių priežasčių </w:t>
            </w:r>
            <w:r w:rsidR="00443BAC" w:rsidRPr="007B31FB">
              <w:rPr>
                <w:sz w:val="24"/>
                <w:szCs w:val="24"/>
                <w:lang w:val="lt-LT"/>
              </w:rPr>
              <w:t xml:space="preserve">/ standartizuotas mirtingumo dėl </w:t>
            </w:r>
            <w:r w:rsidR="005A3319" w:rsidRPr="007B31FB">
              <w:rPr>
                <w:sz w:val="24"/>
                <w:szCs w:val="24"/>
                <w:lang w:val="lt-LT"/>
              </w:rPr>
              <w:t>išorinių mirties pr</w:t>
            </w:r>
            <w:r w:rsidR="00443BAC" w:rsidRPr="007B31FB">
              <w:rPr>
                <w:sz w:val="24"/>
                <w:szCs w:val="24"/>
                <w:lang w:val="lt-LT"/>
              </w:rPr>
              <w:t>iežasčių (V00-Y98) 100 000 gyventojų;</w:t>
            </w:r>
          </w:p>
          <w:p w14:paraId="49E2EF5C" w14:textId="77777777" w:rsidR="00443BAC" w:rsidRDefault="00443BAC" w:rsidP="00AA1CAC">
            <w:pPr>
              <w:pStyle w:val="Sraopastraipa"/>
              <w:tabs>
                <w:tab w:val="left" w:pos="0"/>
              </w:tabs>
              <w:spacing w:line="276" w:lineRule="auto"/>
              <w:ind w:left="0" w:right="567" w:firstLine="1138"/>
              <w:jc w:val="both"/>
              <w:rPr>
                <w:sz w:val="24"/>
                <w:szCs w:val="24"/>
                <w:lang w:val="lt-LT"/>
              </w:rPr>
            </w:pPr>
            <w:r w:rsidRPr="007B31FB">
              <w:rPr>
                <w:sz w:val="24"/>
                <w:szCs w:val="24"/>
                <w:lang w:val="lt-LT"/>
              </w:rPr>
              <w:t>Mokinių, gaunančių nemokamą maitinimą</w:t>
            </w:r>
            <w:r w:rsidR="00680BC0" w:rsidRPr="007B31FB">
              <w:rPr>
                <w:sz w:val="24"/>
                <w:szCs w:val="24"/>
                <w:lang w:val="lt-LT"/>
              </w:rPr>
              <w:t xml:space="preserve"> mokyklose, skaičius 1 000 gyventojų;</w:t>
            </w:r>
          </w:p>
          <w:p w14:paraId="22056A89" w14:textId="77777777" w:rsidR="00906E44" w:rsidRPr="007B31FB" w:rsidRDefault="00906E44" w:rsidP="00AA1CAC">
            <w:pPr>
              <w:pStyle w:val="Sraopastraipa"/>
              <w:tabs>
                <w:tab w:val="left" w:pos="0"/>
              </w:tabs>
              <w:spacing w:line="276" w:lineRule="auto"/>
              <w:ind w:left="0" w:right="567" w:firstLine="1138"/>
              <w:jc w:val="both"/>
              <w:rPr>
                <w:sz w:val="24"/>
                <w:szCs w:val="24"/>
                <w:lang w:val="lt-LT"/>
              </w:rPr>
            </w:pPr>
            <w:r>
              <w:rPr>
                <w:sz w:val="24"/>
                <w:szCs w:val="24"/>
                <w:lang w:val="lt-LT"/>
              </w:rPr>
              <w:t>Socialinės pašalpos gavėjų sk. 1000 gyv.;</w:t>
            </w:r>
          </w:p>
          <w:p w14:paraId="44D4DE4A" w14:textId="77777777" w:rsidR="00B439FD" w:rsidRDefault="00A435B7" w:rsidP="00AA1CAC">
            <w:pPr>
              <w:pStyle w:val="Sraopastraipa"/>
              <w:tabs>
                <w:tab w:val="left" w:pos="0"/>
              </w:tabs>
              <w:spacing w:line="276" w:lineRule="auto"/>
              <w:ind w:left="0" w:right="567" w:firstLine="1138"/>
              <w:jc w:val="both"/>
              <w:rPr>
                <w:sz w:val="24"/>
                <w:szCs w:val="24"/>
                <w:lang w:val="lt-LT"/>
              </w:rPr>
            </w:pPr>
            <w:r>
              <w:rPr>
                <w:sz w:val="24"/>
                <w:szCs w:val="24"/>
                <w:lang w:val="lt-LT"/>
              </w:rPr>
              <w:t>Darbingo amžiaus a</w:t>
            </w:r>
            <w:r w:rsidR="00B439FD" w:rsidRPr="007B31FB">
              <w:rPr>
                <w:sz w:val="24"/>
                <w:szCs w:val="24"/>
                <w:lang w:val="lt-LT"/>
              </w:rPr>
              <w:t>smenų, pirmą kartą pripaži</w:t>
            </w:r>
            <w:r w:rsidR="00680BC0" w:rsidRPr="007B31FB">
              <w:rPr>
                <w:sz w:val="24"/>
                <w:szCs w:val="24"/>
                <w:lang w:val="lt-LT"/>
              </w:rPr>
              <w:t>ntų neįgaliais, sk. 10 000 gyventojų;</w:t>
            </w:r>
          </w:p>
          <w:p w14:paraId="35609287" w14:textId="77777777" w:rsidR="000122FC" w:rsidRPr="007B31FB" w:rsidRDefault="000122FC" w:rsidP="00482426">
            <w:pPr>
              <w:pStyle w:val="Sraopastraipa"/>
              <w:tabs>
                <w:tab w:val="left" w:pos="0"/>
              </w:tabs>
              <w:spacing w:line="276" w:lineRule="auto"/>
              <w:ind w:left="0" w:right="567" w:firstLine="1138"/>
              <w:jc w:val="both"/>
              <w:rPr>
                <w:sz w:val="24"/>
                <w:szCs w:val="24"/>
                <w:lang w:val="lt-LT"/>
              </w:rPr>
            </w:pPr>
            <w:r>
              <w:rPr>
                <w:sz w:val="24"/>
                <w:szCs w:val="24"/>
                <w:lang w:val="lt-LT"/>
              </w:rPr>
              <w:t>Mirtingumas dėl nukritimo/standartizuotas mirtingumo dėl nukritimo rodiklis (W00-W19) 100 000 gyv.;</w:t>
            </w:r>
          </w:p>
          <w:p w14:paraId="54E2101F" w14:textId="77777777" w:rsidR="00B439FD" w:rsidRPr="007B31FB" w:rsidRDefault="00B439FD" w:rsidP="00482426">
            <w:pPr>
              <w:pStyle w:val="Sraopastraipa"/>
              <w:tabs>
                <w:tab w:val="left" w:pos="0"/>
              </w:tabs>
              <w:spacing w:line="276" w:lineRule="auto"/>
              <w:ind w:left="0" w:right="567" w:firstLine="1138"/>
              <w:jc w:val="both"/>
              <w:rPr>
                <w:sz w:val="24"/>
                <w:szCs w:val="24"/>
                <w:lang w:val="lt-LT"/>
              </w:rPr>
            </w:pPr>
            <w:r w:rsidRPr="007B31FB">
              <w:rPr>
                <w:sz w:val="24"/>
                <w:szCs w:val="24"/>
                <w:lang w:val="lt-LT"/>
              </w:rPr>
              <w:t>Į atmosferą iš stacionarių taršos šaltinių išmestų teršalų kiekis, tenkantis 1 kvadratiniam kilometrui;</w:t>
            </w:r>
          </w:p>
          <w:p w14:paraId="7F914F3F" w14:textId="77777777" w:rsidR="00B439FD" w:rsidRPr="007B31FB" w:rsidRDefault="00B439FD" w:rsidP="00482426">
            <w:pPr>
              <w:pStyle w:val="Sraopastraipa"/>
              <w:tabs>
                <w:tab w:val="left" w:pos="0"/>
              </w:tabs>
              <w:spacing w:line="276" w:lineRule="auto"/>
              <w:ind w:left="0" w:right="567" w:firstLine="1138"/>
              <w:jc w:val="both"/>
              <w:rPr>
                <w:sz w:val="24"/>
                <w:szCs w:val="24"/>
                <w:lang w:val="lt-LT"/>
              </w:rPr>
            </w:pPr>
            <w:r w:rsidRPr="007B31FB">
              <w:rPr>
                <w:sz w:val="24"/>
                <w:szCs w:val="24"/>
                <w:lang w:val="lt-LT"/>
              </w:rPr>
              <w:t xml:space="preserve">Mirtingumas </w:t>
            </w:r>
            <w:r w:rsidR="00680BC0" w:rsidRPr="007B31FB">
              <w:rPr>
                <w:sz w:val="24"/>
                <w:szCs w:val="24"/>
                <w:lang w:val="lt-LT"/>
              </w:rPr>
              <w:t>dėl priežasčių, susijusių su narkotikų vartojimu/standartizuotas mirtingumo dėl priežasčių, susijusių su</w:t>
            </w:r>
            <w:r w:rsidRPr="007B31FB">
              <w:rPr>
                <w:sz w:val="24"/>
                <w:szCs w:val="24"/>
                <w:lang w:val="lt-LT"/>
              </w:rPr>
              <w:t xml:space="preserve"> narkotikų </w:t>
            </w:r>
            <w:r w:rsidR="00680BC0" w:rsidRPr="007B31FB">
              <w:rPr>
                <w:sz w:val="24"/>
                <w:szCs w:val="24"/>
                <w:lang w:val="lt-LT"/>
              </w:rPr>
              <w:t>vartojimu, rodiklis 100 000  gyventojų;</w:t>
            </w:r>
          </w:p>
          <w:p w14:paraId="049A29DD" w14:textId="77777777" w:rsidR="004D1476" w:rsidRPr="007B31FB" w:rsidRDefault="00B90868" w:rsidP="00482426">
            <w:pPr>
              <w:pStyle w:val="Sraopastraipa"/>
              <w:tabs>
                <w:tab w:val="left" w:pos="0"/>
              </w:tabs>
              <w:spacing w:line="276" w:lineRule="auto"/>
              <w:ind w:left="0" w:right="567" w:firstLine="1138"/>
              <w:jc w:val="both"/>
              <w:rPr>
                <w:sz w:val="24"/>
                <w:szCs w:val="24"/>
                <w:lang w:val="lt-LT"/>
              </w:rPr>
            </w:pPr>
            <w:r>
              <w:rPr>
                <w:sz w:val="24"/>
                <w:szCs w:val="24"/>
                <w:lang w:val="lt-LT"/>
              </w:rPr>
              <w:t>Nusikalstamos veik</w:t>
            </w:r>
            <w:r w:rsidR="004D1476" w:rsidRPr="007B31FB">
              <w:rPr>
                <w:sz w:val="24"/>
                <w:szCs w:val="24"/>
                <w:lang w:val="lt-LT"/>
              </w:rPr>
              <w:t xml:space="preserve">os, susijusios su </w:t>
            </w:r>
            <w:r w:rsidR="00680BC0" w:rsidRPr="007B31FB">
              <w:rPr>
                <w:sz w:val="24"/>
                <w:szCs w:val="24"/>
                <w:lang w:val="lt-LT"/>
              </w:rPr>
              <w:t>disponavimu narkotinėmis me</w:t>
            </w:r>
            <w:r>
              <w:rPr>
                <w:sz w:val="24"/>
                <w:szCs w:val="24"/>
                <w:lang w:val="lt-LT"/>
              </w:rPr>
              <w:t>džiagomis ir jų kontra</w:t>
            </w:r>
            <w:r w:rsidR="00680BC0" w:rsidRPr="007B31FB">
              <w:rPr>
                <w:sz w:val="24"/>
                <w:szCs w:val="24"/>
                <w:lang w:val="lt-LT"/>
              </w:rPr>
              <w:t>banda (nusikaltimai);</w:t>
            </w:r>
          </w:p>
          <w:p w14:paraId="2944AE12" w14:textId="77777777" w:rsidR="007B31FB" w:rsidRPr="007B31FB" w:rsidRDefault="007B31FB" w:rsidP="00482426">
            <w:pPr>
              <w:pStyle w:val="Sraopastraipa"/>
              <w:tabs>
                <w:tab w:val="left" w:pos="0"/>
              </w:tabs>
              <w:spacing w:line="276" w:lineRule="auto"/>
              <w:ind w:left="0" w:right="567" w:firstLine="1138"/>
              <w:jc w:val="both"/>
              <w:rPr>
                <w:sz w:val="24"/>
                <w:szCs w:val="24"/>
                <w:lang w:val="lt-LT"/>
              </w:rPr>
            </w:pPr>
            <w:r w:rsidRPr="007B31FB">
              <w:rPr>
                <w:sz w:val="24"/>
                <w:szCs w:val="24"/>
                <w:lang w:val="lt-LT"/>
              </w:rPr>
              <w:t>Išvengiamų hospitalizacijų skaičius 1 000 gyventojų;</w:t>
            </w:r>
          </w:p>
          <w:p w14:paraId="4AD6B783" w14:textId="77777777" w:rsidR="007B31FB" w:rsidRPr="007B31FB" w:rsidRDefault="007B31FB" w:rsidP="00482426">
            <w:pPr>
              <w:pStyle w:val="Sraopastraipa"/>
              <w:tabs>
                <w:tab w:val="left" w:pos="0"/>
              </w:tabs>
              <w:spacing w:line="276" w:lineRule="auto"/>
              <w:ind w:left="0" w:right="567" w:firstLine="1138"/>
              <w:jc w:val="both"/>
              <w:rPr>
                <w:sz w:val="24"/>
                <w:szCs w:val="24"/>
                <w:lang w:val="lt-LT"/>
              </w:rPr>
            </w:pPr>
            <w:r w:rsidRPr="007B31FB">
              <w:rPr>
                <w:sz w:val="24"/>
                <w:szCs w:val="24"/>
                <w:lang w:val="lt-LT"/>
              </w:rPr>
              <w:lastRenderedPageBreak/>
              <w:t>Išvengiamų hospitalizacijų dėl diabeto ir jo komplikacijų skaičius 1 000 gyventojų;</w:t>
            </w:r>
          </w:p>
          <w:p w14:paraId="2A4B07AA" w14:textId="77777777" w:rsidR="00680BC0" w:rsidRPr="007B31FB" w:rsidRDefault="00680BC0" w:rsidP="00482426">
            <w:pPr>
              <w:spacing w:line="276" w:lineRule="auto"/>
              <w:ind w:right="567" w:firstLine="1138"/>
              <w:rPr>
                <w:sz w:val="24"/>
                <w:szCs w:val="24"/>
                <w:lang w:val="lt-LT"/>
              </w:rPr>
            </w:pPr>
            <w:r w:rsidRPr="007B31FB">
              <w:rPr>
                <w:sz w:val="24"/>
                <w:szCs w:val="24"/>
                <w:lang w:val="lt-LT"/>
              </w:rPr>
              <w:t>Šeimos medicinos paslaugas teikiančių gydytojų skaičius 10 000 gyventojų;</w:t>
            </w:r>
          </w:p>
          <w:p w14:paraId="1B71CDE4" w14:textId="77777777" w:rsidR="00680BC0" w:rsidRPr="007B31FB" w:rsidRDefault="00680BC0" w:rsidP="00482426">
            <w:pPr>
              <w:spacing w:line="276" w:lineRule="auto"/>
              <w:ind w:right="567" w:firstLine="1138"/>
              <w:rPr>
                <w:sz w:val="24"/>
                <w:szCs w:val="24"/>
              </w:rPr>
            </w:pPr>
            <w:r w:rsidRPr="007B31FB">
              <w:rPr>
                <w:sz w:val="24"/>
                <w:szCs w:val="24"/>
                <w:lang w:val="lt-LT"/>
              </w:rPr>
              <w:t>Kūdikių (vaikų iki 1 m. amžiaus) mirtingumas 1 000 gyvų gimusių kūdikių;</w:t>
            </w:r>
          </w:p>
          <w:p w14:paraId="77F46217" w14:textId="6AAFB854" w:rsidR="00EA477D" w:rsidRPr="007B31FB" w:rsidRDefault="00EA477D" w:rsidP="00482426">
            <w:pPr>
              <w:spacing w:line="276" w:lineRule="auto"/>
              <w:ind w:right="567" w:firstLine="1138"/>
              <w:rPr>
                <w:sz w:val="24"/>
                <w:szCs w:val="24"/>
                <w:lang w:val="lt-LT"/>
              </w:rPr>
            </w:pPr>
            <w:r w:rsidRPr="007B31FB">
              <w:rPr>
                <w:sz w:val="24"/>
                <w:szCs w:val="24"/>
                <w:lang w:val="lt-LT"/>
              </w:rPr>
              <w:t>Paauglių (15</w:t>
            </w:r>
            <w:r w:rsidR="0074033E" w:rsidRPr="0074033E">
              <w:rPr>
                <w:sz w:val="24"/>
                <w:szCs w:val="24"/>
                <w:lang w:val="lt-LT"/>
              </w:rPr>
              <w:t>–</w:t>
            </w:r>
            <w:r w:rsidRPr="007B31FB">
              <w:rPr>
                <w:sz w:val="24"/>
                <w:szCs w:val="24"/>
                <w:lang w:val="lt-LT"/>
              </w:rPr>
              <w:t>17 m.)</w:t>
            </w:r>
            <w:r w:rsidR="00680BC0" w:rsidRPr="007B31FB">
              <w:rPr>
                <w:sz w:val="24"/>
                <w:szCs w:val="24"/>
                <w:lang w:val="lt-LT"/>
              </w:rPr>
              <w:t xml:space="preserve"> gimdymų sk. 1000 15</w:t>
            </w:r>
            <w:r w:rsidR="0074033E" w:rsidRPr="0074033E">
              <w:rPr>
                <w:sz w:val="24"/>
                <w:szCs w:val="24"/>
                <w:lang w:val="lt-LT"/>
              </w:rPr>
              <w:t>–</w:t>
            </w:r>
            <w:r w:rsidR="00680BC0" w:rsidRPr="007B31FB">
              <w:rPr>
                <w:sz w:val="24"/>
                <w:szCs w:val="24"/>
                <w:lang w:val="lt-LT"/>
              </w:rPr>
              <w:t>17 m. moterų;</w:t>
            </w:r>
          </w:p>
          <w:p w14:paraId="75640A62" w14:textId="77777777" w:rsidR="00B439FD" w:rsidRPr="007B31FB" w:rsidRDefault="00B439FD" w:rsidP="00482426">
            <w:pPr>
              <w:pStyle w:val="Sraopastraipa"/>
              <w:tabs>
                <w:tab w:val="left" w:pos="0"/>
              </w:tabs>
              <w:spacing w:line="276" w:lineRule="auto"/>
              <w:ind w:left="0" w:right="567" w:firstLine="1138"/>
              <w:jc w:val="both"/>
              <w:rPr>
                <w:sz w:val="24"/>
                <w:szCs w:val="24"/>
                <w:lang w:val="lt-LT"/>
              </w:rPr>
            </w:pPr>
            <w:r w:rsidRPr="007B31FB">
              <w:rPr>
                <w:sz w:val="24"/>
                <w:szCs w:val="24"/>
                <w:lang w:val="lt-LT"/>
              </w:rPr>
              <w:t>Sergamumas II tipo cu</w:t>
            </w:r>
            <w:r w:rsidR="00680BC0" w:rsidRPr="007B31FB">
              <w:rPr>
                <w:sz w:val="24"/>
                <w:szCs w:val="24"/>
                <w:lang w:val="lt-LT"/>
              </w:rPr>
              <w:t>kriniu</w:t>
            </w:r>
            <w:r w:rsidR="00D03468">
              <w:rPr>
                <w:sz w:val="24"/>
                <w:szCs w:val="24"/>
                <w:lang w:val="lt-LT"/>
              </w:rPr>
              <w:t xml:space="preserve"> diabetu (E11) 10 000 gyventojų.</w:t>
            </w:r>
          </w:p>
          <w:p w14:paraId="19EF3F86" w14:textId="77777777" w:rsidR="00680BC0" w:rsidRPr="007B31FB" w:rsidRDefault="00680BC0" w:rsidP="003D383C">
            <w:pPr>
              <w:pStyle w:val="Sraopastraipa"/>
              <w:tabs>
                <w:tab w:val="left" w:pos="0"/>
              </w:tabs>
              <w:spacing w:line="276" w:lineRule="auto"/>
              <w:ind w:left="0" w:right="567" w:firstLine="0"/>
              <w:jc w:val="both"/>
              <w:rPr>
                <w:sz w:val="24"/>
                <w:szCs w:val="24"/>
                <w:lang w:val="lt-LT"/>
              </w:rPr>
            </w:pPr>
          </w:p>
          <w:p w14:paraId="0A64BD24" w14:textId="77777777" w:rsidR="007B31FB" w:rsidRPr="007B31FB" w:rsidRDefault="00156EB7" w:rsidP="00482426">
            <w:pPr>
              <w:pStyle w:val="Sraopastraipa"/>
              <w:tabs>
                <w:tab w:val="left" w:pos="0"/>
              </w:tabs>
              <w:spacing w:line="276" w:lineRule="auto"/>
              <w:ind w:left="0" w:right="567" w:firstLine="1138"/>
              <w:jc w:val="both"/>
              <w:rPr>
                <w:b/>
                <w:sz w:val="24"/>
                <w:szCs w:val="24"/>
                <w:lang w:val="lt-LT"/>
              </w:rPr>
            </w:pPr>
            <w:r>
              <w:rPr>
                <w:b/>
                <w:sz w:val="24"/>
                <w:szCs w:val="24"/>
                <w:lang w:val="lt-LT"/>
              </w:rPr>
              <w:t>11</w:t>
            </w:r>
            <w:r w:rsidR="007B31FB" w:rsidRPr="007B31FB">
              <w:rPr>
                <w:b/>
                <w:sz w:val="24"/>
                <w:szCs w:val="24"/>
                <w:lang w:val="lt-LT"/>
              </w:rPr>
              <w:t xml:space="preserve"> rodiklių reikšmės patenka į Lietuvos vidurkį atitinkančią </w:t>
            </w:r>
            <w:proofErr w:type="spellStart"/>
            <w:r w:rsidR="007B31FB" w:rsidRPr="007B31FB">
              <w:rPr>
                <w:b/>
                <w:sz w:val="24"/>
                <w:szCs w:val="24"/>
                <w:lang w:val="lt-LT"/>
              </w:rPr>
              <w:t>kvintilių</w:t>
            </w:r>
            <w:proofErr w:type="spellEnd"/>
            <w:r w:rsidR="007B31FB" w:rsidRPr="007B31FB">
              <w:rPr>
                <w:b/>
                <w:sz w:val="24"/>
                <w:szCs w:val="24"/>
                <w:lang w:val="lt-LT"/>
              </w:rPr>
              <w:t xml:space="preserve"> grupę (</w:t>
            </w:r>
            <w:r w:rsidR="007B31FB" w:rsidRPr="007B31FB">
              <w:rPr>
                <w:b/>
                <w:color w:val="FFC000"/>
                <w:sz w:val="24"/>
                <w:szCs w:val="24"/>
                <w:lang w:val="lt-LT"/>
              </w:rPr>
              <w:t>geltonoji zona</w:t>
            </w:r>
            <w:r w:rsidR="007B31FB" w:rsidRPr="007B31FB">
              <w:rPr>
                <w:b/>
                <w:sz w:val="24"/>
                <w:szCs w:val="24"/>
                <w:lang w:val="lt-LT"/>
              </w:rPr>
              <w:t>).</w:t>
            </w:r>
          </w:p>
          <w:p w14:paraId="55B8D02A" w14:textId="77777777" w:rsidR="00943F0B" w:rsidRDefault="00943F0B" w:rsidP="007B31FB">
            <w:pPr>
              <w:tabs>
                <w:tab w:val="left" w:pos="0"/>
              </w:tabs>
              <w:jc w:val="both"/>
              <w:rPr>
                <w:lang w:val="lt-LT"/>
              </w:rPr>
            </w:pPr>
          </w:p>
          <w:p w14:paraId="2E16BD0A" w14:textId="77777777" w:rsidR="00482426" w:rsidRDefault="00482426" w:rsidP="007B31FB">
            <w:pPr>
              <w:tabs>
                <w:tab w:val="left" w:pos="0"/>
              </w:tabs>
              <w:jc w:val="both"/>
              <w:rPr>
                <w:lang w:val="lt-LT"/>
              </w:rPr>
            </w:pPr>
          </w:p>
          <w:p w14:paraId="395F040C" w14:textId="77777777" w:rsidR="00482426" w:rsidRDefault="00482426" w:rsidP="007B31FB">
            <w:pPr>
              <w:tabs>
                <w:tab w:val="left" w:pos="0"/>
              </w:tabs>
              <w:jc w:val="both"/>
              <w:rPr>
                <w:lang w:val="lt-LT"/>
              </w:rPr>
            </w:pPr>
          </w:p>
          <w:p w14:paraId="0D2B0AEB" w14:textId="77777777" w:rsidR="00B45747" w:rsidRPr="00874EA1" w:rsidRDefault="00B45747" w:rsidP="00AA7624">
            <w:pPr>
              <w:pStyle w:val="Antrat1"/>
              <w:numPr>
                <w:ilvl w:val="1"/>
                <w:numId w:val="1"/>
              </w:numPr>
              <w:tabs>
                <w:tab w:val="left" w:pos="0"/>
              </w:tabs>
              <w:spacing w:line="276" w:lineRule="auto"/>
              <w:ind w:right="309"/>
              <w:jc w:val="center"/>
              <w:rPr>
                <w:sz w:val="24"/>
                <w:szCs w:val="24"/>
              </w:rPr>
            </w:pPr>
            <w:bookmarkStart w:id="6" w:name="_Toc148959569"/>
            <w:r w:rsidRPr="00874EA1">
              <w:rPr>
                <w:sz w:val="24"/>
                <w:szCs w:val="24"/>
              </w:rPr>
              <w:t>SAVIVALDYBĖS</w:t>
            </w:r>
            <w:r w:rsidR="004A30B6" w:rsidRPr="00874EA1">
              <w:rPr>
                <w:sz w:val="24"/>
                <w:szCs w:val="24"/>
              </w:rPr>
              <w:t xml:space="preserve"> PRIORITETINIŲ PROBLEMŲ ANALIZĖ</w:t>
            </w:r>
            <w:bookmarkEnd w:id="6"/>
          </w:p>
          <w:p w14:paraId="474E8295" w14:textId="77777777" w:rsidR="004A30B6" w:rsidRPr="00874EA1" w:rsidRDefault="004A30B6" w:rsidP="003045EE">
            <w:pPr>
              <w:pStyle w:val="Antrat1"/>
              <w:tabs>
                <w:tab w:val="left" w:pos="0"/>
              </w:tabs>
              <w:spacing w:line="276" w:lineRule="auto"/>
              <w:ind w:left="1211" w:right="309"/>
              <w:rPr>
                <w:sz w:val="24"/>
                <w:szCs w:val="24"/>
              </w:rPr>
            </w:pPr>
          </w:p>
          <w:p w14:paraId="29F46439" w14:textId="77777777" w:rsidR="00B45747" w:rsidRDefault="009833E3" w:rsidP="00874EA1">
            <w:pPr>
              <w:pStyle w:val="Antrat1"/>
              <w:tabs>
                <w:tab w:val="left" w:pos="0"/>
                <w:tab w:val="left" w:pos="4044"/>
              </w:tabs>
              <w:spacing w:before="0" w:line="276" w:lineRule="auto"/>
              <w:ind w:left="0" w:right="567" w:firstLine="1138"/>
              <w:jc w:val="both"/>
              <w:rPr>
                <w:b w:val="0"/>
                <w:sz w:val="24"/>
                <w:szCs w:val="24"/>
              </w:rPr>
            </w:pPr>
            <w:bookmarkStart w:id="7" w:name="_Toc148959570"/>
            <w:r>
              <w:rPr>
                <w:b w:val="0"/>
                <w:sz w:val="24"/>
                <w:szCs w:val="24"/>
              </w:rPr>
              <w:t xml:space="preserve">Šioje </w:t>
            </w:r>
            <w:r w:rsidR="00B45747" w:rsidRPr="00D861AB">
              <w:rPr>
                <w:b w:val="0"/>
                <w:sz w:val="24"/>
                <w:szCs w:val="24"/>
              </w:rPr>
              <w:t xml:space="preserve">dalyje analizuojamos specifinės problemos ir rodikliai, kurie </w:t>
            </w:r>
            <w:r w:rsidR="00B45747">
              <w:rPr>
                <w:b w:val="0"/>
                <w:sz w:val="24"/>
                <w:szCs w:val="24"/>
              </w:rPr>
              <w:t>Visagino</w:t>
            </w:r>
            <w:r w:rsidR="00B45747" w:rsidRPr="00D861AB">
              <w:rPr>
                <w:b w:val="0"/>
                <w:sz w:val="24"/>
                <w:szCs w:val="24"/>
              </w:rPr>
              <w:t xml:space="preserve"> savivaldybėje turi</w:t>
            </w:r>
            <w:r w:rsidR="00B45747">
              <w:rPr>
                <w:b w:val="0"/>
                <w:sz w:val="24"/>
                <w:szCs w:val="24"/>
              </w:rPr>
              <w:t xml:space="preserve"> neigiamą pokytį bei ryškiai blogesnius rodiklius</w:t>
            </w:r>
            <w:r w:rsidR="00B45747" w:rsidRPr="00D861AB">
              <w:rPr>
                <w:b w:val="0"/>
                <w:sz w:val="24"/>
                <w:szCs w:val="24"/>
              </w:rPr>
              <w:t xml:space="preserve"> lyginant su kitomis </w:t>
            </w:r>
            <w:r w:rsidR="00B45747">
              <w:rPr>
                <w:b w:val="0"/>
                <w:sz w:val="24"/>
                <w:szCs w:val="24"/>
              </w:rPr>
              <w:t xml:space="preserve">Lietuvos </w:t>
            </w:r>
            <w:r w:rsidR="00B45747" w:rsidRPr="00D861AB">
              <w:rPr>
                <w:b w:val="0"/>
                <w:sz w:val="24"/>
                <w:szCs w:val="24"/>
              </w:rPr>
              <w:t>savivaldybėmis.</w:t>
            </w:r>
            <w:bookmarkEnd w:id="7"/>
            <w:r w:rsidR="00B45747" w:rsidRPr="00D861AB">
              <w:rPr>
                <w:b w:val="0"/>
                <w:sz w:val="24"/>
                <w:szCs w:val="24"/>
              </w:rPr>
              <w:t xml:space="preserve"> </w:t>
            </w:r>
          </w:p>
          <w:p w14:paraId="1FB5AD3C" w14:textId="77777777" w:rsidR="00B45747" w:rsidRDefault="00B45747" w:rsidP="00874EA1">
            <w:pPr>
              <w:pStyle w:val="Antrat1"/>
              <w:tabs>
                <w:tab w:val="left" w:pos="0"/>
                <w:tab w:val="left" w:pos="546"/>
                <w:tab w:val="left" w:pos="4044"/>
              </w:tabs>
              <w:spacing w:before="0" w:line="276" w:lineRule="auto"/>
              <w:ind w:left="0" w:right="567" w:firstLine="1138"/>
              <w:jc w:val="both"/>
              <w:rPr>
                <w:b w:val="0"/>
                <w:sz w:val="24"/>
                <w:szCs w:val="24"/>
              </w:rPr>
            </w:pPr>
            <w:bookmarkStart w:id="8" w:name="_Toc148959571"/>
            <w:r w:rsidRPr="00D861AB">
              <w:rPr>
                <w:b w:val="0"/>
                <w:sz w:val="24"/>
                <w:szCs w:val="24"/>
              </w:rPr>
              <w:t>Remiantis Higienos instituto Savivaldybių visuomenės sveikatos stebėsenos ataskaitos rašymo metodinėmis rekomendacijomis, įvertinus savivaldybės visuomenės sveikatos būklę, kasmet reikia išskirti po 3 prioritetines savivaldybės visuomenės sveikatos problemas. Išskirti problemines sritis galima keliais būdais:</w:t>
            </w:r>
            <w:bookmarkEnd w:id="8"/>
            <w:r w:rsidRPr="00D861AB">
              <w:rPr>
                <w:b w:val="0"/>
                <w:sz w:val="24"/>
                <w:szCs w:val="24"/>
              </w:rPr>
              <w:t xml:space="preserve"> </w:t>
            </w:r>
          </w:p>
          <w:p w14:paraId="17C39810" w14:textId="05E661C3" w:rsidR="00B45747" w:rsidRDefault="00874EA1" w:rsidP="00874EA1">
            <w:pPr>
              <w:pStyle w:val="Antrat1"/>
              <w:tabs>
                <w:tab w:val="left" w:pos="0"/>
                <w:tab w:val="left" w:pos="546"/>
                <w:tab w:val="left" w:pos="4044"/>
              </w:tabs>
              <w:spacing w:before="0" w:line="276" w:lineRule="auto"/>
              <w:ind w:left="0" w:right="567" w:firstLine="1138"/>
              <w:jc w:val="both"/>
              <w:rPr>
                <w:b w:val="0"/>
                <w:sz w:val="24"/>
                <w:szCs w:val="24"/>
              </w:rPr>
            </w:pPr>
            <w:r>
              <w:rPr>
                <w:b w:val="0"/>
                <w:sz w:val="24"/>
                <w:szCs w:val="24"/>
              </w:rPr>
              <w:t xml:space="preserve">1. </w:t>
            </w:r>
            <w:bookmarkStart w:id="9" w:name="_Toc148959572"/>
            <w:r w:rsidR="0074033E">
              <w:rPr>
                <w:b w:val="0"/>
                <w:sz w:val="24"/>
                <w:szCs w:val="24"/>
              </w:rPr>
              <w:t>v</w:t>
            </w:r>
            <w:r w:rsidR="00B45747" w:rsidRPr="00D861AB">
              <w:rPr>
                <w:b w:val="0"/>
                <w:sz w:val="24"/>
                <w:szCs w:val="24"/>
              </w:rPr>
              <w:t>ertinant, kurios savivaldybių reikšmės yra blogiausios Lietuvoje (t.</w:t>
            </w:r>
            <w:r>
              <w:rPr>
                <w:b w:val="0"/>
                <w:sz w:val="24"/>
                <w:szCs w:val="24"/>
              </w:rPr>
              <w:t xml:space="preserve"> </w:t>
            </w:r>
            <w:r w:rsidR="00B45747" w:rsidRPr="00D861AB">
              <w:rPr>
                <w:b w:val="0"/>
                <w:sz w:val="24"/>
                <w:szCs w:val="24"/>
              </w:rPr>
              <w:t>y. raudonos zonos);</w:t>
            </w:r>
            <w:bookmarkEnd w:id="9"/>
          </w:p>
          <w:p w14:paraId="45AD594E" w14:textId="48E65995" w:rsidR="00B45747" w:rsidRDefault="00874EA1" w:rsidP="00874EA1">
            <w:pPr>
              <w:pStyle w:val="Antrat1"/>
              <w:tabs>
                <w:tab w:val="left" w:pos="0"/>
                <w:tab w:val="left" w:pos="546"/>
                <w:tab w:val="left" w:pos="4044"/>
              </w:tabs>
              <w:spacing w:before="0" w:line="276" w:lineRule="auto"/>
              <w:ind w:left="0" w:right="567" w:firstLine="1138"/>
              <w:jc w:val="both"/>
              <w:rPr>
                <w:b w:val="0"/>
                <w:sz w:val="24"/>
                <w:szCs w:val="24"/>
              </w:rPr>
            </w:pPr>
            <w:r>
              <w:rPr>
                <w:b w:val="0"/>
                <w:sz w:val="24"/>
                <w:szCs w:val="24"/>
              </w:rPr>
              <w:t xml:space="preserve">2. </w:t>
            </w:r>
            <w:bookmarkStart w:id="10" w:name="_Toc148959573"/>
            <w:r w:rsidR="0074033E">
              <w:rPr>
                <w:b w:val="0"/>
                <w:sz w:val="24"/>
                <w:szCs w:val="24"/>
              </w:rPr>
              <w:t>v</w:t>
            </w:r>
            <w:r w:rsidR="00B45747" w:rsidRPr="00D861AB">
              <w:rPr>
                <w:b w:val="0"/>
                <w:sz w:val="24"/>
                <w:szCs w:val="24"/>
              </w:rPr>
              <w:t>ertinant keleto metų pokytį;</w:t>
            </w:r>
            <w:bookmarkEnd w:id="10"/>
          </w:p>
          <w:p w14:paraId="2647E7B8" w14:textId="60B452BC" w:rsidR="00B45747" w:rsidRDefault="00874EA1" w:rsidP="00874EA1">
            <w:pPr>
              <w:pStyle w:val="Antrat1"/>
              <w:tabs>
                <w:tab w:val="left" w:pos="0"/>
                <w:tab w:val="left" w:pos="546"/>
                <w:tab w:val="left" w:pos="4044"/>
              </w:tabs>
              <w:spacing w:before="0" w:line="276" w:lineRule="auto"/>
              <w:ind w:left="0" w:right="567" w:firstLine="1138"/>
              <w:jc w:val="both"/>
              <w:rPr>
                <w:b w:val="0"/>
                <w:sz w:val="24"/>
                <w:szCs w:val="24"/>
              </w:rPr>
            </w:pPr>
            <w:r>
              <w:rPr>
                <w:b w:val="0"/>
                <w:sz w:val="24"/>
                <w:szCs w:val="24"/>
              </w:rPr>
              <w:t>3.</w:t>
            </w:r>
            <w:bookmarkStart w:id="11" w:name="_Toc148959574"/>
            <w:r>
              <w:rPr>
                <w:b w:val="0"/>
                <w:sz w:val="24"/>
                <w:szCs w:val="24"/>
              </w:rPr>
              <w:t xml:space="preserve"> </w:t>
            </w:r>
            <w:r w:rsidR="0074033E">
              <w:rPr>
                <w:b w:val="0"/>
                <w:sz w:val="24"/>
                <w:szCs w:val="24"/>
              </w:rPr>
              <w:t>v</w:t>
            </w:r>
            <w:r w:rsidR="00B45747" w:rsidRPr="00D861AB">
              <w:rPr>
                <w:b w:val="0"/>
                <w:sz w:val="24"/>
                <w:szCs w:val="24"/>
              </w:rPr>
              <w:t>ertinant, kokios priemonės buvo daromos, ir kaip jos pakeitė situaciją.</w:t>
            </w:r>
            <w:bookmarkEnd w:id="11"/>
            <w:r w:rsidR="00B45747" w:rsidRPr="00D861AB">
              <w:rPr>
                <w:b w:val="0"/>
                <w:sz w:val="24"/>
                <w:szCs w:val="24"/>
              </w:rPr>
              <w:t xml:space="preserve"> </w:t>
            </w:r>
          </w:p>
          <w:p w14:paraId="2F914447" w14:textId="77777777" w:rsidR="009833E3" w:rsidRDefault="00B45747" w:rsidP="00874EA1">
            <w:pPr>
              <w:pStyle w:val="Antrat1"/>
              <w:tabs>
                <w:tab w:val="left" w:pos="0"/>
                <w:tab w:val="left" w:pos="4044"/>
              </w:tabs>
              <w:spacing w:before="0" w:line="276" w:lineRule="auto"/>
              <w:ind w:left="0" w:right="567" w:firstLine="1138"/>
              <w:jc w:val="both"/>
              <w:rPr>
                <w:b w:val="0"/>
                <w:sz w:val="24"/>
                <w:szCs w:val="24"/>
              </w:rPr>
            </w:pPr>
            <w:bookmarkStart w:id="12" w:name="_Toc148959575"/>
            <w:r w:rsidRPr="00D861AB">
              <w:rPr>
                <w:b w:val="0"/>
                <w:sz w:val="24"/>
                <w:szCs w:val="24"/>
              </w:rPr>
              <w:t xml:space="preserve">Buvo atsižvelgta į mažą gyventojų skaičių, didelis dėmesys skirtas absoliučių skaičių vertinimui, kurie apibūdino pagrindinius sveikatos rodiklius. </w:t>
            </w:r>
            <w:r>
              <w:rPr>
                <w:b w:val="0"/>
                <w:sz w:val="24"/>
                <w:szCs w:val="24"/>
              </w:rPr>
              <w:t>Visagino savivaldybės</w:t>
            </w:r>
            <w:r w:rsidRPr="00D861AB">
              <w:rPr>
                <w:b w:val="0"/>
                <w:sz w:val="24"/>
                <w:szCs w:val="24"/>
              </w:rPr>
              <w:t xml:space="preserve"> prioritetinės sritys:</w:t>
            </w:r>
            <w:bookmarkEnd w:id="12"/>
          </w:p>
          <w:p w14:paraId="72F527BD" w14:textId="77777777" w:rsidR="00D03468" w:rsidRDefault="00874EA1" w:rsidP="00874EA1">
            <w:pPr>
              <w:pStyle w:val="Antrat1"/>
              <w:tabs>
                <w:tab w:val="left" w:pos="0"/>
                <w:tab w:val="left" w:pos="4044"/>
              </w:tabs>
              <w:spacing w:before="0" w:line="276" w:lineRule="auto"/>
              <w:ind w:left="0" w:right="567" w:firstLine="1138"/>
              <w:jc w:val="both"/>
              <w:rPr>
                <w:b w:val="0"/>
                <w:color w:val="000000"/>
                <w:sz w:val="24"/>
                <w:szCs w:val="24"/>
              </w:rPr>
            </w:pPr>
            <w:r>
              <w:rPr>
                <w:b w:val="0"/>
                <w:sz w:val="24"/>
                <w:szCs w:val="24"/>
              </w:rPr>
              <w:t xml:space="preserve">1. </w:t>
            </w:r>
            <w:r w:rsidR="0088417A">
              <w:rPr>
                <w:b w:val="0"/>
                <w:color w:val="000000"/>
                <w:sz w:val="24"/>
                <w:szCs w:val="24"/>
              </w:rPr>
              <w:t xml:space="preserve">Prioritetinė problema. </w:t>
            </w:r>
            <w:r w:rsidR="00D03468" w:rsidRPr="009833E3">
              <w:rPr>
                <w:b w:val="0"/>
                <w:color w:val="000000"/>
                <w:sz w:val="24"/>
                <w:szCs w:val="24"/>
              </w:rPr>
              <w:t>Mirtingumas dėl savižudybių/standartizuotas mirtingumo dėl savižudybių rodiklis (X60-X84) 100 000 gyventojų;</w:t>
            </w:r>
          </w:p>
          <w:p w14:paraId="42027698" w14:textId="77777777" w:rsidR="00D03468" w:rsidRDefault="00874EA1" w:rsidP="00874EA1">
            <w:pPr>
              <w:pStyle w:val="Antrat1"/>
              <w:tabs>
                <w:tab w:val="left" w:pos="0"/>
                <w:tab w:val="left" w:pos="4044"/>
              </w:tabs>
              <w:spacing w:before="0" w:line="276" w:lineRule="auto"/>
              <w:ind w:left="0" w:right="567" w:firstLine="1138"/>
              <w:jc w:val="both"/>
              <w:rPr>
                <w:b w:val="0"/>
                <w:color w:val="000000"/>
                <w:sz w:val="24"/>
                <w:szCs w:val="24"/>
              </w:rPr>
            </w:pPr>
            <w:r>
              <w:rPr>
                <w:b w:val="0"/>
                <w:sz w:val="24"/>
                <w:szCs w:val="24"/>
              </w:rPr>
              <w:t xml:space="preserve">2. </w:t>
            </w:r>
            <w:r w:rsidR="0088417A">
              <w:rPr>
                <w:b w:val="0"/>
                <w:color w:val="000000"/>
                <w:sz w:val="24"/>
                <w:szCs w:val="24"/>
              </w:rPr>
              <w:t xml:space="preserve">Prioritetinė problema. </w:t>
            </w:r>
            <w:r w:rsidR="00D03468" w:rsidRPr="009833E3">
              <w:rPr>
                <w:b w:val="0"/>
                <w:color w:val="000000"/>
                <w:sz w:val="24"/>
                <w:szCs w:val="24"/>
              </w:rPr>
              <w:t>Sergamumas II tipo cukriniu diabetu (E11) 10 000 gyventojų;</w:t>
            </w:r>
          </w:p>
          <w:p w14:paraId="738C85A6" w14:textId="77777777" w:rsidR="00D03468" w:rsidRPr="00874EA1" w:rsidRDefault="00874EA1" w:rsidP="00874EA1">
            <w:pPr>
              <w:pStyle w:val="Antrat1"/>
              <w:tabs>
                <w:tab w:val="left" w:pos="0"/>
                <w:tab w:val="left" w:pos="4044"/>
              </w:tabs>
              <w:spacing w:before="0" w:line="276" w:lineRule="auto"/>
              <w:ind w:left="0" w:right="567" w:firstLine="1138"/>
              <w:jc w:val="both"/>
              <w:rPr>
                <w:b w:val="0"/>
                <w:sz w:val="24"/>
                <w:szCs w:val="24"/>
              </w:rPr>
            </w:pPr>
            <w:r>
              <w:rPr>
                <w:b w:val="0"/>
                <w:color w:val="000000"/>
                <w:sz w:val="24"/>
                <w:szCs w:val="24"/>
              </w:rPr>
              <w:t xml:space="preserve">3. </w:t>
            </w:r>
            <w:r w:rsidR="0088417A">
              <w:rPr>
                <w:b w:val="0"/>
                <w:color w:val="000000"/>
                <w:sz w:val="24"/>
                <w:szCs w:val="24"/>
              </w:rPr>
              <w:t xml:space="preserve">Prioritetinė problema. </w:t>
            </w:r>
            <w:r w:rsidR="00D03468" w:rsidRPr="009833E3">
              <w:rPr>
                <w:b w:val="0"/>
                <w:color w:val="000000"/>
                <w:sz w:val="24"/>
                <w:szCs w:val="24"/>
              </w:rPr>
              <w:t>Mirtingumas dėl išorinių priežasčių/standartizuotas mirtingumo dėl išorinių priežasčių rodikl</w:t>
            </w:r>
            <w:r w:rsidR="009833E3">
              <w:rPr>
                <w:b w:val="0"/>
                <w:color w:val="000000"/>
                <w:sz w:val="24"/>
                <w:szCs w:val="24"/>
              </w:rPr>
              <w:t>is (V00-Y89) 100 000 gyventojų.</w:t>
            </w:r>
          </w:p>
          <w:p w14:paraId="70F028BD" w14:textId="77777777" w:rsidR="00D03468" w:rsidRPr="00C8212B" w:rsidRDefault="00D03468" w:rsidP="003D383C">
            <w:pPr>
              <w:tabs>
                <w:tab w:val="left" w:pos="0"/>
              </w:tabs>
              <w:ind w:right="567"/>
              <w:jc w:val="both"/>
              <w:rPr>
                <w:color w:val="000000"/>
                <w:sz w:val="24"/>
                <w:szCs w:val="24"/>
              </w:rPr>
            </w:pPr>
          </w:p>
          <w:p w14:paraId="4857C92E" w14:textId="77777777" w:rsidR="00952946" w:rsidRPr="00874EA1" w:rsidRDefault="00952946" w:rsidP="003D383C">
            <w:pPr>
              <w:pStyle w:val="Antrat2"/>
              <w:tabs>
                <w:tab w:val="left" w:pos="0"/>
              </w:tabs>
              <w:spacing w:before="0" w:line="276" w:lineRule="auto"/>
              <w:ind w:left="0" w:right="567" w:firstLine="0"/>
              <w:jc w:val="center"/>
              <w:rPr>
                <w:sz w:val="24"/>
                <w:szCs w:val="24"/>
              </w:rPr>
            </w:pPr>
            <w:bookmarkStart w:id="13" w:name="_Toc148959576"/>
            <w:r w:rsidRPr="00874EA1">
              <w:rPr>
                <w:sz w:val="24"/>
                <w:szCs w:val="24"/>
              </w:rPr>
              <w:t xml:space="preserve">1. </w:t>
            </w:r>
            <w:r w:rsidR="0088417A" w:rsidRPr="00874EA1">
              <w:rPr>
                <w:sz w:val="24"/>
                <w:szCs w:val="24"/>
              </w:rPr>
              <w:t xml:space="preserve">Prioritetinė problema. </w:t>
            </w:r>
            <w:r w:rsidR="00AA3F0E" w:rsidRPr="00874EA1">
              <w:rPr>
                <w:sz w:val="24"/>
                <w:szCs w:val="24"/>
              </w:rPr>
              <w:t>Mirtingumas dėl savižudybių/stan</w:t>
            </w:r>
            <w:r w:rsidR="002F1382" w:rsidRPr="00874EA1">
              <w:rPr>
                <w:sz w:val="24"/>
                <w:szCs w:val="24"/>
              </w:rPr>
              <w:t>d</w:t>
            </w:r>
            <w:r w:rsidR="00AA3F0E" w:rsidRPr="00874EA1">
              <w:rPr>
                <w:sz w:val="24"/>
                <w:szCs w:val="24"/>
              </w:rPr>
              <w:t>a</w:t>
            </w:r>
            <w:r w:rsidR="002F1382" w:rsidRPr="00874EA1">
              <w:rPr>
                <w:sz w:val="24"/>
                <w:szCs w:val="24"/>
              </w:rPr>
              <w:t>r</w:t>
            </w:r>
            <w:r w:rsidR="00AA3F0E" w:rsidRPr="00874EA1">
              <w:rPr>
                <w:sz w:val="24"/>
                <w:szCs w:val="24"/>
              </w:rPr>
              <w:t>tizuotas mirtingumo dėl savižudybių rodiklis (X60-X84) 100 000 gyventojų</w:t>
            </w:r>
            <w:bookmarkEnd w:id="13"/>
          </w:p>
          <w:p w14:paraId="6ACDC08D" w14:textId="77777777" w:rsidR="00952946" w:rsidRDefault="00952946" w:rsidP="003D383C">
            <w:pPr>
              <w:pStyle w:val="Antrat2"/>
              <w:tabs>
                <w:tab w:val="left" w:pos="0"/>
              </w:tabs>
              <w:spacing w:before="0" w:line="276" w:lineRule="auto"/>
              <w:ind w:left="0" w:right="567" w:firstLine="0"/>
              <w:jc w:val="center"/>
              <w:rPr>
                <w:sz w:val="28"/>
                <w:szCs w:val="28"/>
              </w:rPr>
            </w:pPr>
          </w:p>
          <w:p w14:paraId="7260CF11" w14:textId="77777777" w:rsidR="00AA3F0E" w:rsidRDefault="00AA3F0E" w:rsidP="00874EA1">
            <w:pPr>
              <w:tabs>
                <w:tab w:val="left" w:pos="0"/>
              </w:tabs>
              <w:spacing w:line="276" w:lineRule="auto"/>
              <w:ind w:right="567" w:firstLine="1138"/>
              <w:jc w:val="both"/>
              <w:rPr>
                <w:sz w:val="24"/>
                <w:szCs w:val="24"/>
                <w:lang w:val="lt-LT" w:eastAsia="en-US"/>
              </w:rPr>
            </w:pPr>
            <w:r w:rsidRPr="00AA3F0E">
              <w:rPr>
                <w:sz w:val="24"/>
                <w:szCs w:val="24"/>
                <w:lang w:val="lt-LT" w:eastAsia="en-US"/>
              </w:rPr>
              <w:t xml:space="preserve">Savižudybė – ilgalaikis procesas, nulemtas labai daugelio dvasinių, psichologinių, socialinių, </w:t>
            </w:r>
            <w:proofErr w:type="spellStart"/>
            <w:r w:rsidRPr="00AA3F0E">
              <w:rPr>
                <w:sz w:val="24"/>
                <w:szCs w:val="24"/>
                <w:lang w:val="lt-LT" w:eastAsia="en-US"/>
              </w:rPr>
              <w:t>psichopatologinių</w:t>
            </w:r>
            <w:proofErr w:type="spellEnd"/>
            <w:r w:rsidRPr="00AA3F0E">
              <w:rPr>
                <w:sz w:val="24"/>
                <w:szCs w:val="24"/>
                <w:lang w:val="lt-LT" w:eastAsia="en-US"/>
              </w:rPr>
              <w:t xml:space="preserve"> veiksnių. Tai valingas, paties žmogaus atliktas gyvybei grėsmingas veiksmas, sukeliantis mirtį.</w:t>
            </w:r>
            <w:r w:rsidR="00952946">
              <w:rPr>
                <w:sz w:val="24"/>
                <w:szCs w:val="24"/>
                <w:lang w:val="lt-LT" w:eastAsia="en-US"/>
              </w:rPr>
              <w:t xml:space="preserve"> </w:t>
            </w:r>
          </w:p>
          <w:p w14:paraId="06F4A41C" w14:textId="6FF9F3F5" w:rsidR="00FA3C2D" w:rsidRPr="00FA3C2D" w:rsidRDefault="00426506" w:rsidP="003D383C">
            <w:pPr>
              <w:tabs>
                <w:tab w:val="left" w:pos="0"/>
              </w:tabs>
              <w:spacing w:line="276" w:lineRule="auto"/>
              <w:ind w:right="567"/>
              <w:jc w:val="both"/>
              <w:rPr>
                <w:sz w:val="24"/>
                <w:szCs w:val="24"/>
                <w:lang w:val="lt-LT" w:eastAsia="en-US"/>
              </w:rPr>
            </w:pPr>
            <w:r>
              <w:rPr>
                <w:noProof/>
                <w:sz w:val="24"/>
                <w:szCs w:val="24"/>
                <w:lang w:val="lt-LT" w:eastAsia="en-US"/>
              </w:rPr>
              <w:lastRenderedPageBreak/>
              <w:drawing>
                <wp:inline distT="0" distB="0" distL="0" distR="0" wp14:anchorId="73FB39D4" wp14:editId="59E2E1B6">
                  <wp:extent cx="5142865" cy="3291840"/>
                  <wp:effectExtent l="0" t="0" r="0" b="0"/>
                  <wp:docPr id="123"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7">
                            <a:lum bright="-40000" contrast="60000"/>
                            <a:extLst>
                              <a:ext uri="{28A0092B-C50C-407E-A947-70E740481C1C}">
                                <a14:useLocalDpi xmlns:a14="http://schemas.microsoft.com/office/drawing/2010/main" val="0"/>
                              </a:ext>
                            </a:extLst>
                          </a:blip>
                          <a:srcRect/>
                          <a:stretch>
                            <a:fillRect/>
                          </a:stretch>
                        </pic:blipFill>
                        <pic:spPr bwMode="auto">
                          <a:xfrm>
                            <a:off x="0" y="0"/>
                            <a:ext cx="5142865" cy="3291840"/>
                          </a:xfrm>
                          <a:prstGeom prst="rect">
                            <a:avLst/>
                          </a:prstGeom>
                          <a:noFill/>
                          <a:ln>
                            <a:noFill/>
                          </a:ln>
                        </pic:spPr>
                      </pic:pic>
                    </a:graphicData>
                  </a:graphic>
                </wp:inline>
              </w:drawing>
            </w:r>
          </w:p>
          <w:p w14:paraId="72486D0F" w14:textId="77777777" w:rsidR="00943F0B" w:rsidRPr="00EA2BCB" w:rsidRDefault="00FA3C2D" w:rsidP="00C75F05">
            <w:pPr>
              <w:tabs>
                <w:tab w:val="left" w:pos="0"/>
              </w:tabs>
              <w:spacing w:line="276" w:lineRule="auto"/>
              <w:ind w:right="567"/>
              <w:jc w:val="center"/>
              <w:rPr>
                <w:i/>
                <w:sz w:val="20"/>
                <w:szCs w:val="20"/>
                <w:lang w:val="lt-LT" w:eastAsia="en-US"/>
              </w:rPr>
            </w:pPr>
            <w:r w:rsidRPr="00EA2BCB">
              <w:rPr>
                <w:b/>
                <w:i/>
                <w:sz w:val="20"/>
                <w:szCs w:val="20"/>
                <w:lang w:val="lt-LT" w:eastAsia="en-US"/>
              </w:rPr>
              <w:t>5 pav.</w:t>
            </w:r>
            <w:r w:rsidRPr="00EA2BCB">
              <w:rPr>
                <w:i/>
                <w:sz w:val="20"/>
                <w:szCs w:val="20"/>
                <w:lang w:val="lt-LT" w:eastAsia="en-US"/>
              </w:rPr>
              <w:t xml:space="preserve"> Mirtingumas dėl savižudybių (X60-X84) 100 000 gyv. Lietuvoje ir Visagin</w:t>
            </w:r>
            <w:r w:rsidR="00C75F05" w:rsidRPr="00EA2BCB">
              <w:rPr>
                <w:i/>
                <w:sz w:val="20"/>
                <w:szCs w:val="20"/>
                <w:lang w:val="lt-LT" w:eastAsia="en-US"/>
              </w:rPr>
              <w:t>o sav. (pažymėta juodai) 2022 m.</w:t>
            </w:r>
          </w:p>
          <w:p w14:paraId="5F8CBCB4" w14:textId="77777777" w:rsidR="00943F0B" w:rsidRDefault="00943F0B" w:rsidP="003D383C">
            <w:pPr>
              <w:tabs>
                <w:tab w:val="left" w:pos="0"/>
              </w:tabs>
              <w:spacing w:line="276" w:lineRule="auto"/>
              <w:ind w:right="567" w:firstLine="567"/>
              <w:jc w:val="both"/>
              <w:rPr>
                <w:sz w:val="24"/>
                <w:szCs w:val="24"/>
                <w:lang w:val="lt-LT" w:eastAsia="en-US"/>
              </w:rPr>
            </w:pPr>
          </w:p>
          <w:p w14:paraId="353020BB" w14:textId="426B9083" w:rsidR="0048548A" w:rsidRDefault="00854AD5" w:rsidP="00874EA1">
            <w:pPr>
              <w:tabs>
                <w:tab w:val="left" w:pos="0"/>
              </w:tabs>
              <w:spacing w:line="276" w:lineRule="auto"/>
              <w:ind w:right="567" w:firstLine="1138"/>
              <w:jc w:val="both"/>
              <w:rPr>
                <w:rFonts w:eastAsia="Calibri"/>
                <w:color w:val="000000"/>
                <w:sz w:val="24"/>
                <w:szCs w:val="24"/>
                <w:lang w:val="lt-LT" w:eastAsia="lt-LT"/>
              </w:rPr>
            </w:pPr>
            <w:r>
              <w:rPr>
                <w:sz w:val="24"/>
                <w:szCs w:val="24"/>
                <w:lang w:val="lt-LT" w:eastAsia="en-US"/>
              </w:rPr>
              <w:t>Lietuvoje jau daugelį me</w:t>
            </w:r>
            <w:r w:rsidR="00AA3F0E">
              <w:rPr>
                <w:sz w:val="24"/>
                <w:szCs w:val="24"/>
                <w:lang w:val="lt-LT" w:eastAsia="en-US"/>
              </w:rPr>
              <w:t>tų dėl savižudybių miršta daugiausiai žmonių Europos sąjungoje. 2022 m. Lietuvoje nusižudė 527 žmonė</w:t>
            </w:r>
            <w:r w:rsidR="00553410">
              <w:rPr>
                <w:sz w:val="24"/>
                <w:szCs w:val="24"/>
                <w:lang w:val="lt-LT" w:eastAsia="en-US"/>
              </w:rPr>
              <w:t>s</w:t>
            </w:r>
            <w:r w:rsidR="0048548A">
              <w:rPr>
                <w:sz w:val="24"/>
                <w:szCs w:val="24"/>
                <w:lang w:val="lt-LT" w:eastAsia="en-US"/>
              </w:rPr>
              <w:t xml:space="preserve"> (</w:t>
            </w:r>
            <w:r>
              <w:rPr>
                <w:sz w:val="24"/>
                <w:szCs w:val="24"/>
                <w:lang w:val="lt-LT" w:eastAsia="en-US"/>
              </w:rPr>
              <w:t xml:space="preserve">pagal amžiaus grupes daugiausiai nusižudė 65+ </w:t>
            </w:r>
            <w:r w:rsidR="0074033E">
              <w:rPr>
                <w:sz w:val="24"/>
                <w:szCs w:val="24"/>
                <w:lang w:val="lt-LT" w:eastAsia="en-US"/>
              </w:rPr>
              <w:t xml:space="preserve">m. </w:t>
            </w:r>
            <w:r>
              <w:rPr>
                <w:sz w:val="24"/>
                <w:szCs w:val="24"/>
                <w:lang w:val="lt-LT" w:eastAsia="en-US"/>
              </w:rPr>
              <w:t>amžiaus grupės žmonės</w:t>
            </w:r>
            <w:r w:rsidR="0048548A">
              <w:rPr>
                <w:sz w:val="24"/>
                <w:szCs w:val="24"/>
                <w:lang w:val="lt-LT" w:eastAsia="en-US"/>
              </w:rPr>
              <w:t>)</w:t>
            </w:r>
            <w:r>
              <w:rPr>
                <w:sz w:val="24"/>
                <w:szCs w:val="24"/>
                <w:lang w:val="lt-LT" w:eastAsia="en-US"/>
              </w:rPr>
              <w:t>.</w:t>
            </w:r>
            <w:r w:rsidR="005176B7">
              <w:rPr>
                <w:rFonts w:eastAsia="Calibri"/>
                <w:color w:val="000000"/>
                <w:sz w:val="24"/>
                <w:szCs w:val="24"/>
                <w:lang w:val="lt-LT" w:eastAsia="lt-LT"/>
              </w:rPr>
              <w:t xml:space="preserve"> </w:t>
            </w:r>
          </w:p>
          <w:p w14:paraId="12646986" w14:textId="02566E40" w:rsidR="00611FFC" w:rsidRDefault="0048548A" w:rsidP="00874EA1">
            <w:pPr>
              <w:tabs>
                <w:tab w:val="left" w:pos="0"/>
              </w:tabs>
              <w:spacing w:line="276" w:lineRule="auto"/>
              <w:ind w:right="567" w:firstLine="1138"/>
              <w:jc w:val="both"/>
              <w:rPr>
                <w:rFonts w:eastAsia="Calibri"/>
                <w:color w:val="000000"/>
                <w:sz w:val="24"/>
                <w:szCs w:val="24"/>
                <w:lang w:val="lt-LT" w:eastAsia="lt-LT"/>
              </w:rPr>
            </w:pPr>
            <w:r>
              <w:rPr>
                <w:rFonts w:eastAsia="Calibri"/>
                <w:color w:val="000000"/>
                <w:sz w:val="24"/>
                <w:szCs w:val="24"/>
                <w:lang w:val="lt-LT" w:eastAsia="lt-LT"/>
              </w:rPr>
              <w:t xml:space="preserve">Aukščiau esančiame </w:t>
            </w:r>
            <w:r w:rsidR="00952946">
              <w:rPr>
                <w:rFonts w:eastAsia="Calibri"/>
                <w:color w:val="000000"/>
                <w:sz w:val="24"/>
                <w:szCs w:val="24"/>
                <w:lang w:val="lt-LT" w:eastAsia="lt-LT"/>
              </w:rPr>
              <w:t>5 pav. matome Lietuvos žemėlapį</w:t>
            </w:r>
            <w:r w:rsidR="001F1CE6">
              <w:rPr>
                <w:rFonts w:eastAsia="Calibri"/>
                <w:color w:val="000000"/>
                <w:sz w:val="24"/>
                <w:szCs w:val="24"/>
                <w:lang w:val="lt-LT" w:eastAsia="lt-LT"/>
              </w:rPr>
              <w:t xml:space="preserve">, kuriame yra </w:t>
            </w:r>
            <w:r w:rsidR="00854AD5">
              <w:rPr>
                <w:rFonts w:eastAsia="Calibri"/>
                <w:color w:val="000000"/>
                <w:sz w:val="24"/>
                <w:szCs w:val="24"/>
                <w:lang w:val="lt-LT" w:eastAsia="lt-LT"/>
              </w:rPr>
              <w:t>s</w:t>
            </w:r>
            <w:r w:rsidR="00A0785B">
              <w:rPr>
                <w:rFonts w:eastAsia="Calibri"/>
                <w:color w:val="000000"/>
                <w:sz w:val="24"/>
                <w:szCs w:val="24"/>
                <w:lang w:val="lt-LT" w:eastAsia="lt-LT"/>
              </w:rPr>
              <w:t>avižudybių p</w:t>
            </w:r>
            <w:r w:rsidR="001F1CE6">
              <w:rPr>
                <w:rFonts w:eastAsia="Calibri"/>
                <w:color w:val="000000"/>
                <w:sz w:val="24"/>
                <w:szCs w:val="24"/>
                <w:lang w:val="lt-LT" w:eastAsia="lt-LT"/>
              </w:rPr>
              <w:t>asiskirstymas</w:t>
            </w:r>
            <w:r w:rsidR="005176B7">
              <w:rPr>
                <w:rFonts w:eastAsia="Calibri"/>
                <w:color w:val="000000"/>
                <w:sz w:val="24"/>
                <w:szCs w:val="24"/>
                <w:lang w:val="lt-LT" w:eastAsia="lt-LT"/>
              </w:rPr>
              <w:t>. Raudonoje zonoje matomos</w:t>
            </w:r>
            <w:r w:rsidR="00854AD5">
              <w:rPr>
                <w:rFonts w:eastAsia="Calibri"/>
                <w:color w:val="000000"/>
                <w:sz w:val="24"/>
                <w:szCs w:val="24"/>
                <w:lang w:val="lt-LT" w:eastAsia="lt-LT"/>
              </w:rPr>
              <w:t xml:space="preserve"> net 33 savivaldybes, </w:t>
            </w:r>
            <w:r w:rsidR="00952946">
              <w:rPr>
                <w:rFonts w:eastAsia="Calibri"/>
                <w:color w:val="000000"/>
                <w:sz w:val="24"/>
                <w:szCs w:val="24"/>
                <w:lang w:val="lt-LT" w:eastAsia="lt-LT"/>
              </w:rPr>
              <w:t>o žalioje zonoje 20 savivaldybių.</w:t>
            </w:r>
            <w:r w:rsidR="008864A7">
              <w:rPr>
                <w:rFonts w:eastAsia="Calibri"/>
                <w:color w:val="000000"/>
                <w:sz w:val="24"/>
                <w:szCs w:val="24"/>
                <w:lang w:val="lt-LT" w:eastAsia="lt-LT"/>
              </w:rPr>
              <w:t xml:space="preserve"> </w:t>
            </w:r>
            <w:r w:rsidR="00854AD5">
              <w:rPr>
                <w:rFonts w:eastAsia="Calibri"/>
                <w:color w:val="000000"/>
                <w:sz w:val="24"/>
                <w:szCs w:val="24"/>
                <w:lang w:val="lt-LT" w:eastAsia="lt-LT"/>
              </w:rPr>
              <w:t xml:space="preserve">2022 </w:t>
            </w:r>
            <w:r w:rsidR="008864A7">
              <w:rPr>
                <w:rFonts w:eastAsia="Calibri"/>
                <w:color w:val="000000"/>
                <w:sz w:val="24"/>
                <w:szCs w:val="24"/>
                <w:lang w:val="lt-LT" w:eastAsia="lt-LT"/>
              </w:rPr>
              <w:t xml:space="preserve">m. </w:t>
            </w:r>
            <w:r w:rsidR="001F1CE6">
              <w:rPr>
                <w:rFonts w:eastAsia="Calibri"/>
                <w:color w:val="000000"/>
                <w:sz w:val="24"/>
                <w:szCs w:val="24"/>
                <w:lang w:val="lt-LT" w:eastAsia="lt-LT"/>
              </w:rPr>
              <w:t>mirtingum</w:t>
            </w:r>
            <w:r w:rsidR="0074033E">
              <w:rPr>
                <w:rFonts w:eastAsia="Calibri"/>
                <w:color w:val="000000"/>
                <w:sz w:val="24"/>
                <w:szCs w:val="24"/>
                <w:lang w:val="lt-LT" w:eastAsia="lt-LT"/>
              </w:rPr>
              <w:t>o</w:t>
            </w:r>
            <w:r w:rsidR="001F1CE6">
              <w:rPr>
                <w:rFonts w:eastAsia="Calibri"/>
                <w:color w:val="000000"/>
                <w:sz w:val="24"/>
                <w:szCs w:val="24"/>
                <w:lang w:val="lt-LT" w:eastAsia="lt-LT"/>
              </w:rPr>
              <w:t xml:space="preserve"> dėl savižudybių Visagino sav. rodiklis</w:t>
            </w:r>
            <w:r>
              <w:rPr>
                <w:rFonts w:eastAsia="Calibri"/>
                <w:color w:val="000000"/>
                <w:sz w:val="24"/>
                <w:szCs w:val="24"/>
                <w:lang w:val="lt-LT" w:eastAsia="lt-LT"/>
              </w:rPr>
              <w:t xml:space="preserve"> siekė</w:t>
            </w:r>
            <w:r w:rsidR="001F1CE6">
              <w:rPr>
                <w:rFonts w:eastAsia="Calibri"/>
                <w:color w:val="000000"/>
                <w:sz w:val="24"/>
                <w:szCs w:val="24"/>
                <w:lang w:val="lt-LT" w:eastAsia="lt-LT"/>
              </w:rPr>
              <w:t xml:space="preserve"> 30,7/100 000 gyv.,</w:t>
            </w:r>
            <w:r>
              <w:rPr>
                <w:rFonts w:eastAsia="Calibri"/>
                <w:color w:val="000000"/>
                <w:sz w:val="24"/>
                <w:szCs w:val="24"/>
                <w:lang w:val="lt-LT" w:eastAsia="lt-LT"/>
              </w:rPr>
              <w:t xml:space="preserve"> palyginus su Lietuvos vidurkiu</w:t>
            </w:r>
            <w:r w:rsidR="001F1CE6">
              <w:rPr>
                <w:rFonts w:eastAsia="Calibri"/>
                <w:color w:val="000000"/>
                <w:sz w:val="24"/>
                <w:szCs w:val="24"/>
                <w:lang w:val="lt-LT" w:eastAsia="lt-LT"/>
              </w:rPr>
              <w:t xml:space="preserve"> </w:t>
            </w:r>
            <w:r>
              <w:rPr>
                <w:rFonts w:eastAsia="Calibri"/>
                <w:color w:val="000000"/>
                <w:sz w:val="24"/>
                <w:szCs w:val="24"/>
                <w:lang w:val="lt-LT" w:eastAsia="lt-LT"/>
              </w:rPr>
              <w:t>(</w:t>
            </w:r>
            <w:r w:rsidR="001F1CE6">
              <w:rPr>
                <w:rFonts w:eastAsia="Calibri"/>
                <w:color w:val="000000"/>
                <w:sz w:val="24"/>
                <w:szCs w:val="24"/>
                <w:lang w:val="lt-LT" w:eastAsia="lt-LT"/>
              </w:rPr>
              <w:t>18,6/100 000 gyv.</w:t>
            </w:r>
            <w:r>
              <w:rPr>
                <w:rFonts w:eastAsia="Calibri"/>
                <w:color w:val="000000"/>
                <w:sz w:val="24"/>
                <w:szCs w:val="24"/>
                <w:lang w:val="lt-LT" w:eastAsia="lt-LT"/>
              </w:rPr>
              <w:t>), matome, kad esame raudonoje zonoj</w:t>
            </w:r>
            <w:r w:rsidR="00611FFC">
              <w:rPr>
                <w:rFonts w:eastAsia="Calibri"/>
                <w:color w:val="000000"/>
                <w:sz w:val="24"/>
                <w:szCs w:val="24"/>
                <w:lang w:val="lt-LT" w:eastAsia="lt-LT"/>
              </w:rPr>
              <w:t>e.</w:t>
            </w:r>
          </w:p>
          <w:p w14:paraId="3130E703" w14:textId="65E225B5" w:rsidR="00952946" w:rsidRDefault="00EF0607" w:rsidP="00874EA1">
            <w:pPr>
              <w:tabs>
                <w:tab w:val="left" w:pos="0"/>
              </w:tabs>
              <w:spacing w:line="276" w:lineRule="auto"/>
              <w:ind w:right="567" w:firstLine="1138"/>
              <w:jc w:val="both"/>
              <w:rPr>
                <w:rFonts w:eastAsia="Calibri"/>
                <w:color w:val="000000"/>
                <w:sz w:val="24"/>
                <w:szCs w:val="24"/>
                <w:lang w:val="lt-LT" w:eastAsia="lt-LT"/>
              </w:rPr>
            </w:pPr>
            <w:r>
              <w:rPr>
                <w:rFonts w:eastAsia="Calibri"/>
                <w:color w:val="000000"/>
                <w:sz w:val="24"/>
                <w:szCs w:val="24"/>
                <w:lang w:val="lt-LT" w:eastAsia="lt-LT"/>
              </w:rPr>
              <w:t>Pastebime, kad s</w:t>
            </w:r>
            <w:r w:rsidRPr="00EF0607">
              <w:rPr>
                <w:rFonts w:eastAsia="Calibri"/>
                <w:color w:val="000000"/>
                <w:sz w:val="24"/>
                <w:szCs w:val="24"/>
                <w:lang w:val="lt-LT" w:eastAsia="lt-LT"/>
              </w:rPr>
              <w:t>avižudybių skaičius Lietuvoje kasmet mažėja</w:t>
            </w:r>
            <w:r w:rsidR="00EA2BCB">
              <w:rPr>
                <w:rFonts w:eastAsia="Calibri"/>
                <w:color w:val="000000"/>
                <w:sz w:val="24"/>
                <w:szCs w:val="24"/>
                <w:lang w:val="lt-LT" w:eastAsia="lt-LT"/>
              </w:rPr>
              <w:t xml:space="preserve"> (6 pav.)</w:t>
            </w:r>
            <w:r w:rsidRPr="00EF0607">
              <w:rPr>
                <w:rFonts w:eastAsia="Calibri"/>
                <w:color w:val="000000"/>
                <w:sz w:val="24"/>
                <w:szCs w:val="24"/>
                <w:lang w:val="lt-LT" w:eastAsia="lt-LT"/>
              </w:rPr>
              <w:t xml:space="preserve">, tačiau šie </w:t>
            </w:r>
            <w:r>
              <w:rPr>
                <w:rFonts w:eastAsia="Calibri"/>
                <w:color w:val="000000"/>
                <w:sz w:val="24"/>
                <w:szCs w:val="24"/>
                <w:lang w:val="lt-LT" w:eastAsia="lt-LT"/>
              </w:rPr>
              <w:t xml:space="preserve">skaičiai vis tiek išlieka vieni </w:t>
            </w:r>
            <w:r w:rsidRPr="00EF0607">
              <w:rPr>
                <w:rFonts w:eastAsia="Calibri"/>
                <w:color w:val="000000"/>
                <w:sz w:val="24"/>
                <w:szCs w:val="24"/>
                <w:lang w:val="lt-LT" w:eastAsia="lt-LT"/>
              </w:rPr>
              <w:t xml:space="preserve">didžiausių </w:t>
            </w:r>
            <w:proofErr w:type="spellStart"/>
            <w:r w:rsidRPr="00EF0607">
              <w:rPr>
                <w:rFonts w:eastAsia="Calibri"/>
                <w:color w:val="000000"/>
                <w:sz w:val="24"/>
                <w:szCs w:val="24"/>
                <w:lang w:val="lt-LT" w:eastAsia="lt-LT"/>
              </w:rPr>
              <w:t>Europoje.</w:t>
            </w:r>
            <w:r w:rsidR="00FA3C2D" w:rsidRPr="00FA3C2D">
              <w:rPr>
                <w:rFonts w:eastAsia="Calibri"/>
                <w:color w:val="000000"/>
                <w:sz w:val="24"/>
                <w:szCs w:val="24"/>
                <w:lang w:val="lt-LT" w:eastAsia="lt-LT"/>
              </w:rPr>
              <w:t>Vertinant</w:t>
            </w:r>
            <w:proofErr w:type="spellEnd"/>
            <w:r w:rsidR="00FA3C2D" w:rsidRPr="00FA3C2D">
              <w:rPr>
                <w:rFonts w:eastAsia="Calibri"/>
                <w:color w:val="000000"/>
                <w:sz w:val="24"/>
                <w:szCs w:val="24"/>
                <w:lang w:val="lt-LT" w:eastAsia="lt-LT"/>
              </w:rPr>
              <w:t xml:space="preserve"> savivaldybių gyventojų savižudybių ro</w:t>
            </w:r>
            <w:r w:rsidR="00FA3C2D">
              <w:rPr>
                <w:rFonts w:eastAsia="Calibri"/>
                <w:color w:val="000000"/>
                <w:sz w:val="24"/>
                <w:szCs w:val="24"/>
                <w:lang w:val="lt-LT" w:eastAsia="lt-LT"/>
              </w:rPr>
              <w:t xml:space="preserve">diklius, atsižvelgiama į mažųjų </w:t>
            </w:r>
            <w:r w:rsidR="00FA3C2D" w:rsidRPr="00FA3C2D">
              <w:rPr>
                <w:rFonts w:eastAsia="Calibri"/>
                <w:color w:val="000000"/>
                <w:sz w:val="24"/>
                <w:szCs w:val="24"/>
                <w:lang w:val="lt-LT" w:eastAsia="lt-LT"/>
              </w:rPr>
              <w:t>savivaldybių atvejų skaičius, nes šios savivaldybės labai „jautrios“ kiekvienam savižudybės atvejui</w:t>
            </w:r>
            <w:r w:rsidR="00FA3C2D">
              <w:rPr>
                <w:rFonts w:eastAsia="Calibri"/>
                <w:color w:val="000000"/>
                <w:sz w:val="24"/>
                <w:szCs w:val="24"/>
                <w:lang w:val="lt-LT" w:eastAsia="lt-LT"/>
              </w:rPr>
              <w:t xml:space="preserve"> </w:t>
            </w:r>
            <w:r w:rsidR="00FA3C2D" w:rsidRPr="00FA3C2D">
              <w:rPr>
                <w:rFonts w:eastAsia="Calibri"/>
                <w:color w:val="000000"/>
                <w:sz w:val="24"/>
                <w:szCs w:val="24"/>
                <w:lang w:val="lt-LT" w:eastAsia="lt-LT"/>
              </w:rPr>
              <w:t>dėl mažesnio gyventojų skaičiaus.</w:t>
            </w:r>
            <w:r w:rsidR="00FA3C2D" w:rsidRPr="00FA3C2D">
              <w:rPr>
                <w:rFonts w:eastAsia="Calibri"/>
                <w:color w:val="000000"/>
                <w:sz w:val="24"/>
                <w:szCs w:val="24"/>
                <w:lang w:val="lt-LT" w:eastAsia="lt-LT"/>
              </w:rPr>
              <w:cr/>
            </w:r>
            <w:r w:rsidR="00426506">
              <w:rPr>
                <w:rFonts w:eastAsia="Calibri"/>
                <w:noProof/>
                <w:color w:val="000000"/>
                <w:sz w:val="24"/>
                <w:szCs w:val="24"/>
                <w:lang w:val="lt-LT" w:eastAsia="lt-LT"/>
              </w:rPr>
              <w:lastRenderedPageBreak/>
              <w:drawing>
                <wp:inline distT="0" distB="0" distL="0" distR="0" wp14:anchorId="153EB1CE" wp14:editId="1F3F9920">
                  <wp:extent cx="5829935" cy="6283960"/>
                  <wp:effectExtent l="0" t="0" r="0" b="0"/>
                  <wp:docPr id="124"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8">
                            <a:lum bright="-20000" contrast="40000"/>
                            <a:extLst>
                              <a:ext uri="{28A0092B-C50C-407E-A947-70E740481C1C}">
                                <a14:useLocalDpi xmlns:a14="http://schemas.microsoft.com/office/drawing/2010/main" val="0"/>
                              </a:ext>
                            </a:extLst>
                          </a:blip>
                          <a:srcRect/>
                          <a:stretch>
                            <a:fillRect/>
                          </a:stretch>
                        </pic:blipFill>
                        <pic:spPr bwMode="auto">
                          <a:xfrm>
                            <a:off x="0" y="0"/>
                            <a:ext cx="5829935" cy="6283960"/>
                          </a:xfrm>
                          <a:prstGeom prst="rect">
                            <a:avLst/>
                          </a:prstGeom>
                          <a:noFill/>
                          <a:ln>
                            <a:noFill/>
                          </a:ln>
                        </pic:spPr>
                      </pic:pic>
                    </a:graphicData>
                  </a:graphic>
                </wp:inline>
              </w:drawing>
            </w:r>
          </w:p>
          <w:p w14:paraId="3C1B33CF" w14:textId="77777777" w:rsidR="008E3C5E" w:rsidRPr="00874EA1" w:rsidRDefault="00FA3C2D" w:rsidP="00874EA1">
            <w:pPr>
              <w:tabs>
                <w:tab w:val="left" w:pos="0"/>
              </w:tabs>
              <w:spacing w:line="276" w:lineRule="auto"/>
              <w:ind w:right="1009"/>
              <w:jc w:val="center"/>
              <w:rPr>
                <w:rFonts w:eastAsia="Calibri"/>
                <w:i/>
                <w:noProof/>
                <w:color w:val="000000"/>
                <w:sz w:val="20"/>
                <w:szCs w:val="20"/>
                <w:lang w:val="lt-LT" w:eastAsia="ru-RU"/>
              </w:rPr>
            </w:pPr>
            <w:r w:rsidRPr="00EA2BCB">
              <w:rPr>
                <w:rFonts w:eastAsia="Calibri"/>
                <w:b/>
                <w:i/>
                <w:noProof/>
                <w:color w:val="000000"/>
                <w:sz w:val="20"/>
                <w:szCs w:val="20"/>
                <w:lang w:val="lt-LT" w:eastAsia="ru-RU"/>
              </w:rPr>
              <w:t>6 pav.</w:t>
            </w:r>
            <w:r w:rsidRPr="00EA2BCB">
              <w:rPr>
                <w:rFonts w:eastAsia="Calibri"/>
                <w:i/>
                <w:noProof/>
                <w:color w:val="000000"/>
                <w:sz w:val="20"/>
                <w:szCs w:val="20"/>
                <w:lang w:val="lt-LT" w:eastAsia="ru-RU"/>
              </w:rPr>
              <w:t xml:space="preserve"> Mirtingumas dėl savižudybių (X60-X84) 100 000 gyv. 2013 – 2022 m. tendencijos Visagino savivaldybėje (raudonai) ir Lietuvoje (juodai)</w:t>
            </w:r>
          </w:p>
          <w:p w14:paraId="7A9F5E3E" w14:textId="77777777" w:rsidR="00EF0607" w:rsidRDefault="00EF0607" w:rsidP="00874EA1">
            <w:pPr>
              <w:pStyle w:val="Pagrindinistekstas"/>
              <w:tabs>
                <w:tab w:val="left" w:pos="0"/>
              </w:tabs>
              <w:spacing w:before="60" w:line="276" w:lineRule="auto"/>
              <w:ind w:right="567" w:firstLine="1138"/>
              <w:jc w:val="both"/>
              <w:rPr>
                <w:lang w:val="lt-LT"/>
              </w:rPr>
            </w:pPr>
            <w:r w:rsidRPr="00EF0607">
              <w:rPr>
                <w:lang w:val="lt-LT"/>
              </w:rPr>
              <w:t>Palyginus savižudybių skaičius tarp apskričių matome, kad Utenos apskrityje buvo daugiausiai nusižudžiusių žmonių paga</w:t>
            </w:r>
            <w:r>
              <w:rPr>
                <w:lang w:val="lt-LT"/>
              </w:rPr>
              <w:t>l</w:t>
            </w:r>
            <w:r w:rsidRPr="00EF0607">
              <w:rPr>
                <w:lang w:val="lt-LT"/>
              </w:rPr>
              <w:t xml:space="preserve"> gyventojų skaičių, tai yra 28,7/100 000 gy</w:t>
            </w:r>
            <w:r w:rsidR="0049226C">
              <w:rPr>
                <w:lang w:val="lt-LT"/>
              </w:rPr>
              <w:t>v., o mažiausiai Vilniaus apskri</w:t>
            </w:r>
            <w:r w:rsidRPr="00EF0607">
              <w:rPr>
                <w:lang w:val="lt-LT"/>
              </w:rPr>
              <w:t>tyje 13,2/100 000 gyv.</w:t>
            </w:r>
            <w:r w:rsidR="00611FFC">
              <w:rPr>
                <w:lang w:val="lt-LT"/>
              </w:rPr>
              <w:t xml:space="preserve"> </w:t>
            </w:r>
            <w:r w:rsidR="00096E9E">
              <w:rPr>
                <w:lang w:val="lt-LT"/>
              </w:rPr>
              <w:t>(</w:t>
            </w:r>
            <w:r w:rsidR="002F1086">
              <w:rPr>
                <w:lang w:val="lt-LT"/>
              </w:rPr>
              <w:t>Anykščių r</w:t>
            </w:r>
            <w:r w:rsidR="00874EA1">
              <w:rPr>
                <w:lang w:val="lt-LT"/>
              </w:rPr>
              <w:t>aj</w:t>
            </w:r>
            <w:r w:rsidR="002F1086">
              <w:rPr>
                <w:lang w:val="lt-LT"/>
              </w:rPr>
              <w:t xml:space="preserve">. sav. </w:t>
            </w:r>
            <w:r w:rsidR="00611FFC">
              <w:rPr>
                <w:lang w:val="lt-LT"/>
              </w:rPr>
              <w:t>neteko 5 gyventojų, Ignalinos r</w:t>
            </w:r>
            <w:r w:rsidR="00874EA1">
              <w:rPr>
                <w:lang w:val="lt-LT"/>
              </w:rPr>
              <w:t>aj</w:t>
            </w:r>
            <w:r w:rsidR="00611FFC">
              <w:rPr>
                <w:lang w:val="lt-LT"/>
              </w:rPr>
              <w:t>. sav. 6, Molėtų r</w:t>
            </w:r>
            <w:r w:rsidR="00874EA1">
              <w:rPr>
                <w:lang w:val="lt-LT"/>
              </w:rPr>
              <w:t>aj</w:t>
            </w:r>
            <w:r w:rsidR="00611FFC">
              <w:rPr>
                <w:lang w:val="lt-LT"/>
              </w:rPr>
              <w:t>. sav. 8, Utenos r</w:t>
            </w:r>
            <w:r w:rsidR="00874EA1">
              <w:rPr>
                <w:lang w:val="lt-LT"/>
              </w:rPr>
              <w:t>aj</w:t>
            </w:r>
            <w:r w:rsidR="00611FFC">
              <w:rPr>
                <w:lang w:val="lt-LT"/>
              </w:rPr>
              <w:t>. sav. 5, Zarasų r</w:t>
            </w:r>
            <w:r w:rsidR="00874EA1">
              <w:rPr>
                <w:lang w:val="lt-LT"/>
              </w:rPr>
              <w:t>aj</w:t>
            </w:r>
            <w:r w:rsidR="00611FFC">
              <w:rPr>
                <w:lang w:val="lt-LT"/>
              </w:rPr>
              <w:t xml:space="preserve">. sav. 6., Visagino sav. 6). Taigi 2022 m. Utenos apskrityje nusižudė 36 asmenys. </w:t>
            </w:r>
          </w:p>
          <w:p w14:paraId="4EEF6CC1" w14:textId="0BAE2347" w:rsidR="00EF0607" w:rsidRDefault="00426506" w:rsidP="00611FFC">
            <w:pPr>
              <w:pStyle w:val="Pagrindinistekstas"/>
              <w:tabs>
                <w:tab w:val="left" w:pos="0"/>
              </w:tabs>
              <w:spacing w:before="60" w:line="276" w:lineRule="auto"/>
              <w:jc w:val="both"/>
              <w:rPr>
                <w:lang w:val="lt-LT"/>
              </w:rPr>
            </w:pPr>
            <w:r>
              <w:rPr>
                <w:noProof/>
                <w:lang w:val="lt-LT"/>
              </w:rPr>
              <w:lastRenderedPageBreak/>
              <w:drawing>
                <wp:inline distT="0" distB="0" distL="0" distR="0" wp14:anchorId="07E67E31" wp14:editId="4AB13795">
                  <wp:extent cx="5523230" cy="2655570"/>
                  <wp:effectExtent l="0" t="0" r="0" b="0"/>
                  <wp:docPr id="125"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9">
                            <a:lum bright="-20000" contrast="40000"/>
                            <a:extLst>
                              <a:ext uri="{28A0092B-C50C-407E-A947-70E740481C1C}">
                                <a14:useLocalDpi xmlns:a14="http://schemas.microsoft.com/office/drawing/2010/main" val="0"/>
                              </a:ext>
                            </a:extLst>
                          </a:blip>
                          <a:srcRect/>
                          <a:stretch>
                            <a:fillRect/>
                          </a:stretch>
                        </pic:blipFill>
                        <pic:spPr bwMode="auto">
                          <a:xfrm>
                            <a:off x="0" y="0"/>
                            <a:ext cx="5523230" cy="2655570"/>
                          </a:xfrm>
                          <a:prstGeom prst="rect">
                            <a:avLst/>
                          </a:prstGeom>
                          <a:noFill/>
                          <a:ln>
                            <a:noFill/>
                          </a:ln>
                        </pic:spPr>
                      </pic:pic>
                    </a:graphicData>
                  </a:graphic>
                </wp:inline>
              </w:drawing>
            </w:r>
          </w:p>
          <w:p w14:paraId="522C083F" w14:textId="77777777" w:rsidR="00EF0607" w:rsidRPr="00285CA9" w:rsidRDefault="00EF0607" w:rsidP="00C75F05">
            <w:pPr>
              <w:pStyle w:val="Pagrindinistekstas"/>
              <w:tabs>
                <w:tab w:val="left" w:pos="0"/>
              </w:tabs>
              <w:spacing w:before="60" w:line="276" w:lineRule="auto"/>
              <w:ind w:right="567" w:firstLine="720"/>
              <w:jc w:val="center"/>
              <w:rPr>
                <w:i/>
                <w:sz w:val="20"/>
                <w:szCs w:val="20"/>
                <w:lang w:val="lt-LT"/>
              </w:rPr>
            </w:pPr>
            <w:r w:rsidRPr="00285CA9">
              <w:rPr>
                <w:b/>
                <w:i/>
                <w:sz w:val="20"/>
                <w:szCs w:val="20"/>
                <w:lang w:val="lt-LT"/>
              </w:rPr>
              <w:t>7 pav.</w:t>
            </w:r>
            <w:r w:rsidRPr="00285CA9">
              <w:rPr>
                <w:i/>
                <w:sz w:val="20"/>
                <w:szCs w:val="20"/>
                <w:lang w:val="lt-LT"/>
              </w:rPr>
              <w:t xml:space="preserve"> Mirtingumas dėl savižudybių (X60-X84) 100 000 gyv. pasiskirstymas pagal regionus 2022 m.</w:t>
            </w:r>
          </w:p>
          <w:p w14:paraId="7E453472" w14:textId="77777777" w:rsidR="00A0785B" w:rsidRDefault="00A0785B" w:rsidP="00874EA1">
            <w:pPr>
              <w:pStyle w:val="Pagrindinistekstas"/>
              <w:tabs>
                <w:tab w:val="left" w:pos="0"/>
              </w:tabs>
              <w:spacing w:before="60" w:line="276" w:lineRule="auto"/>
              <w:ind w:right="567" w:firstLine="1138"/>
              <w:jc w:val="both"/>
              <w:rPr>
                <w:lang w:val="lt-LT"/>
              </w:rPr>
            </w:pPr>
            <w:r>
              <w:rPr>
                <w:lang w:val="lt-LT"/>
              </w:rPr>
              <w:t xml:space="preserve">2022 m. Visagine nusižudė </w:t>
            </w:r>
            <w:r w:rsidR="00096E9E">
              <w:rPr>
                <w:lang w:val="lt-LT"/>
              </w:rPr>
              <w:t>5</w:t>
            </w:r>
            <w:r w:rsidR="003876DB">
              <w:rPr>
                <w:lang w:val="lt-LT"/>
              </w:rPr>
              <w:t xml:space="preserve"> </w:t>
            </w:r>
            <w:r w:rsidR="00096E9E">
              <w:rPr>
                <w:lang w:val="lt-LT"/>
              </w:rPr>
              <w:t>vyrai ir 1 moteris</w:t>
            </w:r>
            <w:r>
              <w:rPr>
                <w:lang w:val="lt-LT"/>
              </w:rPr>
              <w:t xml:space="preserve">. Jų amžius svyravo nuo 37 m. iki 66 metų. </w:t>
            </w:r>
            <w:r w:rsidR="003F2135">
              <w:rPr>
                <w:lang w:val="lt-LT"/>
              </w:rPr>
              <w:t>Norime atkreipti dėmesį, kad 5 metus iš eilės Visagino sav. buvo žaliojoje zonoje.</w:t>
            </w:r>
            <w:r w:rsidR="00943F0B">
              <w:rPr>
                <w:lang w:val="lt-LT"/>
              </w:rPr>
              <w:t xml:space="preserve"> Ž</w:t>
            </w:r>
            <w:r w:rsidR="00EF0607">
              <w:rPr>
                <w:lang w:val="lt-LT"/>
              </w:rPr>
              <w:t>emiau esančiame 8</w:t>
            </w:r>
            <w:r w:rsidR="00943F0B">
              <w:rPr>
                <w:lang w:val="lt-LT"/>
              </w:rPr>
              <w:t xml:space="preserve"> pav. matome, kad </w:t>
            </w:r>
            <w:r w:rsidR="002F1382">
              <w:rPr>
                <w:lang w:val="lt-LT"/>
              </w:rPr>
              <w:t xml:space="preserve">Visagino sav. </w:t>
            </w:r>
            <w:r w:rsidR="00943F0B">
              <w:rPr>
                <w:lang w:val="lt-LT"/>
              </w:rPr>
              <w:t>nuo 0 iki 17 metų savižudybių nebuvo, o daugiausiai nusižudė 65+ amžiaus g</w:t>
            </w:r>
            <w:r w:rsidR="0049226C">
              <w:rPr>
                <w:lang w:val="lt-LT"/>
              </w:rPr>
              <w:t>y</w:t>
            </w:r>
            <w:r w:rsidR="00943F0B">
              <w:rPr>
                <w:lang w:val="lt-LT"/>
              </w:rPr>
              <w:t>ventojai.</w:t>
            </w:r>
          </w:p>
          <w:p w14:paraId="3FF9F845" w14:textId="3871BC95" w:rsidR="00943F0B" w:rsidRDefault="00426506" w:rsidP="009663D9">
            <w:pPr>
              <w:pStyle w:val="Pagrindinistekstas"/>
              <w:tabs>
                <w:tab w:val="left" w:pos="0"/>
              </w:tabs>
              <w:spacing w:before="60" w:line="276" w:lineRule="auto"/>
              <w:ind w:right="567" w:firstLine="720"/>
              <w:jc w:val="center"/>
              <w:rPr>
                <w:lang w:val="lt-LT"/>
              </w:rPr>
            </w:pPr>
            <w:r>
              <w:rPr>
                <w:noProof/>
                <w:lang w:val="lt-LT"/>
              </w:rPr>
              <w:drawing>
                <wp:inline distT="0" distB="0" distL="0" distR="0" wp14:anchorId="2137FB69" wp14:editId="2EBA3436">
                  <wp:extent cx="5347335" cy="2684780"/>
                  <wp:effectExtent l="0" t="0" r="0" b="0"/>
                  <wp:docPr id="126"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80">
                            <a:lum bright="-20000" contrast="40000"/>
                            <a:extLst>
                              <a:ext uri="{28A0092B-C50C-407E-A947-70E740481C1C}">
                                <a14:useLocalDpi xmlns:a14="http://schemas.microsoft.com/office/drawing/2010/main" val="0"/>
                              </a:ext>
                            </a:extLst>
                          </a:blip>
                          <a:srcRect/>
                          <a:stretch>
                            <a:fillRect/>
                          </a:stretch>
                        </pic:blipFill>
                        <pic:spPr bwMode="auto">
                          <a:xfrm>
                            <a:off x="0" y="0"/>
                            <a:ext cx="5347335" cy="2684780"/>
                          </a:xfrm>
                          <a:prstGeom prst="rect">
                            <a:avLst/>
                          </a:prstGeom>
                          <a:noFill/>
                          <a:ln>
                            <a:noFill/>
                          </a:ln>
                        </pic:spPr>
                      </pic:pic>
                    </a:graphicData>
                  </a:graphic>
                </wp:inline>
              </w:drawing>
            </w:r>
          </w:p>
          <w:p w14:paraId="73B63678" w14:textId="77777777" w:rsidR="00EF0607" w:rsidRPr="00285CA9" w:rsidRDefault="00EF0607" w:rsidP="007D2044">
            <w:pPr>
              <w:pStyle w:val="Pagrindinistekstas"/>
              <w:tabs>
                <w:tab w:val="left" w:pos="0"/>
              </w:tabs>
              <w:spacing w:before="60" w:line="276" w:lineRule="auto"/>
              <w:ind w:firstLine="720"/>
              <w:jc w:val="center"/>
              <w:rPr>
                <w:i/>
                <w:sz w:val="20"/>
                <w:szCs w:val="20"/>
                <w:lang w:val="lt-LT"/>
              </w:rPr>
            </w:pPr>
            <w:r w:rsidRPr="00285CA9">
              <w:rPr>
                <w:b/>
                <w:i/>
                <w:sz w:val="20"/>
                <w:szCs w:val="20"/>
                <w:lang w:val="lt-LT"/>
              </w:rPr>
              <w:t>8</w:t>
            </w:r>
            <w:r w:rsidR="00943F0B" w:rsidRPr="00285CA9">
              <w:rPr>
                <w:b/>
                <w:i/>
                <w:sz w:val="20"/>
                <w:szCs w:val="20"/>
                <w:lang w:val="lt-LT"/>
              </w:rPr>
              <w:t xml:space="preserve"> pav.</w:t>
            </w:r>
            <w:r w:rsidR="00943F0B" w:rsidRPr="00285CA9">
              <w:rPr>
                <w:i/>
                <w:sz w:val="20"/>
                <w:szCs w:val="20"/>
                <w:lang w:val="lt-LT"/>
              </w:rPr>
              <w:t xml:space="preserve"> Savižudybių skaičius pa</w:t>
            </w:r>
            <w:r w:rsidR="007D2044" w:rsidRPr="00285CA9">
              <w:rPr>
                <w:i/>
                <w:sz w:val="20"/>
                <w:szCs w:val="20"/>
                <w:lang w:val="lt-LT"/>
              </w:rPr>
              <w:t>gal amžiaus grupes Visagino savivaldybėje</w:t>
            </w:r>
            <w:r w:rsidR="00943F0B" w:rsidRPr="00285CA9">
              <w:rPr>
                <w:i/>
                <w:sz w:val="20"/>
                <w:szCs w:val="20"/>
                <w:lang w:val="lt-LT"/>
              </w:rPr>
              <w:t xml:space="preserve"> 2022 m.</w:t>
            </w:r>
          </w:p>
          <w:p w14:paraId="30549DC5" w14:textId="2E1E02DE" w:rsidR="00E87B86" w:rsidRPr="00B439FD" w:rsidRDefault="003F2135" w:rsidP="00874EA1">
            <w:pPr>
              <w:pStyle w:val="Pagrindinistekstas"/>
              <w:tabs>
                <w:tab w:val="left" w:pos="0"/>
              </w:tabs>
              <w:spacing w:before="60" w:line="276" w:lineRule="auto"/>
              <w:ind w:right="567" w:firstLine="1138"/>
              <w:jc w:val="both"/>
              <w:rPr>
                <w:lang w:val="lt-LT"/>
              </w:rPr>
            </w:pPr>
            <w:r>
              <w:rPr>
                <w:lang w:val="lt-LT"/>
              </w:rPr>
              <w:t xml:space="preserve">Visagino savivaldybės gyventojai susidūrę su sunkiomis gyvenimiškomis situacijomis gali kreiptis pagalbos gyvai ir nuotoliu (visoje Lietuvoje) </w:t>
            </w:r>
            <w:r w:rsidR="0074033E">
              <w:rPr>
                <w:lang w:val="lt-LT"/>
              </w:rPr>
              <w:t>į</w:t>
            </w:r>
            <w:r>
              <w:rPr>
                <w:lang w:val="lt-LT"/>
              </w:rPr>
              <w:t xml:space="preserve"> šeimos gydytojus, medicinos psichologus V</w:t>
            </w:r>
            <w:r w:rsidR="00874EA1">
              <w:rPr>
                <w:lang w:val="lt-LT"/>
              </w:rPr>
              <w:t>š</w:t>
            </w:r>
            <w:r>
              <w:rPr>
                <w:lang w:val="lt-LT"/>
              </w:rPr>
              <w:t xml:space="preserve">Į Visagino </w:t>
            </w:r>
            <w:r w:rsidR="00874EA1">
              <w:rPr>
                <w:lang w:val="lt-LT"/>
              </w:rPr>
              <w:t>pirminės sveikatos priežiūros</w:t>
            </w:r>
            <w:r w:rsidR="007D2044">
              <w:rPr>
                <w:lang w:val="lt-LT"/>
              </w:rPr>
              <w:t xml:space="preserve"> centre</w:t>
            </w:r>
            <w:r>
              <w:rPr>
                <w:lang w:val="lt-LT"/>
              </w:rPr>
              <w:t xml:space="preserve">, Lietuvos </w:t>
            </w:r>
            <w:r w:rsidR="00874EA1">
              <w:rPr>
                <w:lang w:val="lt-LT"/>
              </w:rPr>
              <w:t xml:space="preserve">Raudonojo Kryžiaus </w:t>
            </w:r>
            <w:r w:rsidR="0074033E">
              <w:rPr>
                <w:lang w:val="lt-LT"/>
              </w:rPr>
              <w:t>d</w:t>
            </w:r>
            <w:r w:rsidR="00874EA1">
              <w:rPr>
                <w:lang w:val="lt-LT"/>
              </w:rPr>
              <w:t>raugijoje</w:t>
            </w:r>
            <w:r w:rsidR="00943F0B">
              <w:rPr>
                <w:lang w:val="lt-LT"/>
              </w:rPr>
              <w:t xml:space="preserve"> (Visagino skyriuje</w:t>
            </w:r>
            <w:r w:rsidR="00423BB5">
              <w:rPr>
                <w:lang w:val="lt-LT"/>
              </w:rPr>
              <w:t xml:space="preserve">) bei </w:t>
            </w:r>
            <w:r>
              <w:rPr>
                <w:lang w:val="lt-LT"/>
              </w:rPr>
              <w:t>Rokiškio rajono savivaldybės visuomenės sveikatos biu</w:t>
            </w:r>
            <w:r w:rsidR="007D2044">
              <w:rPr>
                <w:lang w:val="lt-LT"/>
              </w:rPr>
              <w:t>re</w:t>
            </w:r>
            <w:r w:rsidR="00C75F05">
              <w:rPr>
                <w:lang w:val="lt-LT"/>
              </w:rPr>
              <w:t xml:space="preserve"> </w:t>
            </w:r>
            <w:r>
              <w:rPr>
                <w:lang w:val="lt-LT"/>
              </w:rPr>
              <w:t>(Visagino savivaldybėje) ir kitur.</w:t>
            </w:r>
            <w:r w:rsidR="00943F0B" w:rsidRPr="00B439FD">
              <w:rPr>
                <w:lang w:val="lt-LT"/>
              </w:rPr>
              <w:t xml:space="preserve"> </w:t>
            </w:r>
          </w:p>
        </w:tc>
      </w:tr>
      <w:tr w:rsidR="00EF01AD" w14:paraId="61EC3754" w14:textId="77777777" w:rsidTr="00ED7F10">
        <w:tc>
          <w:tcPr>
            <w:tcW w:w="9923" w:type="dxa"/>
          </w:tcPr>
          <w:p w14:paraId="4D94D640" w14:textId="77777777" w:rsidR="00EF01AD" w:rsidRDefault="00EF01AD" w:rsidP="008204D4"/>
        </w:tc>
      </w:tr>
      <w:tr w:rsidR="00EF01AD" w14:paraId="0E7400E9" w14:textId="77777777" w:rsidTr="00ED7F10">
        <w:trPr>
          <w:trHeight w:val="56"/>
        </w:trPr>
        <w:tc>
          <w:tcPr>
            <w:tcW w:w="9923" w:type="dxa"/>
          </w:tcPr>
          <w:p w14:paraId="3E1388CD" w14:textId="77777777" w:rsidR="00EF01AD" w:rsidRPr="001047F7" w:rsidRDefault="00EF01AD" w:rsidP="008204D4">
            <w:pPr>
              <w:pStyle w:val="EmptyCellLayoutStyle"/>
              <w:spacing w:after="0" w:line="240" w:lineRule="auto"/>
              <w:rPr>
                <w:lang w:val="lt-LT"/>
              </w:rPr>
            </w:pPr>
          </w:p>
        </w:tc>
      </w:tr>
    </w:tbl>
    <w:p w14:paraId="1353955B" w14:textId="77777777" w:rsidR="006B4134" w:rsidRPr="00874EA1" w:rsidRDefault="009D6F99" w:rsidP="00E87B86">
      <w:pPr>
        <w:pStyle w:val="Antrat2"/>
        <w:ind w:left="0" w:firstLine="0"/>
        <w:jc w:val="center"/>
        <w:rPr>
          <w:sz w:val="24"/>
          <w:szCs w:val="24"/>
        </w:rPr>
      </w:pPr>
      <w:bookmarkStart w:id="14" w:name="_Toc148959577"/>
      <w:bookmarkStart w:id="15" w:name="_Toc23166868"/>
      <w:r w:rsidRPr="00874EA1">
        <w:rPr>
          <w:sz w:val="24"/>
          <w:szCs w:val="24"/>
        </w:rPr>
        <w:t>2.</w:t>
      </w:r>
      <w:r w:rsidR="00D70F9A" w:rsidRPr="00874EA1">
        <w:rPr>
          <w:sz w:val="24"/>
          <w:szCs w:val="24"/>
        </w:rPr>
        <w:t xml:space="preserve"> </w:t>
      </w:r>
      <w:r w:rsidR="0088417A" w:rsidRPr="00874EA1">
        <w:rPr>
          <w:sz w:val="24"/>
          <w:szCs w:val="24"/>
        </w:rPr>
        <w:t xml:space="preserve">Prioritetinė problema. </w:t>
      </w:r>
      <w:r w:rsidR="00D70F9A" w:rsidRPr="00874EA1">
        <w:rPr>
          <w:sz w:val="24"/>
          <w:szCs w:val="24"/>
        </w:rPr>
        <w:t>Sergamumas II tipo cukriniu diabetu (E11) 10 000 gyventojų</w:t>
      </w:r>
      <w:bookmarkEnd w:id="14"/>
    </w:p>
    <w:p w14:paraId="08958C12" w14:textId="77777777" w:rsidR="00C75F05" w:rsidRPr="00874EA1" w:rsidRDefault="00C75F05" w:rsidP="00C75F05">
      <w:pPr>
        <w:pStyle w:val="Pagrindinistekstas"/>
        <w:spacing w:before="60" w:line="276" w:lineRule="auto"/>
        <w:jc w:val="center"/>
        <w:rPr>
          <w:b/>
        </w:rPr>
      </w:pPr>
    </w:p>
    <w:p w14:paraId="6C2B3101" w14:textId="271874C8" w:rsidR="00D70F9A" w:rsidRDefault="007F5B01" w:rsidP="00874EA1">
      <w:pPr>
        <w:spacing w:line="276" w:lineRule="auto"/>
        <w:ind w:right="141" w:firstLine="1134"/>
        <w:jc w:val="both"/>
        <w:rPr>
          <w:sz w:val="24"/>
          <w:szCs w:val="24"/>
        </w:rPr>
      </w:pPr>
      <w:r w:rsidRPr="007F5B01">
        <w:rPr>
          <w:sz w:val="24"/>
          <w:szCs w:val="24"/>
        </w:rPr>
        <w:t>Sergamumas cukriniu diabetu sparčiai didėja tiek išsivysčiusiose, tiek ir besivystančiose pasaulio šalyse</w:t>
      </w:r>
      <w:r>
        <w:rPr>
          <w:sz w:val="24"/>
          <w:szCs w:val="24"/>
        </w:rPr>
        <w:t>. 2022</w:t>
      </w:r>
      <w:r w:rsidRPr="007F5B01">
        <w:rPr>
          <w:sz w:val="24"/>
          <w:szCs w:val="24"/>
        </w:rPr>
        <w:t xml:space="preserve"> m. </w:t>
      </w:r>
      <w:r w:rsidR="001B1A24">
        <w:rPr>
          <w:sz w:val="24"/>
          <w:szCs w:val="24"/>
        </w:rPr>
        <w:t xml:space="preserve">Lietuvoje </w:t>
      </w:r>
      <w:r w:rsidRPr="007F5B01">
        <w:rPr>
          <w:sz w:val="24"/>
          <w:szCs w:val="24"/>
        </w:rPr>
        <w:t>27 357</w:t>
      </w:r>
      <w:r>
        <w:rPr>
          <w:sz w:val="24"/>
          <w:szCs w:val="24"/>
        </w:rPr>
        <w:t xml:space="preserve"> </w:t>
      </w:r>
      <w:r w:rsidRPr="007F5B01">
        <w:rPr>
          <w:sz w:val="24"/>
          <w:szCs w:val="24"/>
        </w:rPr>
        <w:t>asmenims ambulatorinėse asmens sveikatos p</w:t>
      </w:r>
      <w:r w:rsidR="001B1A24">
        <w:rPr>
          <w:sz w:val="24"/>
          <w:szCs w:val="24"/>
        </w:rPr>
        <w:t xml:space="preserve">riežiūros įstaigose </w:t>
      </w:r>
      <w:r>
        <w:rPr>
          <w:sz w:val="24"/>
          <w:szCs w:val="24"/>
        </w:rPr>
        <w:t xml:space="preserve">pirmą kartą </w:t>
      </w:r>
      <w:r w:rsidR="00C75F05">
        <w:rPr>
          <w:sz w:val="24"/>
          <w:szCs w:val="24"/>
        </w:rPr>
        <w:t xml:space="preserve">gyvenime užregistruotas II tipo </w:t>
      </w:r>
      <w:r w:rsidRPr="007F5B01">
        <w:rPr>
          <w:sz w:val="24"/>
          <w:szCs w:val="24"/>
        </w:rPr>
        <w:t>cukrinis diabetas (nuo ins</w:t>
      </w:r>
      <w:r>
        <w:rPr>
          <w:sz w:val="24"/>
          <w:szCs w:val="24"/>
        </w:rPr>
        <w:t xml:space="preserve">ulino nepriklausomas </w:t>
      </w:r>
      <w:r>
        <w:rPr>
          <w:sz w:val="24"/>
          <w:szCs w:val="24"/>
        </w:rPr>
        <w:lastRenderedPageBreak/>
        <w:t>diabetas), 2021 m. – 26 811, 2020 m.</w:t>
      </w:r>
      <w:r w:rsidRPr="007F5B01">
        <w:t xml:space="preserve"> </w:t>
      </w:r>
      <w:r w:rsidRPr="007F5B01">
        <w:rPr>
          <w:sz w:val="24"/>
          <w:szCs w:val="24"/>
        </w:rPr>
        <w:t>–</w:t>
      </w:r>
      <w:r>
        <w:rPr>
          <w:sz w:val="24"/>
          <w:szCs w:val="24"/>
        </w:rPr>
        <w:t xml:space="preserve"> </w:t>
      </w:r>
      <w:r w:rsidR="001B1A24">
        <w:rPr>
          <w:sz w:val="24"/>
          <w:szCs w:val="24"/>
        </w:rPr>
        <w:t xml:space="preserve">18 210. Sergamumas šia liga 2022 m. Lietuvoje siekė </w:t>
      </w:r>
      <w:r w:rsidRPr="007F5B01">
        <w:rPr>
          <w:sz w:val="24"/>
          <w:szCs w:val="24"/>
        </w:rPr>
        <w:t>9</w:t>
      </w:r>
      <w:r w:rsidR="001B1A24">
        <w:rPr>
          <w:sz w:val="24"/>
          <w:szCs w:val="24"/>
        </w:rPr>
        <w:t>6,6/10 000 gyv. (2021</w:t>
      </w:r>
      <w:r w:rsidR="008C707C">
        <w:rPr>
          <w:sz w:val="24"/>
          <w:szCs w:val="24"/>
        </w:rPr>
        <w:t xml:space="preserve"> m. </w:t>
      </w:r>
      <w:r w:rsidR="001B1A24">
        <w:rPr>
          <w:sz w:val="24"/>
          <w:szCs w:val="24"/>
        </w:rPr>
        <w:t>– 95,5/10 000 gyv.), o Visagino savivaldybėje 156,7/10 000 gyv.</w:t>
      </w:r>
    </w:p>
    <w:p w14:paraId="5003E27B" w14:textId="77777777" w:rsidR="006C357A" w:rsidRDefault="008C707C" w:rsidP="00874EA1">
      <w:pPr>
        <w:spacing w:line="276" w:lineRule="auto"/>
        <w:ind w:right="141" w:firstLine="1134"/>
        <w:jc w:val="both"/>
        <w:rPr>
          <w:sz w:val="24"/>
          <w:szCs w:val="24"/>
        </w:rPr>
      </w:pPr>
      <w:r>
        <w:rPr>
          <w:sz w:val="24"/>
          <w:szCs w:val="24"/>
        </w:rPr>
        <w:t xml:space="preserve">9 pav. matome Lietuvos žemėlapį, kuriame yra sergamumo II </w:t>
      </w:r>
      <w:r w:rsidR="00E60A5B">
        <w:rPr>
          <w:sz w:val="24"/>
          <w:szCs w:val="24"/>
        </w:rPr>
        <w:t xml:space="preserve">tipo </w:t>
      </w:r>
      <w:r>
        <w:rPr>
          <w:sz w:val="24"/>
          <w:szCs w:val="24"/>
        </w:rPr>
        <w:t>cukrinio diabeto pasisk</w:t>
      </w:r>
      <w:r w:rsidR="0049226C">
        <w:rPr>
          <w:sz w:val="24"/>
          <w:szCs w:val="24"/>
        </w:rPr>
        <w:t>i</w:t>
      </w:r>
      <w:r>
        <w:rPr>
          <w:sz w:val="24"/>
          <w:szCs w:val="24"/>
        </w:rPr>
        <w:t>rstymas. R</w:t>
      </w:r>
      <w:r w:rsidR="006C357A">
        <w:rPr>
          <w:sz w:val="24"/>
          <w:szCs w:val="24"/>
        </w:rPr>
        <w:t xml:space="preserve">audonoje zonoje yra </w:t>
      </w:r>
      <w:r>
        <w:rPr>
          <w:sz w:val="24"/>
          <w:szCs w:val="24"/>
        </w:rPr>
        <w:t>24 savivaldybės</w:t>
      </w:r>
      <w:r w:rsidR="00E60A5B">
        <w:rPr>
          <w:sz w:val="24"/>
          <w:szCs w:val="24"/>
        </w:rPr>
        <w:t>, tarp kurių patenka ir Visagino savivaldybė.</w:t>
      </w:r>
    </w:p>
    <w:p w14:paraId="401470E9" w14:textId="77777777" w:rsidR="009E10FC" w:rsidRDefault="009E10FC" w:rsidP="00874EA1">
      <w:pPr>
        <w:spacing w:line="276" w:lineRule="auto"/>
        <w:ind w:right="141" w:firstLine="1134"/>
        <w:jc w:val="both"/>
        <w:rPr>
          <w:sz w:val="24"/>
          <w:szCs w:val="24"/>
        </w:rPr>
      </w:pPr>
    </w:p>
    <w:p w14:paraId="6B3C6785" w14:textId="77777777" w:rsidR="009E10FC" w:rsidRDefault="009E10FC" w:rsidP="00874EA1">
      <w:pPr>
        <w:spacing w:line="276" w:lineRule="auto"/>
        <w:ind w:right="141" w:firstLine="1134"/>
        <w:jc w:val="both"/>
        <w:rPr>
          <w:sz w:val="24"/>
          <w:szCs w:val="24"/>
        </w:rPr>
      </w:pPr>
    </w:p>
    <w:p w14:paraId="075C4119" w14:textId="60CCEE6F" w:rsidR="00B45747" w:rsidRPr="00E60A5B" w:rsidRDefault="00426506" w:rsidP="00E60A5B">
      <w:pPr>
        <w:spacing w:line="276" w:lineRule="auto"/>
        <w:ind w:right="144" w:firstLine="794"/>
        <w:jc w:val="both"/>
        <w:rPr>
          <w:sz w:val="24"/>
          <w:szCs w:val="24"/>
        </w:rPr>
      </w:pPr>
      <w:r>
        <w:rPr>
          <w:noProof/>
          <w:sz w:val="24"/>
          <w:szCs w:val="24"/>
        </w:rPr>
        <w:drawing>
          <wp:inline distT="0" distB="0" distL="0" distR="0" wp14:anchorId="7BB4C13C" wp14:editId="007D4501">
            <wp:extent cx="5434965" cy="3665220"/>
            <wp:effectExtent l="0" t="0" r="0" b="0"/>
            <wp:docPr id="127"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81">
                      <a:lum bright="-40000" contrast="60000"/>
                      <a:extLst>
                        <a:ext uri="{28A0092B-C50C-407E-A947-70E740481C1C}">
                          <a14:useLocalDpi xmlns:a14="http://schemas.microsoft.com/office/drawing/2010/main" val="0"/>
                        </a:ext>
                      </a:extLst>
                    </a:blip>
                    <a:srcRect/>
                    <a:stretch>
                      <a:fillRect/>
                    </a:stretch>
                  </pic:blipFill>
                  <pic:spPr bwMode="auto">
                    <a:xfrm>
                      <a:off x="0" y="0"/>
                      <a:ext cx="5434965" cy="3665220"/>
                    </a:xfrm>
                    <a:prstGeom prst="rect">
                      <a:avLst/>
                    </a:prstGeom>
                    <a:noFill/>
                    <a:ln>
                      <a:noFill/>
                    </a:ln>
                  </pic:spPr>
                </pic:pic>
              </a:graphicData>
            </a:graphic>
          </wp:inline>
        </w:drawing>
      </w:r>
    </w:p>
    <w:p w14:paraId="7939FF38" w14:textId="77777777" w:rsidR="00FC616B" w:rsidRDefault="00FC616B" w:rsidP="00FC616B">
      <w:pPr>
        <w:spacing w:line="276" w:lineRule="auto"/>
        <w:ind w:right="1009"/>
        <w:jc w:val="center"/>
        <w:rPr>
          <w:rFonts w:eastAsia="Calibri"/>
          <w:i/>
          <w:noProof/>
          <w:color w:val="000000"/>
          <w:sz w:val="20"/>
          <w:szCs w:val="20"/>
          <w:lang w:val="lt-LT" w:eastAsia="ru-RU"/>
        </w:rPr>
      </w:pPr>
      <w:r>
        <w:rPr>
          <w:rFonts w:eastAsia="Calibri"/>
          <w:b/>
          <w:i/>
          <w:noProof/>
          <w:color w:val="000000"/>
          <w:sz w:val="20"/>
          <w:szCs w:val="20"/>
          <w:lang w:val="lt-LT" w:eastAsia="ru-RU"/>
        </w:rPr>
        <w:t>9</w:t>
      </w:r>
      <w:r w:rsidRPr="00336825">
        <w:rPr>
          <w:rFonts w:eastAsia="Calibri"/>
          <w:b/>
          <w:i/>
          <w:noProof/>
          <w:color w:val="000000"/>
          <w:sz w:val="20"/>
          <w:szCs w:val="20"/>
          <w:lang w:val="lt-LT" w:eastAsia="ru-RU"/>
        </w:rPr>
        <w:t xml:space="preserve"> pav.</w:t>
      </w:r>
      <w:r w:rsidRPr="00336825">
        <w:rPr>
          <w:rFonts w:eastAsia="Calibri"/>
          <w:i/>
          <w:noProof/>
          <w:color w:val="000000"/>
          <w:sz w:val="20"/>
          <w:szCs w:val="20"/>
          <w:lang w:val="lt-LT" w:eastAsia="ru-RU"/>
        </w:rPr>
        <w:t xml:space="preserve"> </w:t>
      </w:r>
      <w:r w:rsidR="00E60A5B">
        <w:rPr>
          <w:rFonts w:eastAsia="Calibri"/>
          <w:i/>
          <w:noProof/>
          <w:color w:val="000000"/>
          <w:sz w:val="20"/>
          <w:szCs w:val="20"/>
          <w:lang w:val="lt-LT" w:eastAsia="ru-RU"/>
        </w:rPr>
        <w:t>Sergamumas II tipo cukriniu diabetu (E11)</w:t>
      </w:r>
      <w:r w:rsidR="00F3460E">
        <w:rPr>
          <w:rFonts w:eastAsia="Calibri"/>
          <w:i/>
          <w:noProof/>
          <w:color w:val="000000"/>
          <w:sz w:val="20"/>
          <w:szCs w:val="20"/>
          <w:lang w:val="lt-LT" w:eastAsia="ru-RU"/>
        </w:rPr>
        <w:t xml:space="preserve"> </w:t>
      </w:r>
      <w:r w:rsidR="00E60A5B">
        <w:rPr>
          <w:rFonts w:eastAsia="Calibri"/>
          <w:i/>
          <w:noProof/>
          <w:color w:val="000000"/>
          <w:sz w:val="20"/>
          <w:szCs w:val="20"/>
          <w:lang w:val="lt-LT" w:eastAsia="ru-RU"/>
        </w:rPr>
        <w:t>10</w:t>
      </w:r>
      <w:r>
        <w:rPr>
          <w:rFonts w:eastAsia="Calibri"/>
          <w:i/>
          <w:noProof/>
          <w:color w:val="000000"/>
          <w:sz w:val="20"/>
          <w:szCs w:val="20"/>
          <w:lang w:val="lt-LT" w:eastAsia="ru-RU"/>
        </w:rPr>
        <w:t> 000 gyv.</w:t>
      </w:r>
      <w:r w:rsidRPr="00336825">
        <w:rPr>
          <w:rFonts w:eastAsia="Calibri"/>
          <w:i/>
          <w:noProof/>
          <w:color w:val="000000"/>
          <w:sz w:val="20"/>
          <w:szCs w:val="20"/>
          <w:lang w:val="lt-LT" w:eastAsia="ru-RU"/>
        </w:rPr>
        <w:t xml:space="preserve"> pasiskirstymas Lietuvoje ir Visa</w:t>
      </w:r>
      <w:r w:rsidR="00E60A5B">
        <w:rPr>
          <w:rFonts w:eastAsia="Calibri"/>
          <w:i/>
          <w:noProof/>
          <w:color w:val="000000"/>
          <w:sz w:val="20"/>
          <w:szCs w:val="20"/>
          <w:lang w:val="lt-LT" w:eastAsia="ru-RU"/>
        </w:rPr>
        <w:t>gino sav. (pažymėta juodai) 2022</w:t>
      </w:r>
      <w:r w:rsidRPr="00336825">
        <w:rPr>
          <w:rFonts w:eastAsia="Calibri"/>
          <w:i/>
          <w:noProof/>
          <w:color w:val="000000"/>
          <w:sz w:val="20"/>
          <w:szCs w:val="20"/>
          <w:lang w:val="lt-LT" w:eastAsia="ru-RU"/>
        </w:rPr>
        <w:t xml:space="preserve"> m</w:t>
      </w:r>
      <w:r>
        <w:rPr>
          <w:rFonts w:eastAsia="Calibri"/>
          <w:i/>
          <w:noProof/>
          <w:color w:val="000000"/>
          <w:sz w:val="20"/>
          <w:szCs w:val="20"/>
          <w:lang w:val="lt-LT" w:eastAsia="ru-RU"/>
        </w:rPr>
        <w:t>.</w:t>
      </w:r>
    </w:p>
    <w:p w14:paraId="41010ED0" w14:textId="77777777" w:rsidR="00D5349F" w:rsidRDefault="00D5349F" w:rsidP="00FC616B">
      <w:pPr>
        <w:spacing w:line="276" w:lineRule="auto"/>
        <w:ind w:right="1009"/>
        <w:jc w:val="center"/>
        <w:rPr>
          <w:rFonts w:eastAsia="Calibri"/>
          <w:i/>
          <w:noProof/>
          <w:color w:val="000000"/>
          <w:sz w:val="20"/>
          <w:szCs w:val="20"/>
          <w:lang w:val="lt-LT" w:eastAsia="ru-RU"/>
        </w:rPr>
      </w:pPr>
    </w:p>
    <w:p w14:paraId="60A22AFC" w14:textId="77777777" w:rsidR="009E10FC" w:rsidRDefault="009E10FC" w:rsidP="00FC616B">
      <w:pPr>
        <w:spacing w:line="276" w:lineRule="auto"/>
        <w:ind w:right="1009"/>
        <w:jc w:val="center"/>
        <w:rPr>
          <w:rFonts w:eastAsia="Calibri"/>
          <w:i/>
          <w:noProof/>
          <w:color w:val="000000"/>
          <w:sz w:val="20"/>
          <w:szCs w:val="20"/>
          <w:lang w:val="lt-LT" w:eastAsia="ru-RU"/>
        </w:rPr>
      </w:pPr>
    </w:p>
    <w:p w14:paraId="4857F531" w14:textId="053ABC55" w:rsidR="00BE35D6" w:rsidRDefault="00F3460E" w:rsidP="00874EA1">
      <w:pPr>
        <w:widowControl/>
        <w:autoSpaceDE/>
        <w:autoSpaceDN/>
        <w:spacing w:after="160" w:line="276" w:lineRule="auto"/>
        <w:ind w:left="284" w:firstLine="850"/>
        <w:jc w:val="both"/>
        <w:rPr>
          <w:sz w:val="24"/>
          <w:szCs w:val="24"/>
          <w:lang w:val="lt-LT"/>
        </w:rPr>
      </w:pPr>
      <w:r>
        <w:rPr>
          <w:sz w:val="24"/>
          <w:szCs w:val="24"/>
          <w:lang w:val="lt-LT"/>
        </w:rPr>
        <w:t>Žemiau esančiame 10 pav. matome sergamumo II tipo cukrin</w:t>
      </w:r>
      <w:r w:rsidR="00285CA9">
        <w:rPr>
          <w:sz w:val="24"/>
          <w:szCs w:val="24"/>
          <w:lang w:val="lt-LT"/>
        </w:rPr>
        <w:t xml:space="preserve">io diabeto tendenciją Visagino </w:t>
      </w:r>
      <w:r>
        <w:rPr>
          <w:sz w:val="24"/>
          <w:szCs w:val="24"/>
          <w:lang w:val="lt-LT"/>
        </w:rPr>
        <w:t xml:space="preserve">savivaldybėje ir Lietuvoje. </w:t>
      </w:r>
      <w:r w:rsidR="00D5349F">
        <w:rPr>
          <w:sz w:val="24"/>
          <w:szCs w:val="24"/>
          <w:lang w:val="lt-LT"/>
        </w:rPr>
        <w:t>Septyn</w:t>
      </w:r>
      <w:r w:rsidR="0074033E">
        <w:rPr>
          <w:sz w:val="24"/>
          <w:szCs w:val="24"/>
          <w:lang w:val="lt-LT"/>
        </w:rPr>
        <w:t>eriu</w:t>
      </w:r>
      <w:r w:rsidR="00D5349F">
        <w:rPr>
          <w:sz w:val="24"/>
          <w:szCs w:val="24"/>
          <w:lang w:val="lt-LT"/>
        </w:rPr>
        <w:t>s metus iš eilės Visagino sav. yra raudonoje zonoje. 2019 m. matome, kad sergančiųjų skaičius buvo labai didelis (335 asmenys), 202</w:t>
      </w:r>
      <w:r w:rsidR="0049226C">
        <w:rPr>
          <w:sz w:val="24"/>
          <w:szCs w:val="24"/>
          <w:lang w:val="lt-LT"/>
        </w:rPr>
        <w:t>0 m. sergančiųjų skaičius sumažė</w:t>
      </w:r>
      <w:r w:rsidR="00D5349F">
        <w:rPr>
          <w:sz w:val="24"/>
          <w:szCs w:val="24"/>
          <w:lang w:val="lt-LT"/>
        </w:rPr>
        <w:t xml:space="preserve">jo (172 asmenys), o nuo 2021 m. </w:t>
      </w:r>
      <w:r w:rsidR="00285CA9">
        <w:rPr>
          <w:sz w:val="24"/>
          <w:szCs w:val="24"/>
          <w:lang w:val="lt-LT"/>
        </w:rPr>
        <w:t>vėl pradėjo didėti</w:t>
      </w:r>
      <w:r w:rsidR="00C252FE">
        <w:rPr>
          <w:sz w:val="24"/>
          <w:szCs w:val="24"/>
          <w:lang w:val="lt-LT"/>
        </w:rPr>
        <w:t xml:space="preserve"> ir </w:t>
      </w:r>
      <w:r w:rsidR="00D5349F">
        <w:rPr>
          <w:sz w:val="24"/>
          <w:szCs w:val="24"/>
          <w:lang w:val="lt-LT"/>
        </w:rPr>
        <w:t>siekia 306 naujus ligos atvejus.</w:t>
      </w:r>
    </w:p>
    <w:p w14:paraId="71662500" w14:textId="4EA2842F" w:rsidR="00F3460E" w:rsidRDefault="00426506" w:rsidP="00F3460E">
      <w:pPr>
        <w:widowControl/>
        <w:autoSpaceDE/>
        <w:autoSpaceDN/>
        <w:spacing w:after="160" w:line="276" w:lineRule="auto"/>
        <w:ind w:hanging="284"/>
        <w:jc w:val="both"/>
        <w:rPr>
          <w:sz w:val="24"/>
          <w:szCs w:val="24"/>
          <w:lang w:val="lt-LT"/>
        </w:rPr>
      </w:pPr>
      <w:r>
        <w:rPr>
          <w:noProof/>
          <w:sz w:val="24"/>
          <w:szCs w:val="24"/>
          <w:lang w:val="lt-LT"/>
        </w:rPr>
        <w:lastRenderedPageBreak/>
        <w:drawing>
          <wp:inline distT="0" distB="0" distL="0" distR="0" wp14:anchorId="60660FAF" wp14:editId="7FA3EC05">
            <wp:extent cx="5983605" cy="5106035"/>
            <wp:effectExtent l="0" t="0" r="0" b="0"/>
            <wp:docPr id="128"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82">
                      <a:lum bright="-20000" contrast="40000"/>
                      <a:extLst>
                        <a:ext uri="{28A0092B-C50C-407E-A947-70E740481C1C}">
                          <a14:useLocalDpi xmlns:a14="http://schemas.microsoft.com/office/drawing/2010/main" val="0"/>
                        </a:ext>
                      </a:extLst>
                    </a:blip>
                    <a:srcRect/>
                    <a:stretch>
                      <a:fillRect/>
                    </a:stretch>
                  </pic:blipFill>
                  <pic:spPr bwMode="auto">
                    <a:xfrm>
                      <a:off x="0" y="0"/>
                      <a:ext cx="5983605" cy="5106035"/>
                    </a:xfrm>
                    <a:prstGeom prst="rect">
                      <a:avLst/>
                    </a:prstGeom>
                    <a:noFill/>
                    <a:ln>
                      <a:noFill/>
                    </a:ln>
                  </pic:spPr>
                </pic:pic>
              </a:graphicData>
            </a:graphic>
          </wp:inline>
        </w:drawing>
      </w:r>
    </w:p>
    <w:p w14:paraId="76A666C9" w14:textId="6D7F6C92" w:rsidR="00B45747" w:rsidRPr="00F3460E" w:rsidRDefault="00F3460E" w:rsidP="00F3460E">
      <w:pPr>
        <w:widowControl/>
        <w:autoSpaceDE/>
        <w:autoSpaceDN/>
        <w:spacing w:after="160" w:line="276" w:lineRule="auto"/>
        <w:ind w:hanging="284"/>
        <w:jc w:val="center"/>
        <w:rPr>
          <w:sz w:val="24"/>
          <w:szCs w:val="24"/>
          <w:lang w:val="lt-LT"/>
        </w:rPr>
      </w:pPr>
      <w:r>
        <w:rPr>
          <w:b/>
          <w:i/>
          <w:noProof/>
          <w:sz w:val="20"/>
          <w:szCs w:val="20"/>
          <w:lang w:val="lt-LT" w:eastAsia="ru-RU"/>
        </w:rPr>
        <w:t>10</w:t>
      </w:r>
      <w:r w:rsidR="00BE35D6" w:rsidRPr="00680F3B">
        <w:rPr>
          <w:b/>
          <w:i/>
          <w:noProof/>
          <w:sz w:val="20"/>
          <w:szCs w:val="20"/>
          <w:lang w:val="lt-LT" w:eastAsia="ru-RU"/>
        </w:rPr>
        <w:t xml:space="preserve"> pav.</w:t>
      </w:r>
      <w:r w:rsidR="005D1249">
        <w:rPr>
          <w:i/>
          <w:noProof/>
          <w:sz w:val="20"/>
          <w:szCs w:val="20"/>
          <w:lang w:val="lt-LT" w:eastAsia="ru-RU"/>
        </w:rPr>
        <w:t xml:space="preserve"> </w:t>
      </w:r>
      <w:r>
        <w:rPr>
          <w:rFonts w:eastAsia="Calibri"/>
          <w:i/>
          <w:noProof/>
          <w:color w:val="000000"/>
          <w:sz w:val="20"/>
          <w:szCs w:val="20"/>
          <w:lang w:val="lt-LT" w:eastAsia="ru-RU"/>
        </w:rPr>
        <w:t>Sergamumas II tipo cukriniu diabetu (E11) 10 000 gyv.</w:t>
      </w:r>
      <w:r w:rsidRPr="00680F3B">
        <w:rPr>
          <w:i/>
          <w:noProof/>
          <w:sz w:val="20"/>
          <w:szCs w:val="20"/>
          <w:lang w:val="lt-LT" w:eastAsia="ru-RU"/>
        </w:rPr>
        <w:t xml:space="preserve"> </w:t>
      </w:r>
      <w:r w:rsidR="00BE35D6" w:rsidRPr="00680F3B">
        <w:rPr>
          <w:i/>
          <w:noProof/>
          <w:sz w:val="20"/>
          <w:szCs w:val="20"/>
          <w:lang w:val="lt-LT" w:eastAsia="ru-RU"/>
        </w:rPr>
        <w:t>201</w:t>
      </w:r>
      <w:r>
        <w:rPr>
          <w:i/>
          <w:noProof/>
          <w:sz w:val="20"/>
          <w:szCs w:val="20"/>
          <w:lang w:val="lt-LT" w:eastAsia="ru-RU"/>
        </w:rPr>
        <w:t>6</w:t>
      </w:r>
      <w:r w:rsidR="0074033E">
        <w:rPr>
          <w:i/>
          <w:noProof/>
          <w:sz w:val="20"/>
          <w:szCs w:val="20"/>
          <w:lang w:val="lt-LT" w:eastAsia="ru-RU"/>
        </w:rPr>
        <w:t>–</w:t>
      </w:r>
      <w:r>
        <w:rPr>
          <w:i/>
          <w:noProof/>
          <w:sz w:val="20"/>
          <w:szCs w:val="20"/>
          <w:lang w:val="lt-LT" w:eastAsia="ru-RU"/>
        </w:rPr>
        <w:t>2022</w:t>
      </w:r>
      <w:r w:rsidR="00BE35D6" w:rsidRPr="00680F3B">
        <w:rPr>
          <w:i/>
          <w:noProof/>
          <w:sz w:val="20"/>
          <w:szCs w:val="20"/>
          <w:lang w:val="lt-LT" w:eastAsia="ru-RU"/>
        </w:rPr>
        <w:t xml:space="preserve"> metų tendencijos Visagino savivaldybėje (raudonai) ir Lietuvoje (juodai)</w:t>
      </w:r>
    </w:p>
    <w:p w14:paraId="68C21B89" w14:textId="77777777" w:rsidR="00B6125C" w:rsidRPr="00996E3D" w:rsidRDefault="00D5349F" w:rsidP="009E10FC">
      <w:pPr>
        <w:widowControl/>
        <w:autoSpaceDE/>
        <w:autoSpaceDN/>
        <w:spacing w:after="160" w:line="276" w:lineRule="auto"/>
        <w:ind w:firstLine="1134"/>
        <w:jc w:val="both"/>
        <w:rPr>
          <w:sz w:val="24"/>
          <w:szCs w:val="24"/>
        </w:rPr>
      </w:pPr>
      <w:r>
        <w:rPr>
          <w:sz w:val="24"/>
          <w:szCs w:val="24"/>
          <w:lang w:val="lt-LT"/>
        </w:rPr>
        <w:t>11</w:t>
      </w:r>
      <w:r w:rsidR="00C252FE">
        <w:rPr>
          <w:sz w:val="24"/>
          <w:szCs w:val="24"/>
          <w:lang w:val="lt-LT"/>
        </w:rPr>
        <w:t xml:space="preserve"> pav. matome, kad</w:t>
      </w:r>
      <w:r w:rsidR="00B6125C" w:rsidRPr="005A457B">
        <w:rPr>
          <w:sz w:val="24"/>
          <w:szCs w:val="24"/>
          <w:lang w:val="lt-LT"/>
        </w:rPr>
        <w:t xml:space="preserve"> </w:t>
      </w:r>
      <w:r w:rsidR="00B6125C" w:rsidRPr="005A457B">
        <w:rPr>
          <w:sz w:val="24"/>
          <w:szCs w:val="24"/>
        </w:rPr>
        <w:t xml:space="preserve">Visagino sav. </w:t>
      </w:r>
      <w:r w:rsidR="00CE3DCE">
        <w:rPr>
          <w:sz w:val="24"/>
          <w:szCs w:val="24"/>
        </w:rPr>
        <w:t>s</w:t>
      </w:r>
      <w:r>
        <w:rPr>
          <w:sz w:val="24"/>
          <w:szCs w:val="24"/>
        </w:rPr>
        <w:t xml:space="preserve">ergamumas II tipo cukriniu diabetu (E11) </w:t>
      </w:r>
      <w:r w:rsidR="00B6125C" w:rsidRPr="005A457B">
        <w:rPr>
          <w:sz w:val="24"/>
          <w:szCs w:val="24"/>
        </w:rPr>
        <w:t>pagal</w:t>
      </w:r>
      <w:r w:rsidR="005A457B" w:rsidRPr="005A457B">
        <w:rPr>
          <w:sz w:val="24"/>
          <w:szCs w:val="24"/>
        </w:rPr>
        <w:t xml:space="preserve"> amžiaus grupes </w:t>
      </w:r>
      <w:r>
        <w:rPr>
          <w:sz w:val="24"/>
          <w:szCs w:val="24"/>
        </w:rPr>
        <w:t xml:space="preserve">daugiausiai </w:t>
      </w:r>
      <w:r w:rsidR="005A457B" w:rsidRPr="005A457B">
        <w:rPr>
          <w:sz w:val="24"/>
          <w:szCs w:val="24"/>
        </w:rPr>
        <w:t>patenka a</w:t>
      </w:r>
      <w:r w:rsidR="005A457B">
        <w:rPr>
          <w:sz w:val="24"/>
          <w:szCs w:val="24"/>
        </w:rPr>
        <w:t xml:space="preserve">smenys </w:t>
      </w:r>
      <w:r w:rsidR="005A457B" w:rsidRPr="005A457B">
        <w:rPr>
          <w:sz w:val="24"/>
          <w:szCs w:val="24"/>
        </w:rPr>
        <w:t xml:space="preserve">nuo </w:t>
      </w:r>
      <w:r w:rsidR="00CE3DCE">
        <w:rPr>
          <w:sz w:val="24"/>
          <w:szCs w:val="24"/>
        </w:rPr>
        <w:t>65+</w:t>
      </w:r>
      <w:r w:rsidR="00B6125C" w:rsidRPr="005A457B">
        <w:rPr>
          <w:sz w:val="24"/>
          <w:szCs w:val="24"/>
        </w:rPr>
        <w:t xml:space="preserve"> metų</w:t>
      </w:r>
      <w:r w:rsidR="00C252FE">
        <w:rPr>
          <w:sz w:val="24"/>
          <w:szCs w:val="24"/>
        </w:rPr>
        <w:t xml:space="preserve">. Taip pat patenka ir asmenys </w:t>
      </w:r>
      <w:r w:rsidR="00285CA9">
        <w:rPr>
          <w:sz w:val="24"/>
          <w:szCs w:val="24"/>
        </w:rPr>
        <w:t>nuo 45 iki 64 metų.</w:t>
      </w:r>
      <w:r w:rsidR="005A457B">
        <w:rPr>
          <w:sz w:val="24"/>
          <w:szCs w:val="24"/>
        </w:rPr>
        <w:t xml:space="preserve"> </w:t>
      </w:r>
      <w:r w:rsidR="00996E3D">
        <w:rPr>
          <w:sz w:val="24"/>
          <w:szCs w:val="24"/>
        </w:rPr>
        <w:t>N</w:t>
      </w:r>
      <w:r w:rsidR="00CE3DCE">
        <w:rPr>
          <w:sz w:val="24"/>
          <w:szCs w:val="24"/>
        </w:rPr>
        <w:t xml:space="preserve">uo gimimo iki 17 </w:t>
      </w:r>
      <w:r w:rsidR="00C252FE">
        <w:rPr>
          <w:sz w:val="24"/>
          <w:szCs w:val="24"/>
        </w:rPr>
        <w:t>metų nebuvo n</w:t>
      </w:r>
      <w:r w:rsidR="00996E3D">
        <w:rPr>
          <w:sz w:val="24"/>
          <w:szCs w:val="24"/>
        </w:rPr>
        <w:t>ei vieno susirgimo Visagino savivaldybėje.</w:t>
      </w:r>
    </w:p>
    <w:p w14:paraId="79A753F9" w14:textId="6F3E65A3" w:rsidR="00B45747" w:rsidRPr="00D5349F" w:rsidRDefault="00426506" w:rsidP="00C252FE">
      <w:pPr>
        <w:widowControl/>
        <w:autoSpaceDE/>
        <w:autoSpaceDN/>
        <w:spacing w:after="160" w:line="276" w:lineRule="auto"/>
        <w:ind w:right="144" w:firstLine="720"/>
        <w:jc w:val="both"/>
        <w:rPr>
          <w:sz w:val="24"/>
          <w:szCs w:val="24"/>
        </w:rPr>
      </w:pPr>
      <w:r>
        <w:rPr>
          <w:noProof/>
          <w:sz w:val="24"/>
          <w:szCs w:val="24"/>
        </w:rPr>
        <w:drawing>
          <wp:inline distT="0" distB="0" distL="0" distR="0" wp14:anchorId="46749433" wp14:editId="525A5A13">
            <wp:extent cx="4989195" cy="2231390"/>
            <wp:effectExtent l="0" t="0" r="0" b="0"/>
            <wp:docPr id="129"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83">
                      <a:lum bright="-20000" contrast="40000"/>
                      <a:extLst>
                        <a:ext uri="{28A0092B-C50C-407E-A947-70E740481C1C}">
                          <a14:useLocalDpi xmlns:a14="http://schemas.microsoft.com/office/drawing/2010/main" val="0"/>
                        </a:ext>
                      </a:extLst>
                    </a:blip>
                    <a:srcRect/>
                    <a:stretch>
                      <a:fillRect/>
                    </a:stretch>
                  </pic:blipFill>
                  <pic:spPr bwMode="auto">
                    <a:xfrm>
                      <a:off x="0" y="0"/>
                      <a:ext cx="4989195" cy="2231390"/>
                    </a:xfrm>
                    <a:prstGeom prst="rect">
                      <a:avLst/>
                    </a:prstGeom>
                    <a:noFill/>
                    <a:ln>
                      <a:noFill/>
                    </a:ln>
                  </pic:spPr>
                </pic:pic>
              </a:graphicData>
            </a:graphic>
          </wp:inline>
        </w:drawing>
      </w:r>
    </w:p>
    <w:p w14:paraId="234D654E" w14:textId="77777777" w:rsidR="003B3CED" w:rsidRDefault="008C1300" w:rsidP="008C1300">
      <w:pPr>
        <w:ind w:right="405"/>
        <w:jc w:val="center"/>
        <w:rPr>
          <w:i/>
          <w:noProof/>
          <w:sz w:val="20"/>
          <w:szCs w:val="20"/>
          <w:lang w:val="lt-LT" w:eastAsia="ru-RU"/>
        </w:rPr>
      </w:pPr>
      <w:r>
        <w:rPr>
          <w:b/>
          <w:i/>
          <w:noProof/>
          <w:sz w:val="20"/>
          <w:szCs w:val="20"/>
          <w:lang w:val="lt-LT" w:eastAsia="ru-RU"/>
        </w:rPr>
        <w:t>1</w:t>
      </w:r>
      <w:r w:rsidR="00D5349F">
        <w:rPr>
          <w:b/>
          <w:i/>
          <w:noProof/>
          <w:sz w:val="20"/>
          <w:szCs w:val="20"/>
          <w:lang w:val="lt-LT" w:eastAsia="ru-RU"/>
        </w:rPr>
        <w:t>1</w:t>
      </w:r>
      <w:r w:rsidRPr="00680F3B">
        <w:rPr>
          <w:b/>
          <w:i/>
          <w:noProof/>
          <w:sz w:val="20"/>
          <w:szCs w:val="20"/>
          <w:lang w:val="lt-LT" w:eastAsia="ru-RU"/>
        </w:rPr>
        <w:t xml:space="preserve"> pav.</w:t>
      </w:r>
      <w:r w:rsidR="00CE3DCE" w:rsidRPr="00CE3DCE">
        <w:t xml:space="preserve"> </w:t>
      </w:r>
      <w:r w:rsidR="00CE3DCE" w:rsidRPr="00CE3DCE">
        <w:rPr>
          <w:i/>
          <w:noProof/>
          <w:sz w:val="20"/>
          <w:szCs w:val="20"/>
          <w:lang w:val="lt-LT" w:eastAsia="ru-RU"/>
        </w:rPr>
        <w:t>Sergamumas II tipo cukriniu diabetu (E11) 10 000 gyv.</w:t>
      </w:r>
      <w:r w:rsidRPr="00680F3B">
        <w:rPr>
          <w:i/>
          <w:noProof/>
          <w:sz w:val="20"/>
          <w:szCs w:val="20"/>
          <w:lang w:val="lt-LT" w:eastAsia="ru-RU"/>
        </w:rPr>
        <w:t xml:space="preserve"> </w:t>
      </w:r>
      <w:r w:rsidR="00B6125C">
        <w:rPr>
          <w:i/>
          <w:noProof/>
          <w:sz w:val="20"/>
          <w:szCs w:val="20"/>
          <w:lang w:val="lt-LT" w:eastAsia="ru-RU"/>
        </w:rPr>
        <w:t>pagal</w:t>
      </w:r>
      <w:r w:rsidR="004D1956">
        <w:rPr>
          <w:i/>
          <w:noProof/>
          <w:sz w:val="20"/>
          <w:szCs w:val="20"/>
          <w:lang w:val="lt-LT" w:eastAsia="ru-RU"/>
        </w:rPr>
        <w:t xml:space="preserve"> amžiaus grupes</w:t>
      </w:r>
      <w:r w:rsidRPr="00680F3B">
        <w:rPr>
          <w:i/>
          <w:noProof/>
          <w:sz w:val="20"/>
          <w:szCs w:val="20"/>
          <w:lang w:val="lt-LT" w:eastAsia="ru-RU"/>
        </w:rPr>
        <w:t xml:space="preserve"> </w:t>
      </w:r>
    </w:p>
    <w:p w14:paraId="6B341FE6" w14:textId="77777777" w:rsidR="008E3C5E" w:rsidRDefault="008C1300" w:rsidP="009E10FC">
      <w:pPr>
        <w:ind w:right="405"/>
        <w:jc w:val="center"/>
        <w:rPr>
          <w:i/>
          <w:noProof/>
          <w:sz w:val="20"/>
          <w:szCs w:val="20"/>
          <w:lang w:val="lt-LT" w:eastAsia="ru-RU"/>
        </w:rPr>
      </w:pPr>
      <w:r w:rsidRPr="00680F3B">
        <w:rPr>
          <w:i/>
          <w:noProof/>
          <w:sz w:val="20"/>
          <w:szCs w:val="20"/>
          <w:lang w:val="lt-LT" w:eastAsia="ru-RU"/>
        </w:rPr>
        <w:t xml:space="preserve">Visagino savivaldybėje </w:t>
      </w:r>
      <w:r w:rsidR="00CE3DCE">
        <w:rPr>
          <w:i/>
          <w:noProof/>
          <w:sz w:val="20"/>
          <w:szCs w:val="20"/>
          <w:lang w:val="lt-LT" w:eastAsia="ru-RU"/>
        </w:rPr>
        <w:t>2022</w:t>
      </w:r>
      <w:r w:rsidR="004D1956">
        <w:rPr>
          <w:i/>
          <w:noProof/>
          <w:sz w:val="20"/>
          <w:szCs w:val="20"/>
          <w:lang w:val="lt-LT" w:eastAsia="ru-RU"/>
        </w:rPr>
        <w:t xml:space="preserve"> m.</w:t>
      </w:r>
    </w:p>
    <w:p w14:paraId="49B8AE18" w14:textId="77777777" w:rsidR="009E10FC" w:rsidRPr="009E10FC" w:rsidRDefault="009E10FC" w:rsidP="009E10FC">
      <w:pPr>
        <w:ind w:right="405"/>
        <w:jc w:val="center"/>
        <w:rPr>
          <w:i/>
          <w:noProof/>
          <w:sz w:val="20"/>
          <w:szCs w:val="20"/>
          <w:lang w:val="lt-LT" w:eastAsia="ru-RU"/>
        </w:rPr>
      </w:pPr>
    </w:p>
    <w:p w14:paraId="4CFBAC27" w14:textId="77777777" w:rsidR="00B45747" w:rsidRDefault="003371A3" w:rsidP="009E10FC">
      <w:pPr>
        <w:pStyle w:val="Pagrindinistekstas"/>
        <w:tabs>
          <w:tab w:val="left" w:pos="9072"/>
        </w:tabs>
        <w:spacing w:before="60" w:line="276" w:lineRule="auto"/>
        <w:ind w:firstLine="1134"/>
        <w:jc w:val="both"/>
        <w:rPr>
          <w:lang w:val="lt-LT"/>
        </w:rPr>
      </w:pPr>
      <w:r w:rsidRPr="003371A3">
        <w:rPr>
          <w:lang w:val="lt-LT"/>
        </w:rPr>
        <w:lastRenderedPageBreak/>
        <w:t xml:space="preserve">Palyginus </w:t>
      </w:r>
      <w:r>
        <w:rPr>
          <w:lang w:val="lt-LT"/>
        </w:rPr>
        <w:t>sergamumą II tipo cukrinio diabeto tarp</w:t>
      </w:r>
      <w:r w:rsidRPr="003371A3">
        <w:rPr>
          <w:lang w:val="lt-LT"/>
        </w:rPr>
        <w:t xml:space="preserve"> apskričių</w:t>
      </w:r>
      <w:r w:rsidR="0058593A">
        <w:rPr>
          <w:lang w:val="lt-LT"/>
        </w:rPr>
        <w:t xml:space="preserve"> (12 pav.)</w:t>
      </w:r>
      <w:r w:rsidRPr="003371A3">
        <w:rPr>
          <w:lang w:val="lt-LT"/>
        </w:rPr>
        <w:t xml:space="preserve"> matome, kad Utenos apskrityje buvo daugiausiai </w:t>
      </w:r>
      <w:r w:rsidR="0058593A">
        <w:rPr>
          <w:lang w:val="lt-LT"/>
        </w:rPr>
        <w:t>sergančių II tipo cukriniu diabetu, tai yra 118,1/10 000 gyv., o mažiausiai Klaipėdos apskrityje 77,6/10</w:t>
      </w:r>
      <w:r w:rsidRPr="003371A3">
        <w:rPr>
          <w:lang w:val="lt-LT"/>
        </w:rPr>
        <w:t xml:space="preserve"> 000 gyv.</w:t>
      </w:r>
      <w:r w:rsidR="003761F8" w:rsidRPr="003761F8">
        <w:t xml:space="preserve"> </w:t>
      </w:r>
      <w:r w:rsidR="003761F8">
        <w:t>(</w:t>
      </w:r>
      <w:r w:rsidR="002F1086">
        <w:rPr>
          <w:lang w:val="lt-LT"/>
        </w:rPr>
        <w:t>Anykščių r</w:t>
      </w:r>
      <w:r w:rsidR="009E10FC">
        <w:rPr>
          <w:lang w:val="lt-LT"/>
        </w:rPr>
        <w:t>aj</w:t>
      </w:r>
      <w:r w:rsidR="002F1086">
        <w:rPr>
          <w:lang w:val="lt-LT"/>
        </w:rPr>
        <w:t>. sav.</w:t>
      </w:r>
      <w:r w:rsidR="003761F8">
        <w:rPr>
          <w:lang w:val="lt-LT"/>
        </w:rPr>
        <w:t xml:space="preserve"> susirgo 229 gyventojai</w:t>
      </w:r>
      <w:r w:rsidR="003761F8" w:rsidRPr="003761F8">
        <w:rPr>
          <w:lang w:val="lt-LT"/>
        </w:rPr>
        <w:t>, Ignalinos r</w:t>
      </w:r>
      <w:r w:rsidR="009E10FC">
        <w:rPr>
          <w:lang w:val="lt-LT"/>
        </w:rPr>
        <w:t>aj</w:t>
      </w:r>
      <w:r w:rsidR="003761F8" w:rsidRPr="003761F8">
        <w:rPr>
          <w:lang w:val="lt-LT"/>
        </w:rPr>
        <w:t xml:space="preserve">. sav. </w:t>
      </w:r>
      <w:r w:rsidR="003761F8">
        <w:rPr>
          <w:lang w:val="lt-LT"/>
        </w:rPr>
        <w:t>1</w:t>
      </w:r>
      <w:r w:rsidR="003761F8" w:rsidRPr="003761F8">
        <w:rPr>
          <w:lang w:val="lt-LT"/>
        </w:rPr>
        <w:t>6</w:t>
      </w:r>
      <w:r w:rsidR="003761F8">
        <w:rPr>
          <w:lang w:val="lt-LT"/>
        </w:rPr>
        <w:t>7</w:t>
      </w:r>
      <w:r w:rsidR="003761F8" w:rsidRPr="003761F8">
        <w:rPr>
          <w:lang w:val="lt-LT"/>
        </w:rPr>
        <w:t>, Molėtų r</w:t>
      </w:r>
      <w:r w:rsidR="009E10FC">
        <w:rPr>
          <w:lang w:val="lt-LT"/>
        </w:rPr>
        <w:t>aj</w:t>
      </w:r>
      <w:r w:rsidR="003761F8" w:rsidRPr="003761F8">
        <w:rPr>
          <w:lang w:val="lt-LT"/>
        </w:rPr>
        <w:t>. sav.</w:t>
      </w:r>
      <w:r w:rsidR="009E10FC">
        <w:rPr>
          <w:lang w:val="lt-LT"/>
        </w:rPr>
        <w:t xml:space="preserve"> </w:t>
      </w:r>
      <w:r w:rsidR="003761F8">
        <w:rPr>
          <w:lang w:val="lt-LT"/>
        </w:rPr>
        <w:t>13</w:t>
      </w:r>
      <w:r w:rsidR="003761F8" w:rsidRPr="003761F8">
        <w:rPr>
          <w:lang w:val="lt-LT"/>
        </w:rPr>
        <w:t>8, Utenos r</w:t>
      </w:r>
      <w:r w:rsidR="009E10FC">
        <w:rPr>
          <w:lang w:val="lt-LT"/>
        </w:rPr>
        <w:t>aj</w:t>
      </w:r>
      <w:r w:rsidR="003761F8" w:rsidRPr="003761F8">
        <w:rPr>
          <w:lang w:val="lt-LT"/>
        </w:rPr>
        <w:t>. sav. 5</w:t>
      </w:r>
      <w:r w:rsidR="003761F8">
        <w:rPr>
          <w:lang w:val="lt-LT"/>
        </w:rPr>
        <w:t>11</w:t>
      </w:r>
      <w:r w:rsidR="003761F8" w:rsidRPr="003761F8">
        <w:rPr>
          <w:lang w:val="lt-LT"/>
        </w:rPr>
        <w:t>,</w:t>
      </w:r>
      <w:r w:rsidR="003761F8">
        <w:rPr>
          <w:lang w:val="lt-LT"/>
        </w:rPr>
        <w:t xml:space="preserve"> Zarasų r</w:t>
      </w:r>
      <w:r w:rsidR="009E10FC">
        <w:rPr>
          <w:lang w:val="lt-LT"/>
        </w:rPr>
        <w:t>aj</w:t>
      </w:r>
      <w:r w:rsidR="003761F8">
        <w:rPr>
          <w:lang w:val="lt-LT"/>
        </w:rPr>
        <w:t>. sav. 132</w:t>
      </w:r>
      <w:r w:rsidR="003761F8" w:rsidRPr="003761F8">
        <w:rPr>
          <w:lang w:val="lt-LT"/>
        </w:rPr>
        <w:t xml:space="preserve">, Visagino sav. </w:t>
      </w:r>
      <w:r w:rsidR="003761F8">
        <w:rPr>
          <w:lang w:val="lt-LT"/>
        </w:rPr>
        <w:t>30</w:t>
      </w:r>
      <w:r w:rsidR="003761F8" w:rsidRPr="003761F8">
        <w:rPr>
          <w:lang w:val="lt-LT"/>
        </w:rPr>
        <w:t>6).</w:t>
      </w:r>
      <w:r w:rsidR="003761F8">
        <w:rPr>
          <w:lang w:val="lt-LT"/>
        </w:rPr>
        <w:t xml:space="preserve"> Taigi Utenos apskrityje II tipo cukriniu diabetu susirgo 1 483 žmonės.</w:t>
      </w:r>
    </w:p>
    <w:p w14:paraId="6E084169" w14:textId="52796587" w:rsidR="00B45747" w:rsidRDefault="00426506" w:rsidP="008204D4">
      <w:pPr>
        <w:pStyle w:val="Pagrindinistekstas"/>
        <w:spacing w:before="60" w:line="276" w:lineRule="auto"/>
        <w:rPr>
          <w:lang w:val="lt-LT"/>
        </w:rPr>
      </w:pPr>
      <w:r>
        <w:rPr>
          <w:noProof/>
          <w:lang w:val="lt-LT"/>
        </w:rPr>
        <w:drawing>
          <wp:inline distT="0" distB="0" distL="0" distR="0" wp14:anchorId="01664A63" wp14:editId="02E6272C">
            <wp:extent cx="6115685" cy="2955290"/>
            <wp:effectExtent l="0" t="0" r="0" b="0"/>
            <wp:docPr id="130"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84">
                      <a:lum bright="-20000" contrast="40000"/>
                      <a:extLst>
                        <a:ext uri="{28A0092B-C50C-407E-A947-70E740481C1C}">
                          <a14:useLocalDpi xmlns:a14="http://schemas.microsoft.com/office/drawing/2010/main" val="0"/>
                        </a:ext>
                      </a:extLst>
                    </a:blip>
                    <a:srcRect/>
                    <a:stretch>
                      <a:fillRect/>
                    </a:stretch>
                  </pic:blipFill>
                  <pic:spPr bwMode="auto">
                    <a:xfrm>
                      <a:off x="0" y="0"/>
                      <a:ext cx="6115685" cy="2955290"/>
                    </a:xfrm>
                    <a:prstGeom prst="rect">
                      <a:avLst/>
                    </a:prstGeom>
                    <a:noFill/>
                    <a:ln>
                      <a:noFill/>
                    </a:ln>
                  </pic:spPr>
                </pic:pic>
              </a:graphicData>
            </a:graphic>
          </wp:inline>
        </w:drawing>
      </w:r>
    </w:p>
    <w:p w14:paraId="4DC252E7" w14:textId="77777777" w:rsidR="0058593A" w:rsidRPr="00285CA9" w:rsidRDefault="003371A3" w:rsidP="0058593A">
      <w:pPr>
        <w:pStyle w:val="Pagrindinistekstas"/>
        <w:spacing w:before="60" w:line="276" w:lineRule="auto"/>
        <w:jc w:val="center"/>
        <w:rPr>
          <w:i/>
          <w:sz w:val="20"/>
          <w:szCs w:val="20"/>
          <w:lang w:val="lt-LT"/>
        </w:rPr>
      </w:pPr>
      <w:r w:rsidRPr="00285CA9">
        <w:rPr>
          <w:b/>
          <w:i/>
          <w:sz w:val="20"/>
          <w:szCs w:val="20"/>
          <w:lang w:val="lt-LT"/>
        </w:rPr>
        <w:t>12 pav.</w:t>
      </w:r>
      <w:r w:rsidRPr="00285CA9">
        <w:rPr>
          <w:i/>
          <w:sz w:val="20"/>
          <w:szCs w:val="20"/>
          <w:lang w:val="lt-LT"/>
        </w:rPr>
        <w:t xml:space="preserve"> </w:t>
      </w:r>
      <w:r w:rsidR="0058593A" w:rsidRPr="00285CA9">
        <w:rPr>
          <w:i/>
          <w:sz w:val="20"/>
          <w:szCs w:val="20"/>
          <w:lang w:val="lt-LT"/>
        </w:rPr>
        <w:t>S</w:t>
      </w:r>
      <w:r w:rsidRPr="00285CA9">
        <w:rPr>
          <w:i/>
          <w:sz w:val="20"/>
          <w:szCs w:val="20"/>
          <w:lang w:val="lt-LT"/>
        </w:rPr>
        <w:t>ergamumas II tipo cukr</w:t>
      </w:r>
      <w:r w:rsidR="0058593A" w:rsidRPr="00285CA9">
        <w:rPr>
          <w:i/>
          <w:sz w:val="20"/>
          <w:szCs w:val="20"/>
          <w:lang w:val="lt-LT"/>
        </w:rPr>
        <w:t xml:space="preserve">iniu diabetu (E11) 10 000 gyv. </w:t>
      </w:r>
      <w:r w:rsidRPr="00285CA9">
        <w:rPr>
          <w:i/>
          <w:sz w:val="20"/>
          <w:szCs w:val="20"/>
          <w:lang w:val="lt-LT"/>
        </w:rPr>
        <w:t xml:space="preserve">pasiskirstymas </w:t>
      </w:r>
    </w:p>
    <w:p w14:paraId="32F34834" w14:textId="77777777" w:rsidR="00B45747" w:rsidRPr="00285CA9" w:rsidRDefault="003371A3" w:rsidP="0058593A">
      <w:pPr>
        <w:pStyle w:val="Pagrindinistekstas"/>
        <w:spacing w:before="60" w:line="276" w:lineRule="auto"/>
        <w:jc w:val="center"/>
        <w:rPr>
          <w:i/>
          <w:sz w:val="20"/>
          <w:szCs w:val="20"/>
          <w:lang w:val="lt-LT"/>
        </w:rPr>
      </w:pPr>
      <w:r w:rsidRPr="00285CA9">
        <w:rPr>
          <w:i/>
          <w:sz w:val="20"/>
          <w:szCs w:val="20"/>
          <w:lang w:val="lt-LT"/>
        </w:rPr>
        <w:t>pagal regionus 2022 m.</w:t>
      </w:r>
    </w:p>
    <w:p w14:paraId="3A25B607" w14:textId="3743B014" w:rsidR="0058593A" w:rsidRPr="0058593A" w:rsidRDefault="004D0B96" w:rsidP="009E10FC">
      <w:pPr>
        <w:pStyle w:val="Pagrindinistekstas"/>
        <w:spacing w:line="276" w:lineRule="auto"/>
        <w:ind w:firstLine="1134"/>
        <w:jc w:val="both"/>
        <w:rPr>
          <w:lang w:val="lt-LT"/>
        </w:rPr>
      </w:pPr>
      <w:r>
        <w:rPr>
          <w:lang w:val="lt-LT"/>
        </w:rPr>
        <w:t>Visagino savivaldybėje yra vykdoma s</w:t>
      </w:r>
      <w:r w:rsidR="0058593A">
        <w:rPr>
          <w:lang w:val="lt-LT"/>
        </w:rPr>
        <w:t xml:space="preserve">veikatos </w:t>
      </w:r>
      <w:r w:rsidR="0058593A" w:rsidRPr="0058593A">
        <w:rPr>
          <w:lang w:val="lt-LT"/>
        </w:rPr>
        <w:t>stiprinimo programa</w:t>
      </w:r>
      <w:r w:rsidR="0077516E">
        <w:rPr>
          <w:lang w:val="lt-LT"/>
        </w:rPr>
        <w:t>, kuri skirta</w:t>
      </w:r>
      <w:r w:rsidR="0058593A" w:rsidRPr="0058593A">
        <w:rPr>
          <w:lang w:val="lt-LT"/>
        </w:rPr>
        <w:t xml:space="preserve"> širdies ir kraujagyslių ligų bei cukrinio diabeto</w:t>
      </w:r>
      <w:r w:rsidR="0058593A">
        <w:rPr>
          <w:lang w:val="lt-LT"/>
        </w:rPr>
        <w:t xml:space="preserve"> </w:t>
      </w:r>
      <w:r w:rsidR="0058593A" w:rsidRPr="0058593A">
        <w:rPr>
          <w:lang w:val="lt-LT"/>
        </w:rPr>
        <w:t>profilaktikai (toliau – Programa), taikoma suaugusiems asmenim</w:t>
      </w:r>
      <w:r w:rsidR="0058593A">
        <w:rPr>
          <w:lang w:val="lt-LT"/>
        </w:rPr>
        <w:t>s</w:t>
      </w:r>
      <w:r w:rsidR="00426506" w:rsidRPr="00426506">
        <w:rPr>
          <w:lang w:val="lt-LT"/>
        </w:rPr>
        <w:t xml:space="preserve"> </w:t>
      </w:r>
      <w:r w:rsidR="00426506">
        <w:rPr>
          <w:lang w:val="lt-LT"/>
        </w:rPr>
        <w:t>nuo 18 metų</w:t>
      </w:r>
      <w:r w:rsidR="0058593A">
        <w:rPr>
          <w:lang w:val="lt-LT"/>
        </w:rPr>
        <w:t xml:space="preserve">, kuriems nustatyta širdies ir </w:t>
      </w:r>
      <w:r w:rsidR="0058593A" w:rsidRPr="0058593A">
        <w:rPr>
          <w:lang w:val="lt-LT"/>
        </w:rPr>
        <w:t xml:space="preserve">kraujagyslių ligų ir (arba) </w:t>
      </w:r>
      <w:r w:rsidR="00E33516">
        <w:rPr>
          <w:lang w:val="lt-LT"/>
        </w:rPr>
        <w:t>cukrinio diabeto rizika</w:t>
      </w:r>
      <w:r w:rsidR="0058593A" w:rsidRPr="0058593A">
        <w:rPr>
          <w:lang w:val="lt-LT"/>
        </w:rPr>
        <w:t>, kurie savanoriškai kreipiasi dėl dalyvavimo Programoje.</w:t>
      </w:r>
    </w:p>
    <w:p w14:paraId="53C4FACA" w14:textId="77777777" w:rsidR="00E33516" w:rsidRDefault="0058593A" w:rsidP="009E10FC">
      <w:pPr>
        <w:pStyle w:val="Pagrindinistekstas"/>
        <w:spacing w:line="276" w:lineRule="auto"/>
        <w:ind w:firstLine="1134"/>
        <w:jc w:val="both"/>
        <w:rPr>
          <w:lang w:val="lt-LT"/>
        </w:rPr>
      </w:pPr>
      <w:r w:rsidRPr="0058593A">
        <w:rPr>
          <w:lang w:val="lt-LT"/>
        </w:rPr>
        <w:t xml:space="preserve">Šios Programos tikslas </w:t>
      </w:r>
      <w:r w:rsidR="00E33516">
        <w:rPr>
          <w:lang w:val="lt-LT"/>
        </w:rPr>
        <w:t>siekti motyvuoti gyventojus gyventi sveikiau ir sumažinti</w:t>
      </w:r>
      <w:r w:rsidR="00E33516" w:rsidRPr="00E33516">
        <w:rPr>
          <w:lang w:val="lt-LT"/>
        </w:rPr>
        <w:t xml:space="preserve"> </w:t>
      </w:r>
      <w:r w:rsidR="00E33516" w:rsidRPr="0058593A">
        <w:rPr>
          <w:lang w:val="lt-LT"/>
        </w:rPr>
        <w:t>širdies ir kraujagyslių ligų</w:t>
      </w:r>
      <w:r w:rsidR="00E33516" w:rsidRPr="00E33516">
        <w:rPr>
          <w:lang w:val="lt-LT"/>
        </w:rPr>
        <w:t xml:space="preserve"> </w:t>
      </w:r>
      <w:r w:rsidR="00E33516">
        <w:rPr>
          <w:lang w:val="lt-LT"/>
        </w:rPr>
        <w:t xml:space="preserve">ir cukrinio diabeto riziką. </w:t>
      </w:r>
      <w:r w:rsidR="00C265ED">
        <w:rPr>
          <w:lang w:val="lt-LT"/>
        </w:rPr>
        <w:t>Programą vykdo Visuomenės sveikatos biurai kartu</w:t>
      </w:r>
      <w:r w:rsidR="00285CA9">
        <w:rPr>
          <w:lang w:val="lt-LT"/>
        </w:rPr>
        <w:t xml:space="preserve"> su</w:t>
      </w:r>
      <w:r w:rsidR="00C265ED">
        <w:rPr>
          <w:lang w:val="lt-LT"/>
        </w:rPr>
        <w:t xml:space="preserve"> </w:t>
      </w:r>
      <w:r w:rsidR="009E10FC">
        <w:rPr>
          <w:lang w:val="lt-LT"/>
        </w:rPr>
        <w:t>p</w:t>
      </w:r>
      <w:r w:rsidR="00C265ED">
        <w:rPr>
          <w:lang w:val="lt-LT"/>
        </w:rPr>
        <w:t>irminės asmens sveikatos priežiūros įstaigomis.</w:t>
      </w:r>
    </w:p>
    <w:p w14:paraId="46D605D4" w14:textId="77777777" w:rsidR="00C265ED" w:rsidRDefault="0058593A" w:rsidP="009E10FC">
      <w:pPr>
        <w:pStyle w:val="Pagrindinistekstas"/>
        <w:spacing w:line="276" w:lineRule="auto"/>
        <w:ind w:firstLine="1134"/>
        <w:jc w:val="both"/>
        <w:rPr>
          <w:lang w:val="lt-LT"/>
        </w:rPr>
      </w:pPr>
      <w:r>
        <w:rPr>
          <w:lang w:val="lt-LT"/>
        </w:rPr>
        <w:t>Rokiškio</w:t>
      </w:r>
      <w:r w:rsidRPr="0058593A">
        <w:rPr>
          <w:lang w:val="lt-LT"/>
        </w:rPr>
        <w:t xml:space="preserve"> rajono savivaldybės visuomenės sv</w:t>
      </w:r>
      <w:r>
        <w:rPr>
          <w:lang w:val="lt-LT"/>
        </w:rPr>
        <w:t>eikatos biure (Visagino sa</w:t>
      </w:r>
      <w:r w:rsidR="00C265ED">
        <w:rPr>
          <w:lang w:val="lt-LT"/>
        </w:rPr>
        <w:t>v.) ši programa vykdoma nuo 2015</w:t>
      </w:r>
      <w:r>
        <w:rPr>
          <w:lang w:val="lt-LT"/>
        </w:rPr>
        <w:t xml:space="preserve"> m. </w:t>
      </w:r>
      <w:r w:rsidR="0088417A">
        <w:rPr>
          <w:lang w:val="lt-LT"/>
        </w:rPr>
        <w:t>2022 m. dalyvavo 12 asmenų (</w:t>
      </w:r>
      <w:r w:rsidR="00C252FE">
        <w:rPr>
          <w:lang w:val="lt-LT"/>
        </w:rPr>
        <w:t>2023</w:t>
      </w:r>
      <w:r>
        <w:rPr>
          <w:lang w:val="lt-LT"/>
        </w:rPr>
        <w:t xml:space="preserve"> m.</w:t>
      </w:r>
      <w:r w:rsidR="009937CD">
        <w:rPr>
          <w:lang w:val="lt-LT"/>
        </w:rPr>
        <w:t xml:space="preserve"> </w:t>
      </w:r>
      <w:r>
        <w:rPr>
          <w:lang w:val="lt-LT"/>
        </w:rPr>
        <w:t>šioje programoje d</w:t>
      </w:r>
      <w:r w:rsidR="0088417A">
        <w:rPr>
          <w:lang w:val="lt-LT"/>
        </w:rPr>
        <w:t>alyvavo</w:t>
      </w:r>
      <w:r w:rsidR="0077516E">
        <w:rPr>
          <w:lang w:val="lt-LT"/>
        </w:rPr>
        <w:t xml:space="preserve"> (16 val.) 21 Visagino gyventojas, taip pat buvo suteikta 19 individualių </w:t>
      </w:r>
      <w:proofErr w:type="spellStart"/>
      <w:r w:rsidR="0077516E">
        <w:rPr>
          <w:lang w:val="lt-LT"/>
        </w:rPr>
        <w:t>konsulatcijų</w:t>
      </w:r>
      <w:proofErr w:type="spellEnd"/>
      <w:r w:rsidR="0077516E">
        <w:rPr>
          <w:lang w:val="lt-LT"/>
        </w:rPr>
        <w:t xml:space="preserve"> (su šeimos gydytojų siuntimais) dėl širdies ir kraujagyslių ligų </w:t>
      </w:r>
      <w:r w:rsidR="0088417A">
        <w:rPr>
          <w:lang w:val="lt-LT"/>
        </w:rPr>
        <w:t xml:space="preserve">ir cukrinio </w:t>
      </w:r>
      <w:proofErr w:type="spellStart"/>
      <w:r w:rsidR="0088417A">
        <w:rPr>
          <w:lang w:val="lt-LT"/>
        </w:rPr>
        <w:t>diabato</w:t>
      </w:r>
      <w:proofErr w:type="spellEnd"/>
      <w:r w:rsidR="0088417A">
        <w:rPr>
          <w:lang w:val="lt-LT"/>
        </w:rPr>
        <w:t xml:space="preserve"> prevencijos).</w:t>
      </w:r>
    </w:p>
    <w:p w14:paraId="1BAA65D1" w14:textId="77777777" w:rsidR="00B45747" w:rsidRPr="009E10FC" w:rsidRDefault="0015633A" w:rsidP="0088417A">
      <w:pPr>
        <w:pStyle w:val="Antrat2"/>
        <w:jc w:val="center"/>
        <w:rPr>
          <w:sz w:val="24"/>
          <w:szCs w:val="24"/>
        </w:rPr>
      </w:pPr>
      <w:bookmarkStart w:id="16" w:name="_Toc148959578"/>
      <w:r w:rsidRPr="009E10FC">
        <w:rPr>
          <w:sz w:val="24"/>
          <w:szCs w:val="24"/>
        </w:rPr>
        <w:t>3.</w:t>
      </w:r>
      <w:r w:rsidR="0088417A" w:rsidRPr="009E10FC">
        <w:rPr>
          <w:sz w:val="24"/>
          <w:szCs w:val="24"/>
        </w:rPr>
        <w:t xml:space="preserve"> Prioritetinė problema. </w:t>
      </w:r>
      <w:r w:rsidR="009833E3" w:rsidRPr="009E10FC">
        <w:rPr>
          <w:sz w:val="24"/>
          <w:szCs w:val="24"/>
        </w:rPr>
        <w:t>Mirtingumas dėl išorinių priežasčių/standartizuotas mirtingumo dėl išorinių priežasčių rodiklis (V00-Y89) 100 000 gyventojų</w:t>
      </w:r>
      <w:bookmarkEnd w:id="16"/>
    </w:p>
    <w:p w14:paraId="7310C78F" w14:textId="77777777" w:rsidR="009833E3" w:rsidRPr="00FF415D" w:rsidRDefault="009833E3" w:rsidP="00FF415D">
      <w:pPr>
        <w:pStyle w:val="Pagrindinistekstas"/>
        <w:spacing w:before="60" w:line="276" w:lineRule="auto"/>
        <w:jc w:val="center"/>
        <w:rPr>
          <w:b/>
          <w:sz w:val="28"/>
          <w:szCs w:val="28"/>
        </w:rPr>
      </w:pPr>
    </w:p>
    <w:p w14:paraId="65C4A179" w14:textId="77777777" w:rsidR="009833E3" w:rsidRDefault="009833E3" w:rsidP="009E10FC">
      <w:pPr>
        <w:pStyle w:val="Pagrindinistekstas"/>
        <w:spacing w:before="60" w:line="276" w:lineRule="auto"/>
        <w:ind w:firstLine="1134"/>
        <w:jc w:val="both"/>
      </w:pPr>
      <w:r>
        <w:t>Standartizuotas mirtingumo rodiklis dėl išorinių mirties priežasčių – tai mirusiųjų skaičius per metus nuo išorinių mirties priežasčių (pagal TLK kodus V00-Y89) 100 000 gyventojų.</w:t>
      </w:r>
    </w:p>
    <w:p w14:paraId="437387C8" w14:textId="77777777" w:rsidR="009833E3" w:rsidRDefault="005C30F8" w:rsidP="009E10FC">
      <w:pPr>
        <w:pStyle w:val="Pagrindinistekstas"/>
        <w:spacing w:before="60" w:line="276" w:lineRule="auto"/>
        <w:ind w:firstLine="1134"/>
        <w:jc w:val="both"/>
      </w:pPr>
      <w:r>
        <w:t>2022 m. Lietuvoje nuo išorinių mirties priežasčių mirė 2 336 asmenys (2021 m. – 2 424, 2020 m. –</w:t>
      </w:r>
      <w:r w:rsidR="005567D3">
        <w:t xml:space="preserve"> 2 506). </w:t>
      </w:r>
      <w:r w:rsidR="009833E3">
        <w:t>Lietuvos gyventojų mirtingumas dėl išorinių mirties priežasčių, kurias sudaro tyčin</w:t>
      </w:r>
      <w:r w:rsidR="00423BB5">
        <w:t>iai ir netyčiniai sužalojimai, yra</w:t>
      </w:r>
      <w:r w:rsidR="009833E3">
        <w:t xml:space="preserve"> trečioje vietoje po mirtingumo nuo kraujotakos sistemos ligų ir piktybinių navikų.</w:t>
      </w:r>
    </w:p>
    <w:p w14:paraId="422CE1EB" w14:textId="77777777" w:rsidR="00B45747" w:rsidRDefault="00B45747" w:rsidP="00961B7D">
      <w:pPr>
        <w:pStyle w:val="Pagrindinistekstas"/>
        <w:spacing w:before="60" w:line="276" w:lineRule="auto"/>
        <w:ind w:firstLine="720"/>
        <w:jc w:val="both"/>
      </w:pPr>
    </w:p>
    <w:p w14:paraId="4EE3BB2E" w14:textId="71673F70" w:rsidR="002C7D18" w:rsidRPr="00814F0E" w:rsidRDefault="00426506" w:rsidP="002C7D18">
      <w:pPr>
        <w:pStyle w:val="Pagrindinistekstas"/>
        <w:spacing w:before="60" w:line="276" w:lineRule="auto"/>
        <w:jc w:val="both"/>
        <w:rPr>
          <w:noProof/>
          <w:lang w:eastAsia="ru-RU"/>
        </w:rPr>
      </w:pPr>
      <w:r>
        <w:rPr>
          <w:noProof/>
          <w:lang w:val="ru-RU" w:eastAsia="ru-RU"/>
        </w:rPr>
        <w:lastRenderedPageBreak/>
        <w:drawing>
          <wp:inline distT="0" distB="0" distL="0" distR="0" wp14:anchorId="4C4073FB" wp14:editId="0E8A7997">
            <wp:extent cx="5947410" cy="3774440"/>
            <wp:effectExtent l="0" t="0" r="0" b="0"/>
            <wp:docPr id="131"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85">
                      <a:lum bright="-40000" contrast="60000"/>
                      <a:extLst>
                        <a:ext uri="{28A0092B-C50C-407E-A947-70E740481C1C}">
                          <a14:useLocalDpi xmlns:a14="http://schemas.microsoft.com/office/drawing/2010/main" val="0"/>
                        </a:ext>
                      </a:extLst>
                    </a:blip>
                    <a:srcRect/>
                    <a:stretch>
                      <a:fillRect/>
                    </a:stretch>
                  </pic:blipFill>
                  <pic:spPr bwMode="auto">
                    <a:xfrm>
                      <a:off x="0" y="0"/>
                      <a:ext cx="5947410" cy="3774440"/>
                    </a:xfrm>
                    <a:prstGeom prst="rect">
                      <a:avLst/>
                    </a:prstGeom>
                    <a:noFill/>
                    <a:ln>
                      <a:noFill/>
                    </a:ln>
                  </pic:spPr>
                </pic:pic>
              </a:graphicData>
            </a:graphic>
          </wp:inline>
        </w:drawing>
      </w:r>
    </w:p>
    <w:p w14:paraId="1190A024" w14:textId="77777777" w:rsidR="002C7D18" w:rsidRDefault="002C7D18" w:rsidP="002C7D18">
      <w:pPr>
        <w:spacing w:line="276" w:lineRule="auto"/>
        <w:ind w:right="1009"/>
        <w:jc w:val="center"/>
        <w:rPr>
          <w:rFonts w:eastAsia="Calibri"/>
          <w:i/>
          <w:noProof/>
          <w:color w:val="000000"/>
          <w:sz w:val="20"/>
          <w:szCs w:val="20"/>
          <w:lang w:val="lt-LT" w:eastAsia="ru-RU"/>
        </w:rPr>
      </w:pPr>
      <w:r>
        <w:rPr>
          <w:rFonts w:eastAsia="Calibri"/>
          <w:b/>
          <w:i/>
          <w:noProof/>
          <w:color w:val="000000"/>
          <w:sz w:val="20"/>
          <w:szCs w:val="20"/>
          <w:lang w:val="lt-LT" w:eastAsia="ru-RU"/>
        </w:rPr>
        <w:t xml:space="preserve">13 </w:t>
      </w:r>
      <w:r w:rsidRPr="00336825">
        <w:rPr>
          <w:rFonts w:eastAsia="Calibri"/>
          <w:b/>
          <w:i/>
          <w:noProof/>
          <w:color w:val="000000"/>
          <w:sz w:val="20"/>
          <w:szCs w:val="20"/>
          <w:lang w:val="lt-LT" w:eastAsia="ru-RU"/>
        </w:rPr>
        <w:t>pav.</w:t>
      </w:r>
      <w:r w:rsidRPr="00336825">
        <w:rPr>
          <w:rFonts w:eastAsia="Calibri"/>
          <w:i/>
          <w:noProof/>
          <w:color w:val="000000"/>
          <w:sz w:val="20"/>
          <w:szCs w:val="20"/>
          <w:lang w:val="lt-LT" w:eastAsia="ru-RU"/>
        </w:rPr>
        <w:t xml:space="preserve"> </w:t>
      </w:r>
      <w:r w:rsidR="005567D3" w:rsidRPr="005567D3">
        <w:rPr>
          <w:rFonts w:eastAsia="Calibri"/>
          <w:i/>
          <w:noProof/>
          <w:color w:val="000000"/>
          <w:sz w:val="20"/>
          <w:szCs w:val="20"/>
          <w:lang w:val="lt-LT" w:eastAsia="ru-RU"/>
        </w:rPr>
        <w:t xml:space="preserve">Mirtingumas dėl išorinių priežasčių (V00-Y89) 100 000 gyv. </w:t>
      </w:r>
      <w:r w:rsidRPr="00336825">
        <w:rPr>
          <w:rFonts w:eastAsia="Calibri"/>
          <w:i/>
          <w:noProof/>
          <w:color w:val="000000"/>
          <w:sz w:val="20"/>
          <w:szCs w:val="20"/>
          <w:lang w:val="lt-LT" w:eastAsia="ru-RU"/>
        </w:rPr>
        <w:t>pasiskirstymas Lietuvoje ir Visa</w:t>
      </w:r>
      <w:r w:rsidR="005567D3">
        <w:rPr>
          <w:rFonts w:eastAsia="Calibri"/>
          <w:i/>
          <w:noProof/>
          <w:color w:val="000000"/>
          <w:sz w:val="20"/>
          <w:szCs w:val="20"/>
          <w:lang w:val="lt-LT" w:eastAsia="ru-RU"/>
        </w:rPr>
        <w:t>gino sav. (pažymėta juodai) 2022</w:t>
      </w:r>
      <w:r w:rsidRPr="00336825">
        <w:rPr>
          <w:rFonts w:eastAsia="Calibri"/>
          <w:i/>
          <w:noProof/>
          <w:color w:val="000000"/>
          <w:sz w:val="20"/>
          <w:szCs w:val="20"/>
          <w:lang w:val="lt-LT" w:eastAsia="ru-RU"/>
        </w:rPr>
        <w:t xml:space="preserve"> m</w:t>
      </w:r>
      <w:r>
        <w:rPr>
          <w:rFonts w:eastAsia="Calibri"/>
          <w:i/>
          <w:noProof/>
          <w:color w:val="000000"/>
          <w:sz w:val="20"/>
          <w:szCs w:val="20"/>
          <w:lang w:val="lt-LT" w:eastAsia="ru-RU"/>
        </w:rPr>
        <w:t>.</w:t>
      </w:r>
    </w:p>
    <w:p w14:paraId="745C430A" w14:textId="77777777" w:rsidR="002C7D18" w:rsidRDefault="00DE023D" w:rsidP="009E10FC">
      <w:pPr>
        <w:pStyle w:val="Pagrindinistekstas"/>
        <w:spacing w:before="60" w:line="276" w:lineRule="auto"/>
        <w:ind w:firstLine="1134"/>
        <w:jc w:val="both"/>
        <w:rPr>
          <w:lang w:val="lt-LT"/>
        </w:rPr>
      </w:pPr>
      <w:r w:rsidRPr="00DE023D">
        <w:rPr>
          <w:lang w:val="lt-LT"/>
        </w:rPr>
        <w:t>13 pav. matome mirtingumo dėl išorinių priežasčių pasiskirstymą Lietuvoje, didžioji dalis Lietuvos yra raudonoje zonoje. Mirtingumas dėl išorinių priežasčių (V00-Y89) 100 000 gyv. Vis</w:t>
      </w:r>
      <w:r w:rsidR="004D0B96">
        <w:rPr>
          <w:lang w:val="lt-LT"/>
        </w:rPr>
        <w:t>agine 128,0 /100 000 gyv. yra</w:t>
      </w:r>
      <w:r w:rsidRPr="00DE023D">
        <w:rPr>
          <w:lang w:val="lt-LT"/>
        </w:rPr>
        <w:t xml:space="preserve"> didesnis lyginant su Lietuvos vidurkiu 82,5/100 000 gyv.</w:t>
      </w:r>
    </w:p>
    <w:p w14:paraId="1284DF28" w14:textId="77777777" w:rsidR="003F2BC5" w:rsidRDefault="00DE023D" w:rsidP="009E10FC">
      <w:pPr>
        <w:pStyle w:val="Pagrindinistekstas"/>
        <w:spacing w:before="60" w:line="276" w:lineRule="auto"/>
        <w:ind w:firstLine="1134"/>
        <w:jc w:val="both"/>
        <w:rPr>
          <w:lang w:val="lt-LT"/>
        </w:rPr>
      </w:pPr>
      <w:r w:rsidRPr="00DE023D">
        <w:rPr>
          <w:lang w:val="lt-LT"/>
        </w:rPr>
        <w:t>Visagine 2022 m. netekome 25 gyventojų, tai yra 20 vyrų ir 5 moterų (2021 m.  – 22, 2020 m. – 17, 2019 m. – 25, 2018 m. – 17 asmenų). Per 5 metus iš viso nuo išorinių mirties priežasčių mirė 106 Visagino gyventojai.</w:t>
      </w:r>
    </w:p>
    <w:p w14:paraId="0E71B336" w14:textId="77777777" w:rsidR="00DE023D" w:rsidRDefault="00DE023D" w:rsidP="009E10FC">
      <w:pPr>
        <w:pStyle w:val="Pagrindinistekstas"/>
        <w:spacing w:before="60" w:line="276" w:lineRule="auto"/>
        <w:ind w:firstLine="1134"/>
        <w:jc w:val="both"/>
        <w:rPr>
          <w:lang w:val="lt-LT"/>
        </w:rPr>
      </w:pPr>
      <w:r>
        <w:rPr>
          <w:lang w:val="lt-LT"/>
        </w:rPr>
        <w:t>14 pav. pastebime, kad daugiausiai mirčių Visagine buvo nuo</w:t>
      </w:r>
      <w:r w:rsidR="00352917">
        <w:rPr>
          <w:lang w:val="lt-LT"/>
        </w:rPr>
        <w:t xml:space="preserve"> </w:t>
      </w:r>
      <w:r w:rsidR="0049226C" w:rsidRPr="0049226C">
        <w:rPr>
          <w:lang w:val="lt-LT"/>
        </w:rPr>
        <w:t>atsitiktinio</w:t>
      </w:r>
      <w:r w:rsidR="0049226C">
        <w:rPr>
          <w:lang w:val="lt-LT"/>
        </w:rPr>
        <w:t xml:space="preserve"> </w:t>
      </w:r>
      <w:r w:rsidR="00352917">
        <w:rPr>
          <w:lang w:val="lt-LT"/>
        </w:rPr>
        <w:t>apsinuodijimo kenksmingomis medžiagomis (7 asmenys) ir kitos išorinės mirties priežastys (7 asmenys). Taip pat 6 žmonės tyčia susižalojo (nusižudė).</w:t>
      </w:r>
    </w:p>
    <w:p w14:paraId="3AF4E281" w14:textId="77777777" w:rsidR="00DE023D" w:rsidRDefault="00DE023D" w:rsidP="00961B7D">
      <w:pPr>
        <w:pStyle w:val="Pagrindinistekstas"/>
        <w:spacing w:before="60" w:line="276" w:lineRule="auto"/>
        <w:jc w:val="both"/>
        <w:rPr>
          <w:lang w:val="lt-LT"/>
        </w:rPr>
      </w:pPr>
    </w:p>
    <w:p w14:paraId="5FA23811" w14:textId="1633E05B" w:rsidR="008E3C5E" w:rsidRDefault="00426506" w:rsidP="00352917">
      <w:pPr>
        <w:pStyle w:val="Pagrindinistekstas"/>
        <w:spacing w:before="60" w:line="276" w:lineRule="auto"/>
        <w:jc w:val="center"/>
        <w:rPr>
          <w:lang w:val="lt-LT"/>
        </w:rPr>
      </w:pPr>
      <w:r>
        <w:rPr>
          <w:noProof/>
          <w:lang w:val="lt-LT"/>
        </w:rPr>
        <w:drawing>
          <wp:inline distT="0" distB="0" distL="0" distR="0" wp14:anchorId="5FAE50FB" wp14:editId="7E1C13E3">
            <wp:extent cx="5888990" cy="1199515"/>
            <wp:effectExtent l="0" t="0" r="0" b="0"/>
            <wp:docPr id="13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86">
                      <a:lum bright="-20000" contrast="40000"/>
                      <a:extLst>
                        <a:ext uri="{28A0092B-C50C-407E-A947-70E740481C1C}">
                          <a14:useLocalDpi xmlns:a14="http://schemas.microsoft.com/office/drawing/2010/main" val="0"/>
                        </a:ext>
                      </a:extLst>
                    </a:blip>
                    <a:srcRect/>
                    <a:stretch>
                      <a:fillRect/>
                    </a:stretch>
                  </pic:blipFill>
                  <pic:spPr bwMode="auto">
                    <a:xfrm>
                      <a:off x="0" y="0"/>
                      <a:ext cx="5888990" cy="1199515"/>
                    </a:xfrm>
                    <a:prstGeom prst="rect">
                      <a:avLst/>
                    </a:prstGeom>
                    <a:noFill/>
                    <a:ln>
                      <a:noFill/>
                    </a:ln>
                  </pic:spPr>
                </pic:pic>
              </a:graphicData>
            </a:graphic>
          </wp:inline>
        </w:drawing>
      </w:r>
    </w:p>
    <w:p w14:paraId="6D4DCFC5" w14:textId="77777777" w:rsidR="00DE023D" w:rsidRPr="00285CA9" w:rsidRDefault="00DE023D" w:rsidP="00352917">
      <w:pPr>
        <w:pStyle w:val="Pagrindinistekstas"/>
        <w:spacing w:before="60" w:line="276" w:lineRule="auto"/>
        <w:jc w:val="center"/>
        <w:rPr>
          <w:i/>
          <w:lang w:val="lt-LT"/>
        </w:rPr>
      </w:pPr>
      <w:r w:rsidRPr="00285CA9">
        <w:rPr>
          <w:b/>
          <w:i/>
          <w:sz w:val="20"/>
          <w:szCs w:val="20"/>
          <w:lang w:val="lt-LT"/>
        </w:rPr>
        <w:t>14 pav.</w:t>
      </w:r>
      <w:r w:rsidRPr="00285CA9">
        <w:rPr>
          <w:i/>
          <w:sz w:val="20"/>
          <w:szCs w:val="20"/>
          <w:lang w:val="lt-LT"/>
        </w:rPr>
        <w:t xml:space="preserve"> Mirtingumas dėl išorinių priežasčių (V00-Y89) 100 000 gyv</w:t>
      </w:r>
      <w:r w:rsidR="003C4912" w:rsidRPr="00285CA9">
        <w:rPr>
          <w:i/>
          <w:sz w:val="20"/>
          <w:szCs w:val="20"/>
          <w:lang w:val="lt-LT"/>
        </w:rPr>
        <w:t>.</w:t>
      </w:r>
      <w:r w:rsidRPr="00285CA9">
        <w:rPr>
          <w:i/>
          <w:sz w:val="20"/>
          <w:szCs w:val="20"/>
          <w:lang w:val="lt-LT"/>
        </w:rPr>
        <w:t xml:space="preserve"> 2022 m. (</w:t>
      </w:r>
      <w:r w:rsidR="00A4717E" w:rsidRPr="00285CA9">
        <w:rPr>
          <w:i/>
          <w:sz w:val="20"/>
          <w:szCs w:val="20"/>
          <w:lang w:val="lt-LT"/>
        </w:rPr>
        <w:t>M</w:t>
      </w:r>
      <w:r w:rsidR="00352917" w:rsidRPr="00285CA9">
        <w:rPr>
          <w:i/>
          <w:sz w:val="20"/>
          <w:szCs w:val="20"/>
          <w:lang w:val="lt-LT"/>
        </w:rPr>
        <w:t xml:space="preserve">irties </w:t>
      </w:r>
      <w:proofErr w:type="spellStart"/>
      <w:r w:rsidR="00352917" w:rsidRPr="00285CA9">
        <w:rPr>
          <w:i/>
          <w:sz w:val="20"/>
          <w:szCs w:val="20"/>
          <w:lang w:val="lt-LT"/>
        </w:rPr>
        <w:t>atevjų</w:t>
      </w:r>
      <w:proofErr w:type="spellEnd"/>
      <w:r w:rsidR="00352917" w:rsidRPr="00285CA9">
        <w:rPr>
          <w:i/>
          <w:sz w:val="20"/>
          <w:szCs w:val="20"/>
          <w:lang w:val="lt-LT"/>
        </w:rPr>
        <w:t xml:space="preserve"> ir </w:t>
      </w:r>
      <w:r w:rsidR="00A4717E" w:rsidRPr="00285CA9">
        <w:rPr>
          <w:i/>
          <w:sz w:val="20"/>
          <w:szCs w:val="20"/>
          <w:lang w:val="lt-LT"/>
        </w:rPr>
        <w:t xml:space="preserve">jų </w:t>
      </w:r>
      <w:r w:rsidR="00352917" w:rsidRPr="00285CA9">
        <w:rPr>
          <w:i/>
          <w:sz w:val="20"/>
          <w:szCs w:val="20"/>
          <w:lang w:val="lt-LT"/>
        </w:rPr>
        <w:t>priežasčių registro duomenys)</w:t>
      </w:r>
    </w:p>
    <w:p w14:paraId="5D28B279" w14:textId="77777777" w:rsidR="00352917" w:rsidRDefault="00352917" w:rsidP="00352917">
      <w:pPr>
        <w:pStyle w:val="Pagrindinistekstas"/>
        <w:spacing w:before="60" w:line="276" w:lineRule="auto"/>
        <w:jc w:val="both"/>
        <w:rPr>
          <w:lang w:val="lt-LT"/>
        </w:rPr>
      </w:pPr>
    </w:p>
    <w:p w14:paraId="7D53BA2C" w14:textId="6F1B86D5" w:rsidR="00B45747" w:rsidRDefault="00426506" w:rsidP="00352917">
      <w:pPr>
        <w:pStyle w:val="Pagrindinistekstas"/>
        <w:spacing w:before="60" w:line="276" w:lineRule="auto"/>
        <w:jc w:val="center"/>
        <w:rPr>
          <w:lang w:val="lt-LT"/>
        </w:rPr>
      </w:pPr>
      <w:r>
        <w:rPr>
          <w:noProof/>
          <w:lang w:val="ru-RU" w:eastAsia="ru-RU"/>
        </w:rPr>
        <w:lastRenderedPageBreak/>
        <w:drawing>
          <wp:inline distT="0" distB="0" distL="0" distR="0" wp14:anchorId="3D658899" wp14:editId="349C66AB">
            <wp:extent cx="5888990" cy="6232525"/>
            <wp:effectExtent l="0" t="0" r="0" b="0"/>
            <wp:docPr id="13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87">
                      <a:lum bright="-20000" contrast="40000"/>
                      <a:extLst>
                        <a:ext uri="{28A0092B-C50C-407E-A947-70E740481C1C}">
                          <a14:useLocalDpi xmlns:a14="http://schemas.microsoft.com/office/drawing/2010/main" val="0"/>
                        </a:ext>
                      </a:extLst>
                    </a:blip>
                    <a:srcRect/>
                    <a:stretch>
                      <a:fillRect/>
                    </a:stretch>
                  </pic:blipFill>
                  <pic:spPr bwMode="auto">
                    <a:xfrm>
                      <a:off x="0" y="0"/>
                      <a:ext cx="5888990" cy="6232525"/>
                    </a:xfrm>
                    <a:prstGeom prst="rect">
                      <a:avLst/>
                    </a:prstGeom>
                    <a:noFill/>
                    <a:ln>
                      <a:noFill/>
                    </a:ln>
                  </pic:spPr>
                </pic:pic>
              </a:graphicData>
            </a:graphic>
          </wp:inline>
        </w:drawing>
      </w:r>
    </w:p>
    <w:p w14:paraId="101A319C" w14:textId="228A6FF1" w:rsidR="00DE1DA2" w:rsidRDefault="00352917" w:rsidP="00DE1DA2">
      <w:pPr>
        <w:ind w:right="405"/>
        <w:jc w:val="center"/>
        <w:rPr>
          <w:i/>
          <w:noProof/>
          <w:sz w:val="20"/>
          <w:szCs w:val="20"/>
          <w:lang w:val="lt-LT" w:eastAsia="ru-RU"/>
        </w:rPr>
      </w:pPr>
      <w:r>
        <w:rPr>
          <w:b/>
          <w:i/>
          <w:noProof/>
          <w:sz w:val="20"/>
          <w:szCs w:val="20"/>
          <w:lang w:val="lt-LT" w:eastAsia="ru-RU"/>
        </w:rPr>
        <w:t>15</w:t>
      </w:r>
      <w:r w:rsidR="00DE1DA2" w:rsidRPr="00680F3B">
        <w:rPr>
          <w:b/>
          <w:i/>
          <w:noProof/>
          <w:sz w:val="20"/>
          <w:szCs w:val="20"/>
          <w:lang w:val="lt-LT" w:eastAsia="ru-RU"/>
        </w:rPr>
        <w:t xml:space="preserve"> pav.</w:t>
      </w:r>
      <w:r w:rsidR="00DE1DA2" w:rsidRPr="00680F3B">
        <w:rPr>
          <w:i/>
          <w:noProof/>
          <w:sz w:val="20"/>
          <w:szCs w:val="20"/>
          <w:lang w:val="lt-LT" w:eastAsia="ru-RU"/>
        </w:rPr>
        <w:t xml:space="preserve"> </w:t>
      </w:r>
      <w:r>
        <w:rPr>
          <w:rFonts w:eastAsia="Calibri"/>
          <w:i/>
          <w:noProof/>
          <w:color w:val="000000"/>
          <w:sz w:val="20"/>
          <w:szCs w:val="20"/>
          <w:lang w:val="lt-LT" w:eastAsia="ru-RU"/>
        </w:rPr>
        <w:t>Mirtingumas</w:t>
      </w:r>
      <w:r w:rsidR="00DE1DA2">
        <w:rPr>
          <w:rFonts w:eastAsia="Calibri"/>
          <w:i/>
          <w:noProof/>
          <w:color w:val="000000"/>
          <w:sz w:val="20"/>
          <w:szCs w:val="20"/>
          <w:lang w:val="lt-LT" w:eastAsia="ru-RU"/>
        </w:rPr>
        <w:t xml:space="preserve"> </w:t>
      </w:r>
      <w:r w:rsidRPr="00352917">
        <w:rPr>
          <w:rFonts w:eastAsia="Calibri"/>
          <w:i/>
          <w:noProof/>
          <w:color w:val="000000"/>
          <w:sz w:val="20"/>
          <w:szCs w:val="20"/>
          <w:lang w:val="lt-LT" w:eastAsia="ru-RU"/>
        </w:rPr>
        <w:t xml:space="preserve">dėl išorinių priežasčių (V00-Y89) 100 000 gyv. </w:t>
      </w:r>
      <w:r>
        <w:rPr>
          <w:i/>
          <w:noProof/>
          <w:sz w:val="20"/>
          <w:szCs w:val="20"/>
          <w:lang w:val="lt-LT" w:eastAsia="ru-RU"/>
        </w:rPr>
        <w:t>2013</w:t>
      </w:r>
      <w:r w:rsidR="00426506">
        <w:rPr>
          <w:i/>
          <w:noProof/>
          <w:sz w:val="20"/>
          <w:szCs w:val="20"/>
          <w:lang w:val="lt-LT" w:eastAsia="ru-RU"/>
        </w:rPr>
        <w:t>–</w:t>
      </w:r>
      <w:r>
        <w:rPr>
          <w:i/>
          <w:noProof/>
          <w:sz w:val="20"/>
          <w:szCs w:val="20"/>
          <w:lang w:val="lt-LT" w:eastAsia="ru-RU"/>
        </w:rPr>
        <w:t>2022</w:t>
      </w:r>
      <w:r w:rsidR="00DE1DA2" w:rsidRPr="00680F3B">
        <w:rPr>
          <w:i/>
          <w:noProof/>
          <w:sz w:val="20"/>
          <w:szCs w:val="20"/>
          <w:lang w:val="lt-LT" w:eastAsia="ru-RU"/>
        </w:rPr>
        <w:t xml:space="preserve"> metų tendencijos Visagino savivaldybėje (raudonai) ir Lietuvoje (juodai)</w:t>
      </w:r>
    </w:p>
    <w:p w14:paraId="57EDD874" w14:textId="77777777" w:rsidR="00DE023D" w:rsidRDefault="00DE023D" w:rsidP="00DE1DA2">
      <w:pPr>
        <w:ind w:right="405"/>
        <w:jc w:val="center"/>
        <w:rPr>
          <w:i/>
          <w:noProof/>
          <w:sz w:val="20"/>
          <w:szCs w:val="20"/>
          <w:lang w:val="lt-LT" w:eastAsia="ru-RU"/>
        </w:rPr>
      </w:pPr>
    </w:p>
    <w:p w14:paraId="5A95CF7A" w14:textId="6E42B901" w:rsidR="00352917" w:rsidRDefault="00352917" w:rsidP="009E10FC">
      <w:pPr>
        <w:spacing w:line="276" w:lineRule="auto"/>
        <w:ind w:firstLine="1134"/>
        <w:jc w:val="both"/>
        <w:rPr>
          <w:noProof/>
          <w:sz w:val="24"/>
          <w:szCs w:val="24"/>
          <w:lang w:val="lt-LT" w:eastAsia="ru-RU"/>
        </w:rPr>
      </w:pPr>
      <w:r w:rsidRPr="00E71623">
        <w:rPr>
          <w:noProof/>
          <w:sz w:val="24"/>
          <w:szCs w:val="24"/>
          <w:lang w:val="lt-LT" w:eastAsia="ru-RU"/>
        </w:rPr>
        <w:t>15</w:t>
      </w:r>
      <w:r w:rsidR="000B3857">
        <w:rPr>
          <w:noProof/>
          <w:sz w:val="24"/>
          <w:szCs w:val="24"/>
          <w:lang w:val="lt-LT" w:eastAsia="ru-RU"/>
        </w:rPr>
        <w:t xml:space="preserve"> pav. matome, kad</w:t>
      </w:r>
      <w:r w:rsidR="00DE023D" w:rsidRPr="00E71623">
        <w:rPr>
          <w:noProof/>
          <w:sz w:val="24"/>
          <w:szCs w:val="24"/>
          <w:lang w:val="lt-LT" w:eastAsia="ru-RU"/>
        </w:rPr>
        <w:t xml:space="preserve"> mirtingumas </w:t>
      </w:r>
      <w:r w:rsidR="00E71623">
        <w:rPr>
          <w:noProof/>
          <w:sz w:val="24"/>
          <w:szCs w:val="24"/>
          <w:lang w:val="lt-LT" w:eastAsia="ru-RU"/>
        </w:rPr>
        <w:t>dėl išorinių mirties priežasčių</w:t>
      </w:r>
      <w:r w:rsidR="004D0B96">
        <w:rPr>
          <w:noProof/>
          <w:sz w:val="24"/>
          <w:szCs w:val="24"/>
          <w:lang w:val="lt-LT" w:eastAsia="ru-RU"/>
        </w:rPr>
        <w:t xml:space="preserve"> Visagino savivaldybėje</w:t>
      </w:r>
      <w:r w:rsidRPr="00E71623">
        <w:rPr>
          <w:noProof/>
          <w:sz w:val="24"/>
          <w:szCs w:val="24"/>
          <w:lang w:val="lt-LT" w:eastAsia="ru-RU"/>
        </w:rPr>
        <w:t xml:space="preserve"> ket</w:t>
      </w:r>
      <w:r w:rsidR="00426506">
        <w:rPr>
          <w:noProof/>
          <w:sz w:val="24"/>
          <w:szCs w:val="24"/>
          <w:lang w:val="lt-LT" w:eastAsia="ru-RU"/>
        </w:rPr>
        <w:t>ve</w:t>
      </w:r>
      <w:r w:rsidRPr="00E71623">
        <w:rPr>
          <w:noProof/>
          <w:sz w:val="24"/>
          <w:szCs w:val="24"/>
          <w:lang w:val="lt-LT" w:eastAsia="ru-RU"/>
        </w:rPr>
        <w:t>ri</w:t>
      </w:r>
      <w:r w:rsidR="00426506">
        <w:rPr>
          <w:noProof/>
          <w:sz w:val="24"/>
          <w:szCs w:val="24"/>
          <w:lang w:val="lt-LT" w:eastAsia="ru-RU"/>
        </w:rPr>
        <w:t>u</w:t>
      </w:r>
      <w:r w:rsidRPr="00E71623">
        <w:rPr>
          <w:noProof/>
          <w:sz w:val="24"/>
          <w:szCs w:val="24"/>
          <w:lang w:val="lt-LT" w:eastAsia="ru-RU"/>
        </w:rPr>
        <w:t xml:space="preserve">s metus iš eilės užima raudoną zoną. Taip pat pastebime, kad per 10 metų tik </w:t>
      </w:r>
      <w:r w:rsidR="00E71623">
        <w:rPr>
          <w:noProof/>
          <w:sz w:val="24"/>
          <w:szCs w:val="24"/>
          <w:lang w:val="lt-LT" w:eastAsia="ru-RU"/>
        </w:rPr>
        <w:t xml:space="preserve">vienais metais (2017 m.) </w:t>
      </w:r>
      <w:r w:rsidRPr="00E71623">
        <w:rPr>
          <w:noProof/>
          <w:sz w:val="24"/>
          <w:szCs w:val="24"/>
          <w:lang w:val="lt-LT" w:eastAsia="ru-RU"/>
        </w:rPr>
        <w:t>buvome</w:t>
      </w:r>
      <w:r w:rsidR="00E71623">
        <w:rPr>
          <w:noProof/>
          <w:sz w:val="24"/>
          <w:szCs w:val="24"/>
          <w:lang w:val="lt-LT" w:eastAsia="ru-RU"/>
        </w:rPr>
        <w:t xml:space="preserve"> žalioje zonoje.</w:t>
      </w:r>
    </w:p>
    <w:p w14:paraId="40456665" w14:textId="77777777" w:rsidR="00E71623" w:rsidRPr="00E71623" w:rsidRDefault="00E71623" w:rsidP="009E10FC">
      <w:pPr>
        <w:spacing w:line="276" w:lineRule="auto"/>
        <w:ind w:firstLine="1134"/>
        <w:jc w:val="both"/>
        <w:rPr>
          <w:noProof/>
          <w:sz w:val="24"/>
          <w:szCs w:val="24"/>
          <w:lang w:val="lt-LT" w:eastAsia="ru-RU"/>
        </w:rPr>
      </w:pPr>
      <w:r w:rsidRPr="00E71623">
        <w:rPr>
          <w:noProof/>
          <w:sz w:val="24"/>
          <w:szCs w:val="24"/>
          <w:lang w:val="lt-LT" w:eastAsia="ru-RU"/>
        </w:rPr>
        <w:t xml:space="preserve">Palyginus </w:t>
      </w:r>
      <w:r>
        <w:rPr>
          <w:noProof/>
          <w:sz w:val="24"/>
          <w:szCs w:val="24"/>
          <w:lang w:val="lt-LT" w:eastAsia="ru-RU"/>
        </w:rPr>
        <w:t>mirtingumą dėl išorinių priežasčių tarp apskričių (žemiau esančiame 16</w:t>
      </w:r>
      <w:r w:rsidRPr="00E71623">
        <w:rPr>
          <w:noProof/>
          <w:sz w:val="24"/>
          <w:szCs w:val="24"/>
          <w:lang w:val="lt-LT" w:eastAsia="ru-RU"/>
        </w:rPr>
        <w:t xml:space="preserve"> pav.) matome, kad Utenos apskrityje buvo daugiausiai </w:t>
      </w:r>
      <w:r>
        <w:rPr>
          <w:noProof/>
          <w:sz w:val="24"/>
          <w:szCs w:val="24"/>
          <w:lang w:val="lt-LT" w:eastAsia="ru-RU"/>
        </w:rPr>
        <w:t>mirčių dėl išorinių priežasčių, tai yra 120,3</w:t>
      </w:r>
      <w:r w:rsidRPr="00E71623">
        <w:rPr>
          <w:noProof/>
          <w:sz w:val="24"/>
          <w:szCs w:val="24"/>
          <w:lang w:val="lt-LT" w:eastAsia="ru-RU"/>
        </w:rPr>
        <w:t xml:space="preserve">/10 000 gyv., o mažiausiai </w:t>
      </w:r>
      <w:r>
        <w:rPr>
          <w:noProof/>
          <w:sz w:val="24"/>
          <w:szCs w:val="24"/>
          <w:lang w:val="lt-LT" w:eastAsia="ru-RU"/>
        </w:rPr>
        <w:t>Vilniaus apskrityje 73,9</w:t>
      </w:r>
      <w:r w:rsidRPr="00E71623">
        <w:rPr>
          <w:noProof/>
          <w:sz w:val="24"/>
          <w:szCs w:val="24"/>
          <w:lang w:val="lt-LT" w:eastAsia="ru-RU"/>
        </w:rPr>
        <w:t>/10 000 gyv.</w:t>
      </w:r>
      <w:r w:rsidR="003761F8">
        <w:rPr>
          <w:noProof/>
          <w:sz w:val="24"/>
          <w:szCs w:val="24"/>
          <w:lang w:val="lt-LT" w:eastAsia="ru-RU"/>
        </w:rPr>
        <w:t xml:space="preserve"> (</w:t>
      </w:r>
      <w:r w:rsidR="002F1086">
        <w:rPr>
          <w:noProof/>
          <w:sz w:val="24"/>
          <w:szCs w:val="24"/>
          <w:lang w:val="lt-LT" w:eastAsia="ru-RU"/>
        </w:rPr>
        <w:t>Anykščių r</w:t>
      </w:r>
      <w:r w:rsidR="009E10FC">
        <w:rPr>
          <w:noProof/>
          <w:sz w:val="24"/>
          <w:szCs w:val="24"/>
          <w:lang w:val="lt-LT" w:eastAsia="ru-RU"/>
        </w:rPr>
        <w:t>aj</w:t>
      </w:r>
      <w:r w:rsidR="002F1086">
        <w:rPr>
          <w:noProof/>
          <w:sz w:val="24"/>
          <w:szCs w:val="24"/>
          <w:lang w:val="lt-LT" w:eastAsia="ru-RU"/>
        </w:rPr>
        <w:t>. sav.</w:t>
      </w:r>
      <w:r w:rsidR="007452B8">
        <w:rPr>
          <w:noProof/>
          <w:sz w:val="24"/>
          <w:szCs w:val="24"/>
          <w:lang w:val="lt-LT" w:eastAsia="ru-RU"/>
        </w:rPr>
        <w:t xml:space="preserve"> neteko 21 gyv., Ignalinos r</w:t>
      </w:r>
      <w:r w:rsidR="009E10FC">
        <w:rPr>
          <w:noProof/>
          <w:sz w:val="24"/>
          <w:szCs w:val="24"/>
          <w:lang w:val="lt-LT" w:eastAsia="ru-RU"/>
        </w:rPr>
        <w:t>aj</w:t>
      </w:r>
      <w:r w:rsidR="007452B8">
        <w:rPr>
          <w:noProof/>
          <w:sz w:val="24"/>
          <w:szCs w:val="24"/>
          <w:lang w:val="lt-LT" w:eastAsia="ru-RU"/>
        </w:rPr>
        <w:t>. sav. 19, Molėtų r</w:t>
      </w:r>
      <w:r w:rsidR="009E10FC">
        <w:rPr>
          <w:noProof/>
          <w:sz w:val="24"/>
          <w:szCs w:val="24"/>
          <w:lang w:val="lt-LT" w:eastAsia="ru-RU"/>
        </w:rPr>
        <w:t>aj</w:t>
      </w:r>
      <w:r w:rsidR="007452B8">
        <w:rPr>
          <w:noProof/>
          <w:sz w:val="24"/>
          <w:szCs w:val="24"/>
          <w:lang w:val="lt-LT" w:eastAsia="ru-RU"/>
        </w:rPr>
        <w:t>. sav. 26, Utenos r</w:t>
      </w:r>
      <w:r w:rsidR="009E10FC">
        <w:rPr>
          <w:noProof/>
          <w:sz w:val="24"/>
          <w:szCs w:val="24"/>
          <w:lang w:val="lt-LT" w:eastAsia="ru-RU"/>
        </w:rPr>
        <w:t>aj</w:t>
      </w:r>
      <w:r w:rsidR="007452B8">
        <w:rPr>
          <w:noProof/>
          <w:sz w:val="24"/>
          <w:szCs w:val="24"/>
          <w:lang w:val="lt-LT" w:eastAsia="ru-RU"/>
        </w:rPr>
        <w:t>. sav. 39, Zarasų r</w:t>
      </w:r>
      <w:r w:rsidR="009E10FC">
        <w:rPr>
          <w:noProof/>
          <w:sz w:val="24"/>
          <w:szCs w:val="24"/>
          <w:lang w:val="lt-LT" w:eastAsia="ru-RU"/>
        </w:rPr>
        <w:t>aj</w:t>
      </w:r>
      <w:r w:rsidR="007452B8">
        <w:rPr>
          <w:noProof/>
          <w:sz w:val="24"/>
          <w:szCs w:val="24"/>
          <w:lang w:val="lt-LT" w:eastAsia="ru-RU"/>
        </w:rPr>
        <w:t>. sav. 21., Visagino sav. 25</w:t>
      </w:r>
      <w:r w:rsidR="003761F8" w:rsidRPr="003761F8">
        <w:rPr>
          <w:noProof/>
          <w:sz w:val="24"/>
          <w:szCs w:val="24"/>
          <w:lang w:val="lt-LT" w:eastAsia="ru-RU"/>
        </w:rPr>
        <w:t>).</w:t>
      </w:r>
      <w:r w:rsidR="007452B8">
        <w:rPr>
          <w:noProof/>
          <w:sz w:val="24"/>
          <w:szCs w:val="24"/>
          <w:lang w:val="lt-LT" w:eastAsia="ru-RU"/>
        </w:rPr>
        <w:t xml:space="preserve"> Iš viso Utenos apskrityje dėl išo</w:t>
      </w:r>
      <w:r w:rsidR="002F1086">
        <w:rPr>
          <w:noProof/>
          <w:sz w:val="24"/>
          <w:szCs w:val="24"/>
          <w:lang w:val="lt-LT" w:eastAsia="ru-RU"/>
        </w:rPr>
        <w:t>rinių priežasčių mirė 151 žmogus.</w:t>
      </w:r>
    </w:p>
    <w:p w14:paraId="4175F9D2" w14:textId="7EA0286C" w:rsidR="00601E70" w:rsidRDefault="00426506" w:rsidP="00C75F05">
      <w:pPr>
        <w:pStyle w:val="Pagrindinistekstas"/>
        <w:spacing w:before="60" w:line="276" w:lineRule="auto"/>
        <w:jc w:val="both"/>
        <w:rPr>
          <w:lang w:val="lt-LT"/>
        </w:rPr>
      </w:pPr>
      <w:r>
        <w:rPr>
          <w:noProof/>
          <w:lang w:val="lt-LT"/>
        </w:rPr>
        <w:lastRenderedPageBreak/>
        <w:drawing>
          <wp:inline distT="0" distB="0" distL="0" distR="0" wp14:anchorId="7B362022" wp14:editId="1F439462">
            <wp:extent cx="5983605" cy="2772410"/>
            <wp:effectExtent l="0" t="0" r="0" b="0"/>
            <wp:docPr id="13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8">
                      <a:lum bright="-20000" contrast="40000"/>
                      <a:extLst>
                        <a:ext uri="{28A0092B-C50C-407E-A947-70E740481C1C}">
                          <a14:useLocalDpi xmlns:a14="http://schemas.microsoft.com/office/drawing/2010/main" val="0"/>
                        </a:ext>
                      </a:extLst>
                    </a:blip>
                    <a:srcRect/>
                    <a:stretch>
                      <a:fillRect/>
                    </a:stretch>
                  </pic:blipFill>
                  <pic:spPr bwMode="auto">
                    <a:xfrm>
                      <a:off x="0" y="0"/>
                      <a:ext cx="5983605" cy="2772410"/>
                    </a:xfrm>
                    <a:prstGeom prst="rect">
                      <a:avLst/>
                    </a:prstGeom>
                    <a:noFill/>
                    <a:ln>
                      <a:noFill/>
                    </a:ln>
                  </pic:spPr>
                </pic:pic>
              </a:graphicData>
            </a:graphic>
          </wp:inline>
        </w:drawing>
      </w:r>
    </w:p>
    <w:p w14:paraId="65FDD1EA" w14:textId="77777777" w:rsidR="00A37501" w:rsidRPr="00E75E07" w:rsidRDefault="00E71623" w:rsidP="00A37501">
      <w:pPr>
        <w:ind w:right="405"/>
        <w:jc w:val="center"/>
        <w:rPr>
          <w:i/>
          <w:noProof/>
          <w:sz w:val="20"/>
          <w:szCs w:val="20"/>
          <w:lang w:val="lt-LT" w:eastAsia="ru-RU"/>
        </w:rPr>
      </w:pPr>
      <w:r>
        <w:rPr>
          <w:b/>
          <w:i/>
          <w:noProof/>
          <w:sz w:val="20"/>
          <w:szCs w:val="20"/>
          <w:lang w:val="lt-LT" w:eastAsia="ru-RU"/>
        </w:rPr>
        <w:t>16</w:t>
      </w:r>
      <w:r w:rsidR="00A37501" w:rsidRPr="00680F3B">
        <w:rPr>
          <w:b/>
          <w:i/>
          <w:noProof/>
          <w:sz w:val="20"/>
          <w:szCs w:val="20"/>
          <w:lang w:val="lt-LT" w:eastAsia="ru-RU"/>
        </w:rPr>
        <w:t xml:space="preserve"> pav.</w:t>
      </w:r>
      <w:r w:rsidR="00A37501" w:rsidRPr="00680F3B">
        <w:rPr>
          <w:i/>
          <w:noProof/>
          <w:sz w:val="20"/>
          <w:szCs w:val="20"/>
          <w:lang w:val="lt-LT" w:eastAsia="ru-RU"/>
        </w:rPr>
        <w:t xml:space="preserve"> </w:t>
      </w:r>
      <w:r w:rsidRPr="00E71623">
        <w:rPr>
          <w:rFonts w:eastAsia="Calibri"/>
          <w:i/>
          <w:noProof/>
          <w:color w:val="000000"/>
          <w:sz w:val="20"/>
          <w:szCs w:val="20"/>
          <w:lang w:val="lt-LT" w:eastAsia="ru-RU"/>
        </w:rPr>
        <w:t xml:space="preserve">Mirtingumas dėl išorinių priežasčių (V00-Y89) 100 000 gyv. </w:t>
      </w:r>
      <w:r>
        <w:rPr>
          <w:i/>
          <w:noProof/>
          <w:sz w:val="20"/>
          <w:szCs w:val="20"/>
          <w:lang w:val="lt-LT" w:eastAsia="ru-RU"/>
        </w:rPr>
        <w:t>pasiskirstymas pagal regionus</w:t>
      </w:r>
      <w:r w:rsidR="00A37501" w:rsidRPr="00680F3B">
        <w:rPr>
          <w:i/>
          <w:noProof/>
          <w:sz w:val="20"/>
          <w:szCs w:val="20"/>
          <w:lang w:val="lt-LT" w:eastAsia="ru-RU"/>
        </w:rPr>
        <w:t xml:space="preserve"> </w:t>
      </w:r>
      <w:r>
        <w:rPr>
          <w:i/>
          <w:noProof/>
          <w:sz w:val="20"/>
          <w:szCs w:val="20"/>
          <w:lang w:val="lt-LT" w:eastAsia="ru-RU"/>
        </w:rPr>
        <w:t>2022 m.</w:t>
      </w:r>
    </w:p>
    <w:p w14:paraId="556AFC09" w14:textId="77777777" w:rsidR="00601E70" w:rsidRDefault="00601E70" w:rsidP="008204D4">
      <w:pPr>
        <w:pStyle w:val="Pagrindinistekstas"/>
        <w:spacing w:before="60" w:line="276" w:lineRule="auto"/>
        <w:rPr>
          <w:lang w:val="lt-LT"/>
        </w:rPr>
      </w:pPr>
    </w:p>
    <w:p w14:paraId="0453D30B" w14:textId="77777777" w:rsidR="00290F07" w:rsidRDefault="00290F07" w:rsidP="009E10FC">
      <w:pPr>
        <w:pStyle w:val="Pagrindinistekstas"/>
        <w:spacing w:before="60" w:line="276" w:lineRule="auto"/>
        <w:ind w:firstLine="1134"/>
        <w:jc w:val="both"/>
        <w:rPr>
          <w:lang w:val="lt-LT"/>
        </w:rPr>
      </w:pPr>
      <w:r>
        <w:rPr>
          <w:lang w:val="lt-LT"/>
        </w:rPr>
        <w:t>2022 m. Rokiškio rajono savivaldybės visuomenės sveik</w:t>
      </w:r>
      <w:r w:rsidR="00A14E2D">
        <w:rPr>
          <w:lang w:val="lt-LT"/>
        </w:rPr>
        <w:t>a</w:t>
      </w:r>
      <w:r>
        <w:rPr>
          <w:lang w:val="lt-LT"/>
        </w:rPr>
        <w:t>tos biuro (Visagino sav.)</w:t>
      </w:r>
      <w:r w:rsidR="00A14E2D">
        <w:rPr>
          <w:lang w:val="lt-LT"/>
        </w:rPr>
        <w:t xml:space="preserve"> organizuojamuose prevenciniuose mokymuose (renginiuose) b</w:t>
      </w:r>
      <w:r>
        <w:rPr>
          <w:lang w:val="lt-LT"/>
        </w:rPr>
        <w:t xml:space="preserve">azinių savižudybių prevencijos mokymuose dalyvavo 62 asmenys, traumų ir sužalojimų prevencijoje dalyvavo 990 moksleivių ir 240 </w:t>
      </w:r>
      <w:r w:rsidR="0049226C" w:rsidRPr="0049226C">
        <w:rPr>
          <w:lang w:val="lt-LT"/>
        </w:rPr>
        <w:t>suaugusiųjų</w:t>
      </w:r>
      <w:r>
        <w:rPr>
          <w:lang w:val="lt-LT"/>
        </w:rPr>
        <w:t>.</w:t>
      </w:r>
      <w:r w:rsidR="00A14E2D">
        <w:rPr>
          <w:lang w:val="lt-LT"/>
        </w:rPr>
        <w:t xml:space="preserve"> Taip pat buvo teikiamos nemokamos psichologo ir priklausomybės ligų konsultanto paslaugos.</w:t>
      </w:r>
    </w:p>
    <w:p w14:paraId="1ED40472" w14:textId="77777777" w:rsidR="00290F07" w:rsidRDefault="00290F07" w:rsidP="009E10FC">
      <w:pPr>
        <w:pStyle w:val="Pagrindinistekstas"/>
        <w:spacing w:before="60" w:line="276" w:lineRule="auto"/>
        <w:ind w:firstLine="1134"/>
        <w:jc w:val="both"/>
        <w:rPr>
          <w:lang w:val="lt-LT"/>
        </w:rPr>
      </w:pPr>
      <w:r>
        <w:rPr>
          <w:lang w:val="lt-LT"/>
        </w:rPr>
        <w:t xml:space="preserve">Savižudybių prevencija, traumų ir sužalojimų prevencija yra valstybinių visuomenės sveikatos priežiūros funkcijų, kurios buvo 2022 m. nustatytos Lietuvos Respublikos sveikatos ministerijos veiklos prioritetais, kurios buvo ir yra vykdomos atsižvelgiant į praeitų metų statistinius rodiklius. </w:t>
      </w:r>
    </w:p>
    <w:bookmarkEnd w:id="15"/>
    <w:p w14:paraId="46BB4CC6" w14:textId="77777777" w:rsidR="00974B4A" w:rsidRPr="009E10FC" w:rsidRDefault="00974B4A" w:rsidP="00B45747">
      <w:pPr>
        <w:pStyle w:val="Pagrindinistekstas"/>
        <w:spacing w:before="60" w:line="276" w:lineRule="auto"/>
        <w:jc w:val="both"/>
        <w:rPr>
          <w:b/>
          <w:color w:val="000000"/>
        </w:rPr>
      </w:pPr>
    </w:p>
    <w:p w14:paraId="1A7D2D16" w14:textId="77777777" w:rsidR="00F80EF3" w:rsidRPr="00163836" w:rsidRDefault="00A940DB" w:rsidP="005C62BA">
      <w:pPr>
        <w:pStyle w:val="Antrat1"/>
        <w:tabs>
          <w:tab w:val="left" w:pos="1665"/>
        </w:tabs>
        <w:spacing w:before="89"/>
        <w:ind w:left="0" w:right="3"/>
        <w:jc w:val="center"/>
        <w:rPr>
          <w:sz w:val="24"/>
          <w:szCs w:val="24"/>
        </w:rPr>
      </w:pPr>
      <w:bookmarkStart w:id="17" w:name="_Toc23166882"/>
      <w:bookmarkStart w:id="18" w:name="_Toc148959579"/>
      <w:r w:rsidRPr="00163836">
        <w:rPr>
          <w:sz w:val="24"/>
          <w:szCs w:val="24"/>
        </w:rPr>
        <w:t>5</w:t>
      </w:r>
      <w:r w:rsidR="00D668F2" w:rsidRPr="00163836">
        <w:rPr>
          <w:sz w:val="24"/>
          <w:szCs w:val="24"/>
        </w:rPr>
        <w:t xml:space="preserve">. </w:t>
      </w:r>
      <w:r w:rsidR="00805DD6" w:rsidRPr="00163836">
        <w:rPr>
          <w:sz w:val="24"/>
          <w:szCs w:val="24"/>
        </w:rPr>
        <w:t>ATASKAITOS</w:t>
      </w:r>
      <w:r w:rsidR="00004010" w:rsidRPr="00163836">
        <w:rPr>
          <w:spacing w:val="-4"/>
          <w:sz w:val="24"/>
          <w:szCs w:val="24"/>
        </w:rPr>
        <w:t xml:space="preserve"> </w:t>
      </w:r>
      <w:r w:rsidR="00004010" w:rsidRPr="00163836">
        <w:rPr>
          <w:sz w:val="24"/>
          <w:szCs w:val="24"/>
        </w:rPr>
        <w:t>IŠVADOS</w:t>
      </w:r>
      <w:bookmarkEnd w:id="17"/>
      <w:r w:rsidR="00805DD6" w:rsidRPr="00163836">
        <w:rPr>
          <w:sz w:val="24"/>
          <w:szCs w:val="24"/>
        </w:rPr>
        <w:t xml:space="preserve"> IR REKOMENDACIJOS</w:t>
      </w:r>
      <w:bookmarkEnd w:id="18"/>
    </w:p>
    <w:p w14:paraId="4F3760B6" w14:textId="77777777" w:rsidR="00F80EF3" w:rsidRPr="00163836" w:rsidRDefault="00F80EF3" w:rsidP="005C62BA">
      <w:pPr>
        <w:pStyle w:val="Pagrindinistekstas"/>
        <w:spacing w:before="10"/>
        <w:ind w:right="3"/>
        <w:rPr>
          <w:b/>
          <w:highlight w:val="yellow"/>
        </w:rPr>
      </w:pPr>
    </w:p>
    <w:p w14:paraId="1A85F70B" w14:textId="79B2BE0D" w:rsidR="008D61AF" w:rsidRPr="00163836" w:rsidRDefault="008D61AF" w:rsidP="0022485E">
      <w:pPr>
        <w:spacing w:line="276" w:lineRule="auto"/>
        <w:ind w:firstLine="1134"/>
        <w:jc w:val="both"/>
        <w:rPr>
          <w:sz w:val="24"/>
          <w:szCs w:val="24"/>
        </w:rPr>
      </w:pPr>
      <w:r w:rsidRPr="00163836">
        <w:rPr>
          <w:sz w:val="24"/>
          <w:szCs w:val="24"/>
        </w:rPr>
        <w:t>1.</w:t>
      </w:r>
      <w:r w:rsidRPr="00163836">
        <w:rPr>
          <w:sz w:val="24"/>
          <w:szCs w:val="24"/>
        </w:rPr>
        <w:tab/>
        <w:t xml:space="preserve">2022 m. Visagino savivaldybės visuomenės sveikatos stebėsenos rodiklių reikšmės, lyginant su Lietuvos vidurkiu, pasiskirsto taip: </w:t>
      </w:r>
      <w:r w:rsidR="007852FC" w:rsidRPr="00163836">
        <w:rPr>
          <w:sz w:val="24"/>
          <w:szCs w:val="24"/>
        </w:rPr>
        <w:t>44,9</w:t>
      </w:r>
      <w:r w:rsidRPr="00163836">
        <w:rPr>
          <w:sz w:val="24"/>
          <w:szCs w:val="24"/>
        </w:rPr>
        <w:t xml:space="preserve"> proc. g</w:t>
      </w:r>
      <w:r w:rsidR="00F5085B" w:rsidRPr="00163836">
        <w:rPr>
          <w:sz w:val="24"/>
          <w:szCs w:val="24"/>
        </w:rPr>
        <w:t>eresni nei Lietuvos v</w:t>
      </w:r>
      <w:r w:rsidR="007852FC" w:rsidRPr="00163836">
        <w:rPr>
          <w:sz w:val="24"/>
          <w:szCs w:val="24"/>
        </w:rPr>
        <w:t>idurkis, 32,45</w:t>
      </w:r>
      <w:r w:rsidRPr="00163836">
        <w:rPr>
          <w:sz w:val="24"/>
          <w:szCs w:val="24"/>
        </w:rPr>
        <w:t xml:space="preserve"> proc. rodiklių patenka į Lietuvos vi</w:t>
      </w:r>
      <w:r w:rsidR="00C93139" w:rsidRPr="00163836">
        <w:rPr>
          <w:sz w:val="24"/>
          <w:szCs w:val="24"/>
        </w:rPr>
        <w:t>d</w:t>
      </w:r>
      <w:r w:rsidR="00C86CF2" w:rsidRPr="00163836">
        <w:rPr>
          <w:sz w:val="24"/>
          <w:szCs w:val="24"/>
        </w:rPr>
        <w:t>u</w:t>
      </w:r>
      <w:r w:rsidR="007852FC" w:rsidRPr="00163836">
        <w:rPr>
          <w:sz w:val="24"/>
          <w:szCs w:val="24"/>
        </w:rPr>
        <w:t>rk</w:t>
      </w:r>
      <w:r w:rsidR="00426506">
        <w:rPr>
          <w:sz w:val="24"/>
          <w:szCs w:val="24"/>
        </w:rPr>
        <w:t>į</w:t>
      </w:r>
      <w:r w:rsidR="007852FC" w:rsidRPr="00163836">
        <w:rPr>
          <w:sz w:val="24"/>
          <w:szCs w:val="24"/>
        </w:rPr>
        <w:t xml:space="preserve"> atitinkančią grupę, o 32,65</w:t>
      </w:r>
      <w:r w:rsidRPr="00163836">
        <w:rPr>
          <w:sz w:val="24"/>
          <w:szCs w:val="24"/>
        </w:rPr>
        <w:t xml:space="preserve"> proc. – į žemiausių reikšmių grupę.</w:t>
      </w:r>
    </w:p>
    <w:p w14:paraId="20631B11" w14:textId="487ED5FE" w:rsidR="008D61AF" w:rsidRPr="00163836" w:rsidRDefault="0022485E" w:rsidP="0022485E">
      <w:pPr>
        <w:spacing w:line="276" w:lineRule="auto"/>
        <w:ind w:firstLine="1134"/>
        <w:jc w:val="both"/>
        <w:rPr>
          <w:sz w:val="24"/>
          <w:szCs w:val="24"/>
          <w:lang w:val="en-US"/>
        </w:rPr>
      </w:pPr>
      <w:r w:rsidRPr="00163836">
        <w:rPr>
          <w:sz w:val="24"/>
          <w:szCs w:val="24"/>
        </w:rPr>
        <w:t xml:space="preserve">2. </w:t>
      </w:r>
      <w:r w:rsidR="008D61AF" w:rsidRPr="00163836">
        <w:rPr>
          <w:sz w:val="24"/>
          <w:szCs w:val="24"/>
        </w:rPr>
        <w:t>Lietuvos statistikos departamento duomenimis, Visagino savivaldybėje 2022 m. gyveno 19 528 žmon</w:t>
      </w:r>
      <w:r w:rsidR="00426506">
        <w:rPr>
          <w:sz w:val="24"/>
          <w:szCs w:val="24"/>
        </w:rPr>
        <w:t>ės</w:t>
      </w:r>
      <w:r w:rsidR="008D61AF" w:rsidRPr="00163836">
        <w:rPr>
          <w:sz w:val="24"/>
          <w:szCs w:val="24"/>
        </w:rPr>
        <w:t>, tai yra 831 daugiau (vaikai iki 17 m. 3032 asmenys, suaugę 16 497, vaisingo amžiaus moterys 15</w:t>
      </w:r>
      <w:r w:rsidR="00426506">
        <w:rPr>
          <w:sz w:val="24"/>
          <w:szCs w:val="24"/>
        </w:rPr>
        <w:t>–</w:t>
      </w:r>
      <w:r w:rsidR="008D61AF" w:rsidRPr="00163836">
        <w:rPr>
          <w:sz w:val="24"/>
          <w:szCs w:val="24"/>
        </w:rPr>
        <w:t xml:space="preserve">49 m. 3187 mot.). </w:t>
      </w:r>
      <w:r w:rsidR="008D61AF" w:rsidRPr="00163836">
        <w:rPr>
          <w:sz w:val="24"/>
          <w:szCs w:val="24"/>
          <w:lang w:val="en-US"/>
        </w:rPr>
        <w:t xml:space="preserve">2022 m. </w:t>
      </w:r>
      <w:proofErr w:type="spellStart"/>
      <w:r w:rsidR="008D61AF" w:rsidRPr="00163836">
        <w:rPr>
          <w:sz w:val="24"/>
          <w:szCs w:val="24"/>
          <w:lang w:val="en-US"/>
        </w:rPr>
        <w:t>Visagine</w:t>
      </w:r>
      <w:proofErr w:type="spellEnd"/>
      <w:r w:rsidR="008D61AF" w:rsidRPr="00163836">
        <w:rPr>
          <w:sz w:val="24"/>
          <w:szCs w:val="24"/>
          <w:lang w:val="en-US"/>
        </w:rPr>
        <w:t xml:space="preserve"> </w:t>
      </w:r>
      <w:proofErr w:type="spellStart"/>
      <w:r w:rsidR="008D61AF" w:rsidRPr="00163836">
        <w:rPr>
          <w:sz w:val="24"/>
          <w:szCs w:val="24"/>
          <w:lang w:val="en-US"/>
        </w:rPr>
        <w:t>įregistruoti</w:t>
      </w:r>
      <w:proofErr w:type="spellEnd"/>
      <w:r w:rsidR="008D61AF" w:rsidRPr="00163836">
        <w:rPr>
          <w:sz w:val="24"/>
          <w:szCs w:val="24"/>
          <w:lang w:val="en-US"/>
        </w:rPr>
        <w:t xml:space="preserve"> 203 </w:t>
      </w:r>
      <w:proofErr w:type="spellStart"/>
      <w:r w:rsidR="008D61AF" w:rsidRPr="00163836">
        <w:rPr>
          <w:sz w:val="24"/>
          <w:szCs w:val="24"/>
          <w:lang w:val="en-US"/>
        </w:rPr>
        <w:t>gimimai</w:t>
      </w:r>
      <w:proofErr w:type="spellEnd"/>
      <w:r w:rsidR="008D61AF" w:rsidRPr="00163836">
        <w:rPr>
          <w:sz w:val="24"/>
          <w:szCs w:val="24"/>
          <w:lang w:val="en-US"/>
        </w:rPr>
        <w:t xml:space="preserve">, </w:t>
      </w:r>
      <w:proofErr w:type="spellStart"/>
      <w:r w:rsidR="008D61AF" w:rsidRPr="00163836">
        <w:rPr>
          <w:sz w:val="24"/>
          <w:szCs w:val="24"/>
          <w:lang w:val="en-US"/>
        </w:rPr>
        <w:t>palyginus</w:t>
      </w:r>
      <w:proofErr w:type="spellEnd"/>
      <w:r w:rsidR="008D61AF" w:rsidRPr="00163836">
        <w:rPr>
          <w:sz w:val="24"/>
          <w:szCs w:val="24"/>
          <w:lang w:val="en-US"/>
        </w:rPr>
        <w:t xml:space="preserve"> </w:t>
      </w:r>
      <w:proofErr w:type="spellStart"/>
      <w:r w:rsidR="008D61AF" w:rsidRPr="00163836">
        <w:rPr>
          <w:sz w:val="24"/>
          <w:szCs w:val="24"/>
          <w:lang w:val="en-US"/>
        </w:rPr>
        <w:t>su</w:t>
      </w:r>
      <w:proofErr w:type="spellEnd"/>
      <w:r w:rsidR="008D61AF" w:rsidRPr="00163836">
        <w:rPr>
          <w:sz w:val="24"/>
          <w:szCs w:val="24"/>
          <w:lang w:val="en-US"/>
        </w:rPr>
        <w:t xml:space="preserve"> 2021 m. 12 </w:t>
      </w:r>
      <w:proofErr w:type="spellStart"/>
      <w:r w:rsidR="008D61AF" w:rsidRPr="00163836">
        <w:rPr>
          <w:sz w:val="24"/>
          <w:szCs w:val="24"/>
          <w:lang w:val="en-US"/>
        </w:rPr>
        <w:t>vaikų</w:t>
      </w:r>
      <w:proofErr w:type="spellEnd"/>
      <w:r w:rsidR="008D61AF" w:rsidRPr="00163836">
        <w:rPr>
          <w:sz w:val="24"/>
          <w:szCs w:val="24"/>
          <w:lang w:val="en-US"/>
        </w:rPr>
        <w:t xml:space="preserve"> </w:t>
      </w:r>
      <w:proofErr w:type="spellStart"/>
      <w:r w:rsidR="008D61AF" w:rsidRPr="00163836">
        <w:rPr>
          <w:sz w:val="24"/>
          <w:szCs w:val="24"/>
          <w:lang w:val="en-US"/>
        </w:rPr>
        <w:t>daugiau</w:t>
      </w:r>
      <w:proofErr w:type="spellEnd"/>
      <w:r w:rsidR="008D61AF" w:rsidRPr="00163836">
        <w:rPr>
          <w:sz w:val="24"/>
          <w:szCs w:val="24"/>
          <w:lang w:val="en-US"/>
        </w:rPr>
        <w:t xml:space="preserve">. </w:t>
      </w:r>
      <w:proofErr w:type="spellStart"/>
      <w:r w:rsidR="008D61AF" w:rsidRPr="00163836">
        <w:rPr>
          <w:sz w:val="24"/>
          <w:szCs w:val="24"/>
          <w:lang w:val="en-US"/>
        </w:rPr>
        <w:t>Sudaryt</w:t>
      </w:r>
      <w:r w:rsidR="00426506">
        <w:rPr>
          <w:sz w:val="24"/>
          <w:szCs w:val="24"/>
          <w:lang w:val="en-US"/>
        </w:rPr>
        <w:t>a</w:t>
      </w:r>
      <w:proofErr w:type="spellEnd"/>
      <w:r w:rsidR="008D61AF" w:rsidRPr="00163836">
        <w:rPr>
          <w:sz w:val="24"/>
          <w:szCs w:val="24"/>
          <w:lang w:val="en-US"/>
        </w:rPr>
        <w:t xml:space="preserve"> 150 </w:t>
      </w:r>
      <w:proofErr w:type="spellStart"/>
      <w:r w:rsidR="008D61AF" w:rsidRPr="00163836">
        <w:rPr>
          <w:sz w:val="24"/>
          <w:szCs w:val="24"/>
          <w:lang w:val="en-US"/>
        </w:rPr>
        <w:t>santuokų</w:t>
      </w:r>
      <w:proofErr w:type="spellEnd"/>
      <w:r w:rsidR="008D61AF" w:rsidRPr="00163836">
        <w:rPr>
          <w:sz w:val="24"/>
          <w:szCs w:val="24"/>
          <w:lang w:val="en-US"/>
        </w:rPr>
        <w:t xml:space="preserve">, </w:t>
      </w:r>
      <w:proofErr w:type="spellStart"/>
      <w:r w:rsidR="008D61AF" w:rsidRPr="00163836">
        <w:rPr>
          <w:sz w:val="24"/>
          <w:szCs w:val="24"/>
          <w:lang w:val="en-US"/>
        </w:rPr>
        <w:t>palyginus</w:t>
      </w:r>
      <w:proofErr w:type="spellEnd"/>
      <w:r w:rsidR="008D61AF" w:rsidRPr="00163836">
        <w:rPr>
          <w:sz w:val="24"/>
          <w:szCs w:val="24"/>
          <w:lang w:val="en-US"/>
        </w:rPr>
        <w:t xml:space="preserve"> </w:t>
      </w:r>
      <w:proofErr w:type="spellStart"/>
      <w:r w:rsidR="008D61AF" w:rsidRPr="00163836">
        <w:rPr>
          <w:sz w:val="24"/>
          <w:szCs w:val="24"/>
          <w:lang w:val="en-US"/>
        </w:rPr>
        <w:t>su</w:t>
      </w:r>
      <w:proofErr w:type="spellEnd"/>
      <w:r w:rsidR="008D61AF" w:rsidRPr="00163836">
        <w:rPr>
          <w:sz w:val="24"/>
          <w:szCs w:val="24"/>
          <w:lang w:val="en-US"/>
        </w:rPr>
        <w:t xml:space="preserve"> 2021 m. 6 </w:t>
      </w:r>
      <w:proofErr w:type="spellStart"/>
      <w:r w:rsidR="008D61AF" w:rsidRPr="00163836">
        <w:rPr>
          <w:sz w:val="24"/>
          <w:szCs w:val="24"/>
          <w:lang w:val="en-US"/>
        </w:rPr>
        <w:t>santuokomis</w:t>
      </w:r>
      <w:proofErr w:type="spellEnd"/>
      <w:r w:rsidR="008D61AF" w:rsidRPr="00163836">
        <w:rPr>
          <w:sz w:val="24"/>
          <w:szCs w:val="24"/>
          <w:lang w:val="en-US"/>
        </w:rPr>
        <w:t xml:space="preserve"> </w:t>
      </w:r>
      <w:proofErr w:type="spellStart"/>
      <w:r w:rsidR="008D61AF" w:rsidRPr="00163836">
        <w:rPr>
          <w:sz w:val="24"/>
          <w:szCs w:val="24"/>
          <w:lang w:val="en-US"/>
        </w:rPr>
        <w:t>daugiau</w:t>
      </w:r>
      <w:proofErr w:type="spellEnd"/>
      <w:r w:rsidR="008D61AF" w:rsidRPr="00163836">
        <w:rPr>
          <w:sz w:val="24"/>
          <w:szCs w:val="24"/>
          <w:lang w:val="en-US"/>
        </w:rPr>
        <w:t xml:space="preserve">. </w:t>
      </w:r>
      <w:proofErr w:type="spellStart"/>
      <w:r w:rsidR="008D61AF" w:rsidRPr="00163836">
        <w:rPr>
          <w:sz w:val="24"/>
          <w:szCs w:val="24"/>
          <w:lang w:val="en-US"/>
        </w:rPr>
        <w:t>Sumažėjo</w:t>
      </w:r>
      <w:proofErr w:type="spellEnd"/>
      <w:r w:rsidR="008D61AF" w:rsidRPr="00163836">
        <w:rPr>
          <w:sz w:val="24"/>
          <w:szCs w:val="24"/>
          <w:lang w:val="en-US"/>
        </w:rPr>
        <w:t xml:space="preserve"> </w:t>
      </w:r>
      <w:proofErr w:type="spellStart"/>
      <w:r w:rsidR="008D61AF" w:rsidRPr="00163836">
        <w:rPr>
          <w:sz w:val="24"/>
          <w:szCs w:val="24"/>
          <w:lang w:val="en-US"/>
        </w:rPr>
        <w:t>santuoką</w:t>
      </w:r>
      <w:proofErr w:type="spellEnd"/>
      <w:r w:rsidR="008D61AF" w:rsidRPr="00163836">
        <w:rPr>
          <w:sz w:val="24"/>
          <w:szCs w:val="24"/>
          <w:lang w:val="en-US"/>
        </w:rPr>
        <w:t xml:space="preserve"> </w:t>
      </w:r>
      <w:proofErr w:type="spellStart"/>
      <w:r w:rsidR="008D61AF" w:rsidRPr="00163836">
        <w:rPr>
          <w:sz w:val="24"/>
          <w:szCs w:val="24"/>
          <w:lang w:val="en-US"/>
        </w:rPr>
        <w:t>nutraukusių</w:t>
      </w:r>
      <w:proofErr w:type="spellEnd"/>
      <w:r w:rsidR="008D61AF" w:rsidRPr="00163836">
        <w:rPr>
          <w:sz w:val="24"/>
          <w:szCs w:val="24"/>
          <w:lang w:val="en-US"/>
        </w:rPr>
        <w:t xml:space="preserve"> </w:t>
      </w:r>
      <w:proofErr w:type="spellStart"/>
      <w:r w:rsidR="008D61AF" w:rsidRPr="00163836">
        <w:rPr>
          <w:sz w:val="24"/>
          <w:szCs w:val="24"/>
          <w:lang w:val="en-US"/>
        </w:rPr>
        <w:t>porų</w:t>
      </w:r>
      <w:proofErr w:type="spellEnd"/>
      <w:r w:rsidR="008D61AF" w:rsidRPr="00163836">
        <w:rPr>
          <w:sz w:val="24"/>
          <w:szCs w:val="24"/>
          <w:lang w:val="en-US"/>
        </w:rPr>
        <w:t xml:space="preserve"> </w:t>
      </w:r>
      <w:proofErr w:type="spellStart"/>
      <w:r w:rsidR="008D61AF" w:rsidRPr="00163836">
        <w:rPr>
          <w:sz w:val="24"/>
          <w:szCs w:val="24"/>
          <w:lang w:val="en-US"/>
        </w:rPr>
        <w:t>skaičius</w:t>
      </w:r>
      <w:proofErr w:type="spellEnd"/>
      <w:r w:rsidR="008D61AF" w:rsidRPr="00163836">
        <w:rPr>
          <w:sz w:val="24"/>
          <w:szCs w:val="24"/>
          <w:lang w:val="en-US"/>
        </w:rPr>
        <w:t xml:space="preserve">. Taip pat </w:t>
      </w:r>
      <w:proofErr w:type="spellStart"/>
      <w:r w:rsidR="008D61AF" w:rsidRPr="00163836">
        <w:rPr>
          <w:sz w:val="24"/>
          <w:szCs w:val="24"/>
          <w:lang w:val="en-US"/>
        </w:rPr>
        <w:t>sumažėjo</w:t>
      </w:r>
      <w:proofErr w:type="spellEnd"/>
      <w:r w:rsidR="008D61AF" w:rsidRPr="00163836">
        <w:rPr>
          <w:sz w:val="24"/>
          <w:szCs w:val="24"/>
          <w:lang w:val="en-US"/>
        </w:rPr>
        <w:t xml:space="preserve"> </w:t>
      </w:r>
      <w:proofErr w:type="spellStart"/>
      <w:r w:rsidR="008D61AF" w:rsidRPr="00163836">
        <w:rPr>
          <w:sz w:val="24"/>
          <w:szCs w:val="24"/>
          <w:lang w:val="en-US"/>
        </w:rPr>
        <w:t>ir</w:t>
      </w:r>
      <w:proofErr w:type="spellEnd"/>
      <w:r w:rsidR="008D61AF" w:rsidRPr="00163836">
        <w:rPr>
          <w:sz w:val="24"/>
          <w:szCs w:val="24"/>
          <w:lang w:val="en-US"/>
        </w:rPr>
        <w:t xml:space="preserve"> </w:t>
      </w:r>
      <w:proofErr w:type="spellStart"/>
      <w:r w:rsidR="008D61AF" w:rsidRPr="00163836">
        <w:rPr>
          <w:sz w:val="24"/>
          <w:szCs w:val="24"/>
          <w:lang w:val="en-US"/>
        </w:rPr>
        <w:t>mirčių</w:t>
      </w:r>
      <w:proofErr w:type="spellEnd"/>
      <w:r w:rsidR="008D61AF" w:rsidRPr="00163836">
        <w:rPr>
          <w:sz w:val="24"/>
          <w:szCs w:val="24"/>
          <w:lang w:val="en-US"/>
        </w:rPr>
        <w:t xml:space="preserve"> </w:t>
      </w:r>
      <w:proofErr w:type="spellStart"/>
      <w:r w:rsidR="008D61AF" w:rsidRPr="00163836">
        <w:rPr>
          <w:sz w:val="24"/>
          <w:szCs w:val="24"/>
          <w:lang w:val="en-US"/>
        </w:rPr>
        <w:t>skaičius</w:t>
      </w:r>
      <w:proofErr w:type="spellEnd"/>
      <w:r w:rsidR="008D61AF" w:rsidRPr="00163836">
        <w:rPr>
          <w:sz w:val="24"/>
          <w:szCs w:val="24"/>
          <w:lang w:val="en-US"/>
        </w:rPr>
        <w:t>.</w:t>
      </w:r>
    </w:p>
    <w:p w14:paraId="15122C40" w14:textId="77777777" w:rsidR="008D61AF" w:rsidRPr="00163836" w:rsidRDefault="0022485E" w:rsidP="0022485E">
      <w:pPr>
        <w:spacing w:line="276" w:lineRule="auto"/>
        <w:ind w:firstLine="1134"/>
        <w:jc w:val="both"/>
        <w:rPr>
          <w:sz w:val="24"/>
          <w:szCs w:val="24"/>
          <w:lang w:val="en-US"/>
        </w:rPr>
      </w:pPr>
      <w:r w:rsidRPr="00163836">
        <w:rPr>
          <w:sz w:val="24"/>
          <w:szCs w:val="24"/>
          <w:lang w:val="en-US"/>
        </w:rPr>
        <w:t xml:space="preserve">3. </w:t>
      </w:r>
      <w:proofErr w:type="spellStart"/>
      <w:r w:rsidR="008D61AF" w:rsidRPr="00163836">
        <w:rPr>
          <w:sz w:val="24"/>
          <w:szCs w:val="24"/>
          <w:lang w:val="en-US"/>
        </w:rPr>
        <w:t>Atrinkti</w:t>
      </w:r>
      <w:proofErr w:type="spellEnd"/>
      <w:r w:rsidR="008D61AF" w:rsidRPr="00163836">
        <w:rPr>
          <w:sz w:val="24"/>
          <w:szCs w:val="24"/>
          <w:lang w:val="en-US"/>
        </w:rPr>
        <w:t xml:space="preserve"> </w:t>
      </w:r>
      <w:proofErr w:type="spellStart"/>
      <w:r w:rsidR="008D61AF" w:rsidRPr="00163836">
        <w:rPr>
          <w:sz w:val="24"/>
          <w:szCs w:val="24"/>
          <w:lang w:val="en-US"/>
        </w:rPr>
        <w:t>rodikliai</w:t>
      </w:r>
      <w:proofErr w:type="spellEnd"/>
      <w:r w:rsidR="008D61AF" w:rsidRPr="00163836">
        <w:rPr>
          <w:sz w:val="24"/>
          <w:szCs w:val="24"/>
          <w:lang w:val="en-US"/>
        </w:rPr>
        <w:t xml:space="preserve">, </w:t>
      </w:r>
      <w:proofErr w:type="spellStart"/>
      <w:r w:rsidR="008D61AF" w:rsidRPr="00163836">
        <w:rPr>
          <w:sz w:val="24"/>
          <w:szCs w:val="24"/>
          <w:lang w:val="en-US"/>
        </w:rPr>
        <w:t>rodantys</w:t>
      </w:r>
      <w:proofErr w:type="spellEnd"/>
      <w:r w:rsidR="008D61AF" w:rsidRPr="00163836">
        <w:rPr>
          <w:sz w:val="24"/>
          <w:szCs w:val="24"/>
          <w:lang w:val="en-US"/>
        </w:rPr>
        <w:t xml:space="preserve"> </w:t>
      </w:r>
      <w:proofErr w:type="spellStart"/>
      <w:r w:rsidR="008D61AF" w:rsidRPr="00163836">
        <w:rPr>
          <w:sz w:val="24"/>
          <w:szCs w:val="24"/>
          <w:lang w:val="en-US"/>
        </w:rPr>
        <w:t>neigiamą</w:t>
      </w:r>
      <w:proofErr w:type="spellEnd"/>
      <w:r w:rsidR="008D61AF" w:rsidRPr="00163836">
        <w:rPr>
          <w:sz w:val="24"/>
          <w:szCs w:val="24"/>
          <w:lang w:val="en-US"/>
        </w:rPr>
        <w:t xml:space="preserve"> </w:t>
      </w:r>
      <w:proofErr w:type="spellStart"/>
      <w:r w:rsidR="008D61AF" w:rsidRPr="00163836">
        <w:rPr>
          <w:sz w:val="24"/>
          <w:szCs w:val="24"/>
          <w:lang w:val="en-US"/>
        </w:rPr>
        <w:t>pokytį</w:t>
      </w:r>
      <w:proofErr w:type="spellEnd"/>
      <w:r w:rsidR="008D61AF" w:rsidRPr="00163836">
        <w:rPr>
          <w:sz w:val="24"/>
          <w:szCs w:val="24"/>
          <w:lang w:val="en-US"/>
        </w:rPr>
        <w:t xml:space="preserve"> </w:t>
      </w:r>
      <w:proofErr w:type="spellStart"/>
      <w:r w:rsidR="008D61AF" w:rsidRPr="00163836">
        <w:rPr>
          <w:sz w:val="24"/>
          <w:szCs w:val="24"/>
          <w:lang w:val="en-US"/>
        </w:rPr>
        <w:t>savivaldybėje</w:t>
      </w:r>
      <w:proofErr w:type="spellEnd"/>
      <w:r w:rsidR="008D61AF" w:rsidRPr="00163836">
        <w:rPr>
          <w:sz w:val="24"/>
          <w:szCs w:val="24"/>
          <w:lang w:val="en-US"/>
        </w:rPr>
        <w:t xml:space="preserve"> </w:t>
      </w:r>
      <w:proofErr w:type="spellStart"/>
      <w:r w:rsidR="008D61AF" w:rsidRPr="00163836">
        <w:rPr>
          <w:sz w:val="24"/>
          <w:szCs w:val="24"/>
          <w:lang w:val="en-US"/>
        </w:rPr>
        <w:t>ir</w:t>
      </w:r>
      <w:proofErr w:type="spellEnd"/>
      <w:r w:rsidR="008D61AF" w:rsidRPr="00163836">
        <w:rPr>
          <w:sz w:val="24"/>
          <w:szCs w:val="24"/>
          <w:lang w:val="en-US"/>
        </w:rPr>
        <w:t xml:space="preserve"> </w:t>
      </w:r>
      <w:proofErr w:type="spellStart"/>
      <w:r w:rsidR="008D61AF" w:rsidRPr="00163836">
        <w:rPr>
          <w:sz w:val="24"/>
          <w:szCs w:val="24"/>
          <w:lang w:val="en-US"/>
        </w:rPr>
        <w:t>blogesnę</w:t>
      </w:r>
      <w:proofErr w:type="spellEnd"/>
      <w:r w:rsidR="008D61AF" w:rsidRPr="00163836">
        <w:rPr>
          <w:sz w:val="24"/>
          <w:szCs w:val="24"/>
          <w:lang w:val="en-US"/>
        </w:rPr>
        <w:t xml:space="preserve"> </w:t>
      </w:r>
      <w:proofErr w:type="spellStart"/>
      <w:r w:rsidR="008D61AF" w:rsidRPr="00163836">
        <w:rPr>
          <w:sz w:val="24"/>
          <w:szCs w:val="24"/>
          <w:lang w:val="en-US"/>
        </w:rPr>
        <w:t>nei</w:t>
      </w:r>
      <w:proofErr w:type="spellEnd"/>
      <w:r w:rsidR="008D61AF" w:rsidRPr="00163836">
        <w:rPr>
          <w:sz w:val="24"/>
          <w:szCs w:val="24"/>
          <w:lang w:val="en-US"/>
        </w:rPr>
        <w:t xml:space="preserve"> </w:t>
      </w:r>
      <w:proofErr w:type="spellStart"/>
      <w:r w:rsidR="008D61AF" w:rsidRPr="00163836">
        <w:rPr>
          <w:sz w:val="24"/>
          <w:szCs w:val="24"/>
          <w:lang w:val="en-US"/>
        </w:rPr>
        <w:t>vidutinę</w:t>
      </w:r>
      <w:proofErr w:type="spellEnd"/>
      <w:r w:rsidR="008D61AF" w:rsidRPr="00163836">
        <w:rPr>
          <w:sz w:val="24"/>
          <w:szCs w:val="24"/>
          <w:lang w:val="en-US"/>
        </w:rPr>
        <w:t xml:space="preserve"> </w:t>
      </w:r>
      <w:proofErr w:type="spellStart"/>
      <w:r w:rsidR="008D61AF" w:rsidRPr="00163836">
        <w:rPr>
          <w:sz w:val="24"/>
          <w:szCs w:val="24"/>
          <w:lang w:val="en-US"/>
        </w:rPr>
        <w:t>situaciją</w:t>
      </w:r>
      <w:proofErr w:type="spellEnd"/>
      <w:r w:rsidR="008D61AF" w:rsidRPr="00163836">
        <w:rPr>
          <w:sz w:val="24"/>
          <w:szCs w:val="24"/>
          <w:lang w:val="en-US"/>
        </w:rPr>
        <w:t xml:space="preserve"> </w:t>
      </w:r>
      <w:proofErr w:type="spellStart"/>
      <w:r w:rsidR="008D61AF" w:rsidRPr="00163836">
        <w:rPr>
          <w:sz w:val="24"/>
          <w:szCs w:val="24"/>
          <w:lang w:val="en-US"/>
        </w:rPr>
        <w:t>Lietuvos</w:t>
      </w:r>
      <w:proofErr w:type="spellEnd"/>
      <w:r w:rsidR="008D61AF" w:rsidRPr="00163836">
        <w:rPr>
          <w:sz w:val="24"/>
          <w:szCs w:val="24"/>
          <w:lang w:val="en-US"/>
        </w:rPr>
        <w:t xml:space="preserve"> </w:t>
      </w:r>
      <w:proofErr w:type="spellStart"/>
      <w:r w:rsidR="008D61AF" w:rsidRPr="00163836">
        <w:rPr>
          <w:sz w:val="24"/>
          <w:szCs w:val="24"/>
          <w:lang w:val="en-US"/>
        </w:rPr>
        <w:t>savivaldybių</w:t>
      </w:r>
      <w:proofErr w:type="spellEnd"/>
      <w:r w:rsidR="008D61AF" w:rsidRPr="00163836">
        <w:rPr>
          <w:sz w:val="24"/>
          <w:szCs w:val="24"/>
          <w:lang w:val="en-US"/>
        </w:rPr>
        <w:t xml:space="preserve"> </w:t>
      </w:r>
      <w:proofErr w:type="spellStart"/>
      <w:r w:rsidR="008D61AF" w:rsidRPr="00163836">
        <w:rPr>
          <w:sz w:val="24"/>
          <w:szCs w:val="24"/>
          <w:lang w:val="en-US"/>
        </w:rPr>
        <w:t>kontekste</w:t>
      </w:r>
      <w:proofErr w:type="spellEnd"/>
      <w:r w:rsidR="008D61AF" w:rsidRPr="00163836">
        <w:rPr>
          <w:sz w:val="24"/>
          <w:szCs w:val="24"/>
          <w:lang w:val="en-US"/>
        </w:rPr>
        <w:t>:</w:t>
      </w:r>
    </w:p>
    <w:p w14:paraId="75385B41" w14:textId="378E1797" w:rsidR="008D61AF" w:rsidRPr="00163836" w:rsidRDefault="0022485E" w:rsidP="0022485E">
      <w:pPr>
        <w:spacing w:line="276" w:lineRule="auto"/>
        <w:ind w:firstLine="1134"/>
        <w:jc w:val="both"/>
        <w:rPr>
          <w:sz w:val="24"/>
          <w:szCs w:val="24"/>
          <w:lang w:val="en-US"/>
        </w:rPr>
      </w:pPr>
      <w:r w:rsidRPr="00163836">
        <w:rPr>
          <w:sz w:val="24"/>
          <w:szCs w:val="24"/>
          <w:lang w:val="en-US"/>
        </w:rPr>
        <w:t xml:space="preserve">- </w:t>
      </w:r>
      <w:proofErr w:type="spellStart"/>
      <w:r w:rsidR="008D61AF" w:rsidRPr="00163836">
        <w:rPr>
          <w:sz w:val="24"/>
          <w:szCs w:val="24"/>
          <w:lang w:val="en-US"/>
        </w:rPr>
        <w:t>Mirtingumas</w:t>
      </w:r>
      <w:proofErr w:type="spellEnd"/>
      <w:r w:rsidR="008D61AF" w:rsidRPr="00163836">
        <w:rPr>
          <w:sz w:val="24"/>
          <w:szCs w:val="24"/>
          <w:lang w:val="en-US"/>
        </w:rPr>
        <w:t xml:space="preserve"> </w:t>
      </w:r>
      <w:proofErr w:type="spellStart"/>
      <w:r w:rsidR="008D61AF" w:rsidRPr="00163836">
        <w:rPr>
          <w:sz w:val="24"/>
          <w:szCs w:val="24"/>
          <w:lang w:val="en-US"/>
        </w:rPr>
        <w:t>dėl</w:t>
      </w:r>
      <w:proofErr w:type="spellEnd"/>
      <w:r w:rsidR="008D61AF" w:rsidRPr="00163836">
        <w:rPr>
          <w:sz w:val="24"/>
          <w:szCs w:val="24"/>
          <w:lang w:val="en-US"/>
        </w:rPr>
        <w:t xml:space="preserve"> </w:t>
      </w:r>
      <w:proofErr w:type="spellStart"/>
      <w:r w:rsidR="008D61AF" w:rsidRPr="00163836">
        <w:rPr>
          <w:sz w:val="24"/>
          <w:szCs w:val="24"/>
          <w:lang w:val="en-US"/>
        </w:rPr>
        <w:t>savižudybių</w:t>
      </w:r>
      <w:proofErr w:type="spellEnd"/>
      <w:r w:rsidR="008D61AF" w:rsidRPr="00163836">
        <w:rPr>
          <w:sz w:val="24"/>
          <w:szCs w:val="24"/>
          <w:lang w:val="en-US"/>
        </w:rPr>
        <w:t xml:space="preserve"> (X60-X84) 100 000 </w:t>
      </w:r>
      <w:proofErr w:type="spellStart"/>
      <w:r w:rsidR="008D61AF" w:rsidRPr="00163836">
        <w:rPr>
          <w:sz w:val="24"/>
          <w:szCs w:val="24"/>
          <w:lang w:val="en-US"/>
        </w:rPr>
        <w:t>gyventojų</w:t>
      </w:r>
      <w:proofErr w:type="spellEnd"/>
      <w:r w:rsidR="008D61AF" w:rsidRPr="00163836">
        <w:rPr>
          <w:sz w:val="24"/>
          <w:szCs w:val="24"/>
          <w:lang w:val="en-US"/>
        </w:rPr>
        <w:t xml:space="preserve"> 2022 m.</w:t>
      </w:r>
      <w:r w:rsidRPr="00163836">
        <w:rPr>
          <w:sz w:val="24"/>
          <w:szCs w:val="24"/>
          <w:lang w:val="en-US"/>
        </w:rPr>
        <w:t xml:space="preserve"> </w:t>
      </w:r>
      <w:proofErr w:type="spellStart"/>
      <w:r w:rsidR="008D61AF" w:rsidRPr="00163836">
        <w:rPr>
          <w:sz w:val="24"/>
          <w:szCs w:val="24"/>
          <w:lang w:val="en-US"/>
        </w:rPr>
        <w:t>Visagino</w:t>
      </w:r>
      <w:proofErr w:type="spellEnd"/>
      <w:r w:rsidR="008D61AF" w:rsidRPr="00163836">
        <w:rPr>
          <w:sz w:val="24"/>
          <w:szCs w:val="24"/>
          <w:lang w:val="en-US"/>
        </w:rPr>
        <w:t xml:space="preserve"> sav. </w:t>
      </w:r>
      <w:proofErr w:type="spellStart"/>
      <w:r w:rsidR="008D61AF" w:rsidRPr="00163836">
        <w:rPr>
          <w:sz w:val="24"/>
          <w:szCs w:val="24"/>
          <w:lang w:val="en-US"/>
        </w:rPr>
        <w:t>rodiklis</w:t>
      </w:r>
      <w:proofErr w:type="spellEnd"/>
      <w:r w:rsidR="008D61AF" w:rsidRPr="00163836">
        <w:rPr>
          <w:sz w:val="24"/>
          <w:szCs w:val="24"/>
          <w:lang w:val="en-US"/>
        </w:rPr>
        <w:t xml:space="preserve"> 30,7/100 000 </w:t>
      </w:r>
      <w:proofErr w:type="spellStart"/>
      <w:r w:rsidR="008D61AF" w:rsidRPr="00163836">
        <w:rPr>
          <w:sz w:val="24"/>
          <w:szCs w:val="24"/>
          <w:lang w:val="en-US"/>
        </w:rPr>
        <w:t>gyv</w:t>
      </w:r>
      <w:proofErr w:type="spellEnd"/>
      <w:r w:rsidR="008D61AF" w:rsidRPr="00163836">
        <w:rPr>
          <w:sz w:val="24"/>
          <w:szCs w:val="24"/>
          <w:lang w:val="en-US"/>
        </w:rPr>
        <w:t xml:space="preserve">. </w:t>
      </w:r>
      <w:proofErr w:type="spellStart"/>
      <w:r w:rsidR="008D61AF" w:rsidRPr="00163836">
        <w:rPr>
          <w:sz w:val="24"/>
          <w:szCs w:val="24"/>
          <w:lang w:val="en-US"/>
        </w:rPr>
        <w:t>lyginant</w:t>
      </w:r>
      <w:proofErr w:type="spellEnd"/>
      <w:r w:rsidR="00423BB5" w:rsidRPr="00163836">
        <w:rPr>
          <w:sz w:val="24"/>
          <w:szCs w:val="24"/>
          <w:lang w:val="en-US"/>
        </w:rPr>
        <w:t xml:space="preserve"> </w:t>
      </w:r>
      <w:proofErr w:type="spellStart"/>
      <w:r w:rsidR="00423BB5" w:rsidRPr="00163836">
        <w:rPr>
          <w:sz w:val="24"/>
          <w:szCs w:val="24"/>
          <w:lang w:val="en-US"/>
        </w:rPr>
        <w:t>su</w:t>
      </w:r>
      <w:proofErr w:type="spellEnd"/>
      <w:r w:rsidR="00423BB5" w:rsidRPr="00163836">
        <w:rPr>
          <w:sz w:val="24"/>
          <w:szCs w:val="24"/>
          <w:lang w:val="en-US"/>
        </w:rPr>
        <w:t xml:space="preserve"> </w:t>
      </w:r>
      <w:proofErr w:type="spellStart"/>
      <w:r w:rsidR="00423BB5" w:rsidRPr="00163836">
        <w:rPr>
          <w:sz w:val="24"/>
          <w:szCs w:val="24"/>
          <w:lang w:val="en-US"/>
        </w:rPr>
        <w:t>Lietuvos</w:t>
      </w:r>
      <w:proofErr w:type="spellEnd"/>
      <w:r w:rsidR="00423BB5" w:rsidRPr="00163836">
        <w:rPr>
          <w:sz w:val="24"/>
          <w:szCs w:val="24"/>
          <w:lang w:val="en-US"/>
        </w:rPr>
        <w:t xml:space="preserve"> </w:t>
      </w:r>
      <w:proofErr w:type="spellStart"/>
      <w:r w:rsidR="00423BB5" w:rsidRPr="00163836">
        <w:rPr>
          <w:sz w:val="24"/>
          <w:szCs w:val="24"/>
          <w:lang w:val="en-US"/>
        </w:rPr>
        <w:t>vidurkiu</w:t>
      </w:r>
      <w:proofErr w:type="spellEnd"/>
      <w:r w:rsidR="00423BB5" w:rsidRPr="00163836">
        <w:rPr>
          <w:sz w:val="24"/>
          <w:szCs w:val="24"/>
          <w:lang w:val="en-US"/>
        </w:rPr>
        <w:t xml:space="preserve"> 18,6/100 </w:t>
      </w:r>
      <w:r w:rsidR="008D61AF" w:rsidRPr="00163836">
        <w:rPr>
          <w:sz w:val="24"/>
          <w:szCs w:val="24"/>
          <w:lang w:val="en-US"/>
        </w:rPr>
        <w:t xml:space="preserve">000 </w:t>
      </w:r>
      <w:proofErr w:type="spellStart"/>
      <w:r w:rsidR="008D61AF" w:rsidRPr="00163836">
        <w:rPr>
          <w:sz w:val="24"/>
          <w:szCs w:val="24"/>
          <w:lang w:val="en-US"/>
        </w:rPr>
        <w:t>gyv</w:t>
      </w:r>
      <w:proofErr w:type="spellEnd"/>
      <w:r w:rsidR="008D61AF" w:rsidRPr="00163836">
        <w:rPr>
          <w:sz w:val="24"/>
          <w:szCs w:val="24"/>
          <w:lang w:val="en-US"/>
        </w:rPr>
        <w:t xml:space="preserve">. </w:t>
      </w:r>
      <w:proofErr w:type="spellStart"/>
      <w:r w:rsidR="0049394A" w:rsidRPr="00163836">
        <w:rPr>
          <w:sz w:val="24"/>
          <w:szCs w:val="24"/>
          <w:lang w:val="en-US"/>
        </w:rPr>
        <w:t>yra</w:t>
      </w:r>
      <w:proofErr w:type="spellEnd"/>
      <w:r w:rsidR="008D61AF" w:rsidRPr="00163836">
        <w:rPr>
          <w:sz w:val="24"/>
          <w:szCs w:val="24"/>
          <w:lang w:val="en-US"/>
        </w:rPr>
        <w:t xml:space="preserve"> </w:t>
      </w:r>
      <w:proofErr w:type="spellStart"/>
      <w:r w:rsidR="008D61AF" w:rsidRPr="00163836">
        <w:rPr>
          <w:sz w:val="24"/>
          <w:szCs w:val="24"/>
          <w:lang w:val="en-US"/>
        </w:rPr>
        <w:t>žymiai</w:t>
      </w:r>
      <w:proofErr w:type="spellEnd"/>
      <w:r w:rsidR="008D61AF" w:rsidRPr="00163836">
        <w:rPr>
          <w:sz w:val="24"/>
          <w:szCs w:val="24"/>
          <w:lang w:val="en-US"/>
        </w:rPr>
        <w:t xml:space="preserve"> </w:t>
      </w:r>
      <w:proofErr w:type="spellStart"/>
      <w:r w:rsidR="008D61AF" w:rsidRPr="00163836">
        <w:rPr>
          <w:sz w:val="24"/>
          <w:szCs w:val="24"/>
          <w:lang w:val="en-US"/>
        </w:rPr>
        <w:t>didesnis</w:t>
      </w:r>
      <w:proofErr w:type="spellEnd"/>
      <w:r w:rsidR="008D61AF" w:rsidRPr="00163836">
        <w:rPr>
          <w:sz w:val="24"/>
          <w:szCs w:val="24"/>
          <w:lang w:val="en-US"/>
        </w:rPr>
        <w:t xml:space="preserve">. </w:t>
      </w:r>
      <w:proofErr w:type="spellStart"/>
      <w:r w:rsidR="008D61AF" w:rsidRPr="00163836">
        <w:rPr>
          <w:sz w:val="24"/>
          <w:szCs w:val="24"/>
          <w:lang w:val="en-US"/>
        </w:rPr>
        <w:t>Visagine</w:t>
      </w:r>
      <w:proofErr w:type="spellEnd"/>
      <w:r w:rsidR="008D61AF" w:rsidRPr="00163836">
        <w:rPr>
          <w:sz w:val="24"/>
          <w:szCs w:val="24"/>
          <w:lang w:val="en-US"/>
        </w:rPr>
        <w:t xml:space="preserve"> </w:t>
      </w:r>
      <w:proofErr w:type="spellStart"/>
      <w:r w:rsidR="008D61AF" w:rsidRPr="00163836">
        <w:rPr>
          <w:sz w:val="24"/>
          <w:szCs w:val="24"/>
          <w:lang w:val="en-US"/>
        </w:rPr>
        <w:t>nusižudė</w:t>
      </w:r>
      <w:proofErr w:type="spellEnd"/>
      <w:r w:rsidR="008D61AF" w:rsidRPr="00163836">
        <w:rPr>
          <w:sz w:val="24"/>
          <w:szCs w:val="24"/>
          <w:lang w:val="en-US"/>
        </w:rPr>
        <w:t xml:space="preserve"> 6 </w:t>
      </w:r>
      <w:proofErr w:type="spellStart"/>
      <w:r w:rsidR="008D61AF" w:rsidRPr="00163836">
        <w:rPr>
          <w:sz w:val="24"/>
          <w:szCs w:val="24"/>
          <w:lang w:val="en-US"/>
        </w:rPr>
        <w:t>žmonės</w:t>
      </w:r>
      <w:proofErr w:type="spellEnd"/>
      <w:r w:rsidR="008D61AF" w:rsidRPr="00163836">
        <w:rPr>
          <w:sz w:val="24"/>
          <w:szCs w:val="24"/>
          <w:lang w:val="en-US"/>
        </w:rPr>
        <w:t xml:space="preserve"> (5 </w:t>
      </w:r>
      <w:proofErr w:type="spellStart"/>
      <w:r w:rsidR="008D61AF" w:rsidRPr="00163836">
        <w:rPr>
          <w:sz w:val="24"/>
          <w:szCs w:val="24"/>
          <w:lang w:val="en-US"/>
        </w:rPr>
        <w:t>vyrai</w:t>
      </w:r>
      <w:proofErr w:type="spellEnd"/>
      <w:r w:rsidR="008D61AF" w:rsidRPr="00163836">
        <w:rPr>
          <w:sz w:val="24"/>
          <w:szCs w:val="24"/>
          <w:lang w:val="en-US"/>
        </w:rPr>
        <w:t xml:space="preserve"> </w:t>
      </w:r>
      <w:proofErr w:type="spellStart"/>
      <w:r w:rsidR="008D61AF" w:rsidRPr="00163836">
        <w:rPr>
          <w:sz w:val="24"/>
          <w:szCs w:val="24"/>
          <w:lang w:val="en-US"/>
        </w:rPr>
        <w:t>ir</w:t>
      </w:r>
      <w:proofErr w:type="spellEnd"/>
      <w:r w:rsidR="008D61AF" w:rsidRPr="00163836">
        <w:rPr>
          <w:sz w:val="24"/>
          <w:szCs w:val="24"/>
          <w:lang w:val="en-US"/>
        </w:rPr>
        <w:t xml:space="preserve"> 1 </w:t>
      </w:r>
      <w:proofErr w:type="spellStart"/>
      <w:r w:rsidR="008D61AF" w:rsidRPr="00163836">
        <w:rPr>
          <w:sz w:val="24"/>
          <w:szCs w:val="24"/>
          <w:lang w:val="en-US"/>
        </w:rPr>
        <w:t>moteris</w:t>
      </w:r>
      <w:proofErr w:type="spellEnd"/>
      <w:r w:rsidR="008D61AF" w:rsidRPr="00163836">
        <w:rPr>
          <w:sz w:val="24"/>
          <w:szCs w:val="24"/>
          <w:lang w:val="en-US"/>
        </w:rPr>
        <w:t xml:space="preserve">). </w:t>
      </w:r>
      <w:proofErr w:type="spellStart"/>
      <w:r w:rsidR="008D61AF" w:rsidRPr="00163836">
        <w:rPr>
          <w:sz w:val="24"/>
          <w:szCs w:val="24"/>
          <w:lang w:val="en-US"/>
        </w:rPr>
        <w:t>Jų</w:t>
      </w:r>
      <w:proofErr w:type="spellEnd"/>
      <w:r w:rsidR="008D61AF" w:rsidRPr="00163836">
        <w:rPr>
          <w:sz w:val="24"/>
          <w:szCs w:val="24"/>
          <w:lang w:val="en-US"/>
        </w:rPr>
        <w:t xml:space="preserve"> </w:t>
      </w:r>
      <w:proofErr w:type="spellStart"/>
      <w:r w:rsidR="008D61AF" w:rsidRPr="00163836">
        <w:rPr>
          <w:sz w:val="24"/>
          <w:szCs w:val="24"/>
          <w:lang w:val="en-US"/>
        </w:rPr>
        <w:t>amžius</w:t>
      </w:r>
      <w:proofErr w:type="spellEnd"/>
      <w:r w:rsidR="008D61AF" w:rsidRPr="00163836">
        <w:rPr>
          <w:sz w:val="24"/>
          <w:szCs w:val="24"/>
          <w:lang w:val="en-US"/>
        </w:rPr>
        <w:t xml:space="preserve"> </w:t>
      </w:r>
      <w:proofErr w:type="spellStart"/>
      <w:r w:rsidR="008D61AF" w:rsidRPr="00163836">
        <w:rPr>
          <w:sz w:val="24"/>
          <w:szCs w:val="24"/>
          <w:lang w:val="en-US"/>
        </w:rPr>
        <w:t>svyravo</w:t>
      </w:r>
      <w:proofErr w:type="spellEnd"/>
      <w:r w:rsidR="008D61AF" w:rsidRPr="00163836">
        <w:rPr>
          <w:sz w:val="24"/>
          <w:szCs w:val="24"/>
          <w:lang w:val="en-US"/>
        </w:rPr>
        <w:t xml:space="preserve"> </w:t>
      </w:r>
      <w:proofErr w:type="spellStart"/>
      <w:r w:rsidR="008D61AF" w:rsidRPr="00163836">
        <w:rPr>
          <w:sz w:val="24"/>
          <w:szCs w:val="24"/>
          <w:lang w:val="en-US"/>
        </w:rPr>
        <w:t>nuo</w:t>
      </w:r>
      <w:proofErr w:type="spellEnd"/>
      <w:r w:rsidR="008D61AF" w:rsidRPr="00163836">
        <w:rPr>
          <w:sz w:val="24"/>
          <w:szCs w:val="24"/>
          <w:lang w:val="en-US"/>
        </w:rPr>
        <w:t xml:space="preserve"> 37 </w:t>
      </w:r>
      <w:proofErr w:type="spellStart"/>
      <w:r w:rsidR="008D61AF" w:rsidRPr="00163836">
        <w:rPr>
          <w:sz w:val="24"/>
          <w:szCs w:val="24"/>
          <w:lang w:val="en-US"/>
        </w:rPr>
        <w:t>iki</w:t>
      </w:r>
      <w:proofErr w:type="spellEnd"/>
      <w:r w:rsidR="008D61AF" w:rsidRPr="00163836">
        <w:rPr>
          <w:sz w:val="24"/>
          <w:szCs w:val="24"/>
          <w:lang w:val="en-US"/>
        </w:rPr>
        <w:t xml:space="preserve"> 66 </w:t>
      </w:r>
      <w:proofErr w:type="spellStart"/>
      <w:r w:rsidR="008D61AF" w:rsidRPr="00163836">
        <w:rPr>
          <w:sz w:val="24"/>
          <w:szCs w:val="24"/>
          <w:lang w:val="en-US"/>
        </w:rPr>
        <w:t>me</w:t>
      </w:r>
      <w:r w:rsidR="00652B96" w:rsidRPr="00163836">
        <w:rPr>
          <w:sz w:val="24"/>
          <w:szCs w:val="24"/>
          <w:lang w:val="en-US"/>
        </w:rPr>
        <w:t>tų</w:t>
      </w:r>
      <w:proofErr w:type="spellEnd"/>
      <w:r w:rsidR="00652B96" w:rsidRPr="00163836">
        <w:rPr>
          <w:sz w:val="24"/>
          <w:szCs w:val="24"/>
          <w:lang w:val="en-US"/>
        </w:rPr>
        <w:t>.</w:t>
      </w:r>
      <w:r w:rsidR="008D61AF" w:rsidRPr="00163836">
        <w:rPr>
          <w:sz w:val="24"/>
          <w:szCs w:val="24"/>
          <w:lang w:val="en-US"/>
        </w:rPr>
        <w:t xml:space="preserve"> 5 </w:t>
      </w:r>
      <w:proofErr w:type="spellStart"/>
      <w:r w:rsidR="008D61AF" w:rsidRPr="00163836">
        <w:rPr>
          <w:sz w:val="24"/>
          <w:szCs w:val="24"/>
          <w:lang w:val="en-US"/>
        </w:rPr>
        <w:t>metus</w:t>
      </w:r>
      <w:proofErr w:type="spellEnd"/>
      <w:r w:rsidR="008D61AF" w:rsidRPr="00163836">
        <w:rPr>
          <w:sz w:val="24"/>
          <w:szCs w:val="24"/>
          <w:lang w:val="en-US"/>
        </w:rPr>
        <w:t xml:space="preserve"> </w:t>
      </w:r>
      <w:proofErr w:type="spellStart"/>
      <w:r w:rsidR="008D61AF" w:rsidRPr="00163836">
        <w:rPr>
          <w:sz w:val="24"/>
          <w:szCs w:val="24"/>
          <w:lang w:val="en-US"/>
        </w:rPr>
        <w:t>iš</w:t>
      </w:r>
      <w:proofErr w:type="spellEnd"/>
      <w:r w:rsidR="008D61AF" w:rsidRPr="00163836">
        <w:rPr>
          <w:sz w:val="24"/>
          <w:szCs w:val="24"/>
          <w:lang w:val="en-US"/>
        </w:rPr>
        <w:t xml:space="preserve"> </w:t>
      </w:r>
      <w:proofErr w:type="spellStart"/>
      <w:r w:rsidR="008D61AF" w:rsidRPr="00163836">
        <w:rPr>
          <w:sz w:val="24"/>
          <w:szCs w:val="24"/>
          <w:lang w:val="en-US"/>
        </w:rPr>
        <w:t>eilės</w:t>
      </w:r>
      <w:proofErr w:type="spellEnd"/>
      <w:r w:rsidR="008D61AF" w:rsidRPr="00163836">
        <w:rPr>
          <w:sz w:val="24"/>
          <w:szCs w:val="24"/>
          <w:lang w:val="en-US"/>
        </w:rPr>
        <w:t xml:space="preserve"> </w:t>
      </w:r>
      <w:proofErr w:type="spellStart"/>
      <w:r w:rsidR="008D61AF" w:rsidRPr="00163836">
        <w:rPr>
          <w:sz w:val="24"/>
          <w:szCs w:val="24"/>
          <w:lang w:val="en-US"/>
        </w:rPr>
        <w:t>Visagino</w:t>
      </w:r>
      <w:proofErr w:type="spellEnd"/>
      <w:r w:rsidR="008D61AF" w:rsidRPr="00163836">
        <w:rPr>
          <w:sz w:val="24"/>
          <w:szCs w:val="24"/>
          <w:lang w:val="en-US"/>
        </w:rPr>
        <w:t xml:space="preserve"> sav. </w:t>
      </w:r>
      <w:proofErr w:type="spellStart"/>
      <w:r w:rsidR="008D61AF" w:rsidRPr="00163836">
        <w:rPr>
          <w:sz w:val="24"/>
          <w:szCs w:val="24"/>
          <w:lang w:val="en-US"/>
        </w:rPr>
        <w:t>buvo</w:t>
      </w:r>
      <w:proofErr w:type="spellEnd"/>
      <w:r w:rsidR="008D61AF" w:rsidRPr="00163836">
        <w:rPr>
          <w:sz w:val="24"/>
          <w:szCs w:val="24"/>
          <w:lang w:val="en-US"/>
        </w:rPr>
        <w:t xml:space="preserve"> </w:t>
      </w:r>
      <w:proofErr w:type="spellStart"/>
      <w:r w:rsidR="008D61AF" w:rsidRPr="00163836">
        <w:rPr>
          <w:sz w:val="24"/>
          <w:szCs w:val="24"/>
          <w:lang w:val="en-US"/>
        </w:rPr>
        <w:t>žaliojoje</w:t>
      </w:r>
      <w:proofErr w:type="spellEnd"/>
      <w:r w:rsidR="008D61AF" w:rsidRPr="00163836">
        <w:rPr>
          <w:sz w:val="24"/>
          <w:szCs w:val="24"/>
          <w:lang w:val="en-US"/>
        </w:rPr>
        <w:t xml:space="preserve"> </w:t>
      </w:r>
      <w:proofErr w:type="spellStart"/>
      <w:r w:rsidR="008D61AF" w:rsidRPr="00163836">
        <w:rPr>
          <w:sz w:val="24"/>
          <w:szCs w:val="24"/>
          <w:lang w:val="en-US"/>
        </w:rPr>
        <w:t>zonoje</w:t>
      </w:r>
      <w:proofErr w:type="spellEnd"/>
      <w:r w:rsidR="00426506">
        <w:rPr>
          <w:sz w:val="24"/>
          <w:szCs w:val="24"/>
          <w:lang w:val="en-US"/>
        </w:rPr>
        <w:t>.</w:t>
      </w:r>
    </w:p>
    <w:p w14:paraId="0E11BBCF" w14:textId="67CC1531" w:rsidR="008D61AF" w:rsidRPr="000A4B52" w:rsidRDefault="0022485E" w:rsidP="0022485E">
      <w:pPr>
        <w:spacing w:line="276" w:lineRule="auto"/>
        <w:ind w:firstLine="1134"/>
        <w:jc w:val="both"/>
        <w:rPr>
          <w:sz w:val="24"/>
          <w:szCs w:val="24"/>
          <w:lang w:val="it-IT"/>
        </w:rPr>
      </w:pPr>
      <w:r w:rsidRPr="00163836">
        <w:rPr>
          <w:sz w:val="24"/>
          <w:szCs w:val="24"/>
          <w:lang w:val="it-IT"/>
        </w:rPr>
        <w:t xml:space="preserve">- </w:t>
      </w:r>
      <w:r w:rsidR="008D61AF" w:rsidRPr="00163836">
        <w:rPr>
          <w:sz w:val="24"/>
          <w:szCs w:val="24"/>
          <w:lang w:val="it-IT"/>
        </w:rPr>
        <w:t xml:space="preserve">Sergamumas II tipo cukriniu diabetu (E11) 10 000 gyventojų Visagino sav. rodiklis 156,7/10 000 gyv. </w:t>
      </w:r>
      <w:r w:rsidR="008D61AF" w:rsidRPr="000A4B52">
        <w:rPr>
          <w:sz w:val="24"/>
          <w:szCs w:val="24"/>
          <w:lang w:val="it-IT"/>
        </w:rPr>
        <w:t>(Lietuvos vidurkis 96</w:t>
      </w:r>
      <w:r w:rsidR="004D0B96" w:rsidRPr="000A4B52">
        <w:rPr>
          <w:sz w:val="24"/>
          <w:szCs w:val="24"/>
          <w:lang w:val="it-IT"/>
        </w:rPr>
        <w:t>,6</w:t>
      </w:r>
      <w:r w:rsidR="008D61AF" w:rsidRPr="000A4B52">
        <w:rPr>
          <w:sz w:val="24"/>
          <w:szCs w:val="24"/>
          <w:lang w:val="it-IT"/>
        </w:rPr>
        <w:t>/10 000 gyv.) yra raudonoje zonoje ir užima blogiausią vietą tarp kitų savivaldybių. Septyn</w:t>
      </w:r>
      <w:r w:rsidR="00426506" w:rsidRPr="000A4B52">
        <w:rPr>
          <w:sz w:val="24"/>
          <w:szCs w:val="24"/>
          <w:lang w:val="it-IT"/>
        </w:rPr>
        <w:t>eriu</w:t>
      </w:r>
      <w:r w:rsidR="008D61AF" w:rsidRPr="000A4B52">
        <w:rPr>
          <w:sz w:val="24"/>
          <w:szCs w:val="24"/>
          <w:lang w:val="it-IT"/>
        </w:rPr>
        <w:t xml:space="preserve">s metus iš eilės Visagino sav. yra raudonoje zonoje. 2019 m. </w:t>
      </w:r>
      <w:r w:rsidR="008D61AF" w:rsidRPr="000A4B52">
        <w:rPr>
          <w:sz w:val="24"/>
          <w:szCs w:val="24"/>
          <w:lang w:val="it-IT"/>
        </w:rPr>
        <w:lastRenderedPageBreak/>
        <w:t>sergančiųjų skaičius buvo labai didelis (335 asmenys), 202</w:t>
      </w:r>
      <w:r w:rsidR="0049226C" w:rsidRPr="000A4B52">
        <w:rPr>
          <w:sz w:val="24"/>
          <w:szCs w:val="24"/>
          <w:lang w:val="it-IT"/>
        </w:rPr>
        <w:t>0 m. sergančiųjų skaičius sumažė</w:t>
      </w:r>
      <w:r w:rsidR="008D61AF" w:rsidRPr="000A4B52">
        <w:rPr>
          <w:sz w:val="24"/>
          <w:szCs w:val="24"/>
          <w:lang w:val="it-IT"/>
        </w:rPr>
        <w:t xml:space="preserve">jo (172 asmenys), o nuo 2021 m. vėl pradėjo didėti </w:t>
      </w:r>
      <w:r w:rsidR="00423BB5" w:rsidRPr="000A4B52">
        <w:rPr>
          <w:sz w:val="24"/>
          <w:szCs w:val="24"/>
          <w:lang w:val="it-IT"/>
        </w:rPr>
        <w:t xml:space="preserve">ir </w:t>
      </w:r>
      <w:r w:rsidR="008D61AF" w:rsidRPr="000A4B52">
        <w:rPr>
          <w:sz w:val="24"/>
          <w:szCs w:val="24"/>
          <w:lang w:val="it-IT"/>
        </w:rPr>
        <w:t>siekia 306 naujus ligos atvejus</w:t>
      </w:r>
      <w:r w:rsidR="00426506" w:rsidRPr="000A4B52">
        <w:rPr>
          <w:sz w:val="24"/>
          <w:szCs w:val="24"/>
          <w:lang w:val="it-IT"/>
        </w:rPr>
        <w:t>.</w:t>
      </w:r>
    </w:p>
    <w:p w14:paraId="595EBCF4" w14:textId="18E0FC2E" w:rsidR="008D61AF" w:rsidRPr="00163836" w:rsidRDefault="0022485E" w:rsidP="0022485E">
      <w:pPr>
        <w:spacing w:line="276" w:lineRule="auto"/>
        <w:ind w:firstLine="1134"/>
        <w:jc w:val="both"/>
        <w:rPr>
          <w:sz w:val="24"/>
          <w:szCs w:val="24"/>
          <w:lang w:val="en-US"/>
        </w:rPr>
      </w:pPr>
      <w:r w:rsidRPr="000A4B52">
        <w:rPr>
          <w:sz w:val="24"/>
          <w:szCs w:val="24"/>
          <w:lang w:val="it-IT"/>
        </w:rPr>
        <w:t xml:space="preserve">- </w:t>
      </w:r>
      <w:r w:rsidR="008D61AF" w:rsidRPr="00163836">
        <w:rPr>
          <w:sz w:val="24"/>
          <w:szCs w:val="24"/>
        </w:rPr>
        <w:t xml:space="preserve">Mirtingumas dėl išorinių priežasčių (V00-Y89) 100 </w:t>
      </w:r>
      <w:r w:rsidR="00423BB5" w:rsidRPr="00163836">
        <w:rPr>
          <w:sz w:val="24"/>
          <w:szCs w:val="24"/>
        </w:rPr>
        <w:t xml:space="preserve">000 gyv. </w:t>
      </w:r>
      <w:proofErr w:type="spellStart"/>
      <w:r w:rsidR="00423BB5" w:rsidRPr="00163836">
        <w:rPr>
          <w:sz w:val="24"/>
          <w:szCs w:val="24"/>
          <w:lang w:val="en-US"/>
        </w:rPr>
        <w:t>Visagino</w:t>
      </w:r>
      <w:proofErr w:type="spellEnd"/>
      <w:r w:rsidR="00423BB5" w:rsidRPr="00163836">
        <w:rPr>
          <w:sz w:val="24"/>
          <w:szCs w:val="24"/>
          <w:lang w:val="en-US"/>
        </w:rPr>
        <w:t xml:space="preserve"> sav. </w:t>
      </w:r>
      <w:proofErr w:type="spellStart"/>
      <w:r w:rsidR="00423BB5" w:rsidRPr="00163836">
        <w:rPr>
          <w:sz w:val="24"/>
          <w:szCs w:val="24"/>
          <w:lang w:val="en-US"/>
        </w:rPr>
        <w:t>rodiklis</w:t>
      </w:r>
      <w:proofErr w:type="spellEnd"/>
      <w:r w:rsidR="008D61AF" w:rsidRPr="00163836">
        <w:rPr>
          <w:sz w:val="24"/>
          <w:szCs w:val="24"/>
          <w:lang w:val="en-US"/>
        </w:rPr>
        <w:t xml:space="preserve"> 2022 m. 128,0/100 000 </w:t>
      </w:r>
      <w:proofErr w:type="spellStart"/>
      <w:r w:rsidR="008D61AF" w:rsidRPr="00163836">
        <w:rPr>
          <w:sz w:val="24"/>
          <w:szCs w:val="24"/>
          <w:lang w:val="en-US"/>
        </w:rPr>
        <w:t>gyv</w:t>
      </w:r>
      <w:proofErr w:type="spellEnd"/>
      <w:r w:rsidR="008D61AF" w:rsidRPr="00163836">
        <w:rPr>
          <w:sz w:val="24"/>
          <w:szCs w:val="24"/>
          <w:lang w:val="en-US"/>
        </w:rPr>
        <w:t xml:space="preserve">. </w:t>
      </w:r>
      <w:proofErr w:type="spellStart"/>
      <w:r w:rsidR="008D61AF" w:rsidRPr="00163836">
        <w:rPr>
          <w:sz w:val="24"/>
          <w:szCs w:val="24"/>
          <w:lang w:val="en-US"/>
        </w:rPr>
        <w:t>viršija</w:t>
      </w:r>
      <w:proofErr w:type="spellEnd"/>
      <w:r w:rsidR="008D61AF" w:rsidRPr="00163836">
        <w:rPr>
          <w:sz w:val="24"/>
          <w:szCs w:val="24"/>
          <w:lang w:val="en-US"/>
        </w:rPr>
        <w:t xml:space="preserve"> </w:t>
      </w:r>
      <w:proofErr w:type="spellStart"/>
      <w:r w:rsidR="008D61AF" w:rsidRPr="00163836">
        <w:rPr>
          <w:sz w:val="24"/>
          <w:szCs w:val="24"/>
          <w:lang w:val="en-US"/>
        </w:rPr>
        <w:t>Lietuvos</w:t>
      </w:r>
      <w:proofErr w:type="spellEnd"/>
      <w:r w:rsidR="008D61AF" w:rsidRPr="00163836">
        <w:rPr>
          <w:sz w:val="24"/>
          <w:szCs w:val="24"/>
          <w:lang w:val="en-US"/>
        </w:rPr>
        <w:t xml:space="preserve"> </w:t>
      </w:r>
      <w:proofErr w:type="spellStart"/>
      <w:r w:rsidR="008D61AF" w:rsidRPr="00163836">
        <w:rPr>
          <w:sz w:val="24"/>
          <w:szCs w:val="24"/>
          <w:lang w:val="en-US"/>
        </w:rPr>
        <w:t>vidurkį</w:t>
      </w:r>
      <w:proofErr w:type="spellEnd"/>
      <w:r w:rsidR="008D61AF" w:rsidRPr="00163836">
        <w:rPr>
          <w:sz w:val="24"/>
          <w:szCs w:val="24"/>
          <w:lang w:val="en-US"/>
        </w:rPr>
        <w:t xml:space="preserve"> (82,5/100 000 </w:t>
      </w:r>
      <w:proofErr w:type="spellStart"/>
      <w:r w:rsidR="008D61AF" w:rsidRPr="00163836">
        <w:rPr>
          <w:sz w:val="24"/>
          <w:szCs w:val="24"/>
          <w:lang w:val="en-US"/>
        </w:rPr>
        <w:t>gyv</w:t>
      </w:r>
      <w:proofErr w:type="spellEnd"/>
      <w:r w:rsidR="008D61AF" w:rsidRPr="00163836">
        <w:rPr>
          <w:sz w:val="24"/>
          <w:szCs w:val="24"/>
          <w:lang w:val="en-US"/>
        </w:rPr>
        <w:t xml:space="preserve">.). 2022 m. </w:t>
      </w:r>
      <w:proofErr w:type="spellStart"/>
      <w:r w:rsidR="008D61AF" w:rsidRPr="00163836">
        <w:rPr>
          <w:sz w:val="24"/>
          <w:szCs w:val="24"/>
          <w:lang w:val="en-US"/>
        </w:rPr>
        <w:t>netekome</w:t>
      </w:r>
      <w:proofErr w:type="spellEnd"/>
      <w:r w:rsidR="008D61AF" w:rsidRPr="00163836">
        <w:rPr>
          <w:sz w:val="24"/>
          <w:szCs w:val="24"/>
          <w:lang w:val="en-US"/>
        </w:rPr>
        <w:t xml:space="preserve"> 25 </w:t>
      </w:r>
      <w:proofErr w:type="spellStart"/>
      <w:r w:rsidR="008D61AF" w:rsidRPr="00163836">
        <w:rPr>
          <w:sz w:val="24"/>
          <w:szCs w:val="24"/>
          <w:lang w:val="en-US"/>
        </w:rPr>
        <w:t>gyventojų</w:t>
      </w:r>
      <w:proofErr w:type="spellEnd"/>
      <w:r w:rsidR="008D61AF" w:rsidRPr="00163836">
        <w:rPr>
          <w:sz w:val="24"/>
          <w:szCs w:val="24"/>
          <w:lang w:val="en-US"/>
        </w:rPr>
        <w:t xml:space="preserve">, tai </w:t>
      </w:r>
      <w:proofErr w:type="spellStart"/>
      <w:r w:rsidR="008D61AF" w:rsidRPr="00163836">
        <w:rPr>
          <w:sz w:val="24"/>
          <w:szCs w:val="24"/>
          <w:lang w:val="en-US"/>
        </w:rPr>
        <w:t>y</w:t>
      </w:r>
      <w:r w:rsidR="00E87B86" w:rsidRPr="00163836">
        <w:rPr>
          <w:sz w:val="24"/>
          <w:szCs w:val="24"/>
          <w:lang w:val="en-US"/>
        </w:rPr>
        <w:t>ra</w:t>
      </w:r>
      <w:proofErr w:type="spellEnd"/>
      <w:r w:rsidR="00E87B86" w:rsidRPr="00163836">
        <w:rPr>
          <w:sz w:val="24"/>
          <w:szCs w:val="24"/>
          <w:lang w:val="en-US"/>
        </w:rPr>
        <w:t xml:space="preserve"> 20 </w:t>
      </w:r>
      <w:proofErr w:type="spellStart"/>
      <w:r w:rsidR="00E87B86" w:rsidRPr="00163836">
        <w:rPr>
          <w:sz w:val="24"/>
          <w:szCs w:val="24"/>
          <w:lang w:val="en-US"/>
        </w:rPr>
        <w:t>vyrų</w:t>
      </w:r>
      <w:proofErr w:type="spellEnd"/>
      <w:r w:rsidR="00E87B86" w:rsidRPr="00163836">
        <w:rPr>
          <w:sz w:val="24"/>
          <w:szCs w:val="24"/>
          <w:lang w:val="en-US"/>
        </w:rPr>
        <w:t xml:space="preserve"> </w:t>
      </w:r>
      <w:proofErr w:type="spellStart"/>
      <w:r w:rsidR="00E87B86" w:rsidRPr="00163836">
        <w:rPr>
          <w:sz w:val="24"/>
          <w:szCs w:val="24"/>
          <w:lang w:val="en-US"/>
        </w:rPr>
        <w:t>ir</w:t>
      </w:r>
      <w:proofErr w:type="spellEnd"/>
      <w:r w:rsidR="00E87B86" w:rsidRPr="00163836">
        <w:rPr>
          <w:sz w:val="24"/>
          <w:szCs w:val="24"/>
          <w:lang w:val="en-US"/>
        </w:rPr>
        <w:t xml:space="preserve"> 5 </w:t>
      </w:r>
      <w:proofErr w:type="spellStart"/>
      <w:r w:rsidR="00E87B86" w:rsidRPr="00163836">
        <w:rPr>
          <w:sz w:val="24"/>
          <w:szCs w:val="24"/>
          <w:lang w:val="en-US"/>
        </w:rPr>
        <w:t>moterų</w:t>
      </w:r>
      <w:proofErr w:type="spellEnd"/>
      <w:r w:rsidR="00E87B86" w:rsidRPr="00163836">
        <w:rPr>
          <w:sz w:val="24"/>
          <w:szCs w:val="24"/>
          <w:lang w:val="en-US"/>
        </w:rPr>
        <w:t xml:space="preserve"> (2021 m.</w:t>
      </w:r>
      <w:r w:rsidR="008D61AF" w:rsidRPr="00163836">
        <w:rPr>
          <w:sz w:val="24"/>
          <w:szCs w:val="24"/>
          <w:lang w:val="en-US"/>
        </w:rPr>
        <w:t xml:space="preserve"> – 22, 2020 m. – 17, 2019 m. – 25, 2018 m. – 17 </w:t>
      </w:r>
      <w:proofErr w:type="spellStart"/>
      <w:r w:rsidR="008D61AF" w:rsidRPr="00163836">
        <w:rPr>
          <w:sz w:val="24"/>
          <w:szCs w:val="24"/>
          <w:lang w:val="en-US"/>
        </w:rPr>
        <w:t>asmenų</w:t>
      </w:r>
      <w:proofErr w:type="spellEnd"/>
      <w:r w:rsidR="008D61AF" w:rsidRPr="00163836">
        <w:rPr>
          <w:sz w:val="24"/>
          <w:szCs w:val="24"/>
          <w:lang w:val="en-US"/>
        </w:rPr>
        <w:t xml:space="preserve">). Per 5 </w:t>
      </w:r>
      <w:proofErr w:type="spellStart"/>
      <w:r w:rsidR="008D61AF" w:rsidRPr="00163836">
        <w:rPr>
          <w:sz w:val="24"/>
          <w:szCs w:val="24"/>
          <w:lang w:val="en-US"/>
        </w:rPr>
        <w:t>metus</w:t>
      </w:r>
      <w:proofErr w:type="spellEnd"/>
      <w:r w:rsidR="008D61AF" w:rsidRPr="00163836">
        <w:rPr>
          <w:sz w:val="24"/>
          <w:szCs w:val="24"/>
          <w:lang w:val="en-US"/>
        </w:rPr>
        <w:t xml:space="preserve"> </w:t>
      </w:r>
      <w:proofErr w:type="spellStart"/>
      <w:r w:rsidR="008D61AF" w:rsidRPr="00163836">
        <w:rPr>
          <w:sz w:val="24"/>
          <w:szCs w:val="24"/>
          <w:lang w:val="en-US"/>
        </w:rPr>
        <w:t>iš</w:t>
      </w:r>
      <w:proofErr w:type="spellEnd"/>
      <w:r w:rsidR="008D61AF" w:rsidRPr="00163836">
        <w:rPr>
          <w:sz w:val="24"/>
          <w:szCs w:val="24"/>
          <w:lang w:val="en-US"/>
        </w:rPr>
        <w:t xml:space="preserve"> </w:t>
      </w:r>
      <w:proofErr w:type="spellStart"/>
      <w:r w:rsidR="008D61AF" w:rsidRPr="00163836">
        <w:rPr>
          <w:sz w:val="24"/>
          <w:szCs w:val="24"/>
          <w:lang w:val="en-US"/>
        </w:rPr>
        <w:t>viso</w:t>
      </w:r>
      <w:proofErr w:type="spellEnd"/>
      <w:r w:rsidR="008D61AF" w:rsidRPr="00163836">
        <w:rPr>
          <w:sz w:val="24"/>
          <w:szCs w:val="24"/>
          <w:lang w:val="en-US"/>
        </w:rPr>
        <w:t xml:space="preserve"> </w:t>
      </w:r>
      <w:proofErr w:type="spellStart"/>
      <w:r w:rsidR="008D61AF" w:rsidRPr="00163836">
        <w:rPr>
          <w:sz w:val="24"/>
          <w:szCs w:val="24"/>
          <w:lang w:val="en-US"/>
        </w:rPr>
        <w:t>nuo</w:t>
      </w:r>
      <w:proofErr w:type="spellEnd"/>
      <w:r w:rsidR="008D61AF" w:rsidRPr="00163836">
        <w:rPr>
          <w:sz w:val="24"/>
          <w:szCs w:val="24"/>
          <w:lang w:val="en-US"/>
        </w:rPr>
        <w:t xml:space="preserve"> </w:t>
      </w:r>
      <w:proofErr w:type="spellStart"/>
      <w:r w:rsidR="008D61AF" w:rsidRPr="00163836">
        <w:rPr>
          <w:sz w:val="24"/>
          <w:szCs w:val="24"/>
          <w:lang w:val="en-US"/>
        </w:rPr>
        <w:t>išorinių</w:t>
      </w:r>
      <w:proofErr w:type="spellEnd"/>
      <w:r w:rsidR="008D61AF" w:rsidRPr="00163836">
        <w:rPr>
          <w:sz w:val="24"/>
          <w:szCs w:val="24"/>
          <w:lang w:val="en-US"/>
        </w:rPr>
        <w:t xml:space="preserve"> </w:t>
      </w:r>
      <w:proofErr w:type="spellStart"/>
      <w:r w:rsidR="008D61AF" w:rsidRPr="00163836">
        <w:rPr>
          <w:sz w:val="24"/>
          <w:szCs w:val="24"/>
          <w:lang w:val="en-US"/>
        </w:rPr>
        <w:t>mirties</w:t>
      </w:r>
      <w:proofErr w:type="spellEnd"/>
      <w:r w:rsidR="008D61AF" w:rsidRPr="00163836">
        <w:rPr>
          <w:sz w:val="24"/>
          <w:szCs w:val="24"/>
          <w:lang w:val="en-US"/>
        </w:rPr>
        <w:t xml:space="preserve"> </w:t>
      </w:r>
      <w:proofErr w:type="spellStart"/>
      <w:r w:rsidR="008D61AF" w:rsidRPr="00163836">
        <w:rPr>
          <w:sz w:val="24"/>
          <w:szCs w:val="24"/>
          <w:lang w:val="en-US"/>
        </w:rPr>
        <w:t>priežasčių</w:t>
      </w:r>
      <w:proofErr w:type="spellEnd"/>
      <w:r w:rsidR="008D61AF" w:rsidRPr="00163836">
        <w:rPr>
          <w:sz w:val="24"/>
          <w:szCs w:val="24"/>
          <w:lang w:val="en-US"/>
        </w:rPr>
        <w:t xml:space="preserve"> </w:t>
      </w:r>
      <w:proofErr w:type="spellStart"/>
      <w:r w:rsidR="008D61AF" w:rsidRPr="00163836">
        <w:rPr>
          <w:sz w:val="24"/>
          <w:szCs w:val="24"/>
          <w:lang w:val="en-US"/>
        </w:rPr>
        <w:t>mirė</w:t>
      </w:r>
      <w:proofErr w:type="spellEnd"/>
      <w:r w:rsidR="008D61AF" w:rsidRPr="00163836">
        <w:rPr>
          <w:sz w:val="24"/>
          <w:szCs w:val="24"/>
          <w:lang w:val="en-US"/>
        </w:rPr>
        <w:t xml:space="preserve"> 106 </w:t>
      </w:r>
      <w:proofErr w:type="spellStart"/>
      <w:r w:rsidR="008D61AF" w:rsidRPr="00163836">
        <w:rPr>
          <w:sz w:val="24"/>
          <w:szCs w:val="24"/>
          <w:lang w:val="en-US"/>
        </w:rPr>
        <w:t>Visagino</w:t>
      </w:r>
      <w:proofErr w:type="spellEnd"/>
      <w:r w:rsidR="008D61AF" w:rsidRPr="00163836">
        <w:rPr>
          <w:sz w:val="24"/>
          <w:szCs w:val="24"/>
          <w:lang w:val="en-US"/>
        </w:rPr>
        <w:t xml:space="preserve"> </w:t>
      </w:r>
      <w:proofErr w:type="spellStart"/>
      <w:r w:rsidR="008D61AF" w:rsidRPr="00163836">
        <w:rPr>
          <w:sz w:val="24"/>
          <w:szCs w:val="24"/>
          <w:lang w:val="en-US"/>
        </w:rPr>
        <w:t>gyventojai</w:t>
      </w:r>
      <w:proofErr w:type="spellEnd"/>
      <w:r w:rsidR="008D61AF" w:rsidRPr="00163836">
        <w:rPr>
          <w:sz w:val="24"/>
          <w:szCs w:val="24"/>
          <w:lang w:val="en-US"/>
        </w:rPr>
        <w:t xml:space="preserve">. </w:t>
      </w:r>
      <w:proofErr w:type="spellStart"/>
      <w:r w:rsidR="008D61AF" w:rsidRPr="00163836">
        <w:rPr>
          <w:sz w:val="24"/>
          <w:szCs w:val="24"/>
          <w:lang w:val="en-US"/>
        </w:rPr>
        <w:t>Daugiausiai</w:t>
      </w:r>
      <w:proofErr w:type="spellEnd"/>
      <w:r w:rsidR="008D61AF" w:rsidRPr="00163836">
        <w:rPr>
          <w:sz w:val="24"/>
          <w:szCs w:val="24"/>
          <w:lang w:val="en-US"/>
        </w:rPr>
        <w:t xml:space="preserve"> </w:t>
      </w:r>
      <w:proofErr w:type="spellStart"/>
      <w:r w:rsidR="008D61AF" w:rsidRPr="00163836">
        <w:rPr>
          <w:sz w:val="24"/>
          <w:szCs w:val="24"/>
          <w:lang w:val="en-US"/>
        </w:rPr>
        <w:t>mirčių</w:t>
      </w:r>
      <w:proofErr w:type="spellEnd"/>
      <w:r w:rsidR="008D61AF" w:rsidRPr="00163836">
        <w:rPr>
          <w:sz w:val="24"/>
          <w:szCs w:val="24"/>
          <w:lang w:val="en-US"/>
        </w:rPr>
        <w:t xml:space="preserve"> </w:t>
      </w:r>
      <w:proofErr w:type="spellStart"/>
      <w:r w:rsidR="008D61AF" w:rsidRPr="00163836">
        <w:rPr>
          <w:sz w:val="24"/>
          <w:szCs w:val="24"/>
          <w:lang w:val="en-US"/>
        </w:rPr>
        <w:t>Visagine</w:t>
      </w:r>
      <w:proofErr w:type="spellEnd"/>
      <w:r w:rsidR="008D61AF" w:rsidRPr="00163836">
        <w:rPr>
          <w:sz w:val="24"/>
          <w:szCs w:val="24"/>
          <w:lang w:val="en-US"/>
        </w:rPr>
        <w:t xml:space="preserve"> </w:t>
      </w:r>
      <w:proofErr w:type="spellStart"/>
      <w:r w:rsidR="008D61AF" w:rsidRPr="00163836">
        <w:rPr>
          <w:sz w:val="24"/>
          <w:szCs w:val="24"/>
          <w:lang w:val="en-US"/>
        </w:rPr>
        <w:t>buvo</w:t>
      </w:r>
      <w:proofErr w:type="spellEnd"/>
      <w:r w:rsidR="008D61AF" w:rsidRPr="00163836">
        <w:rPr>
          <w:sz w:val="24"/>
          <w:szCs w:val="24"/>
          <w:lang w:val="en-US"/>
        </w:rPr>
        <w:t xml:space="preserve"> </w:t>
      </w:r>
      <w:proofErr w:type="spellStart"/>
      <w:r w:rsidR="008D61AF" w:rsidRPr="00163836">
        <w:rPr>
          <w:sz w:val="24"/>
          <w:szCs w:val="24"/>
          <w:lang w:val="en-US"/>
        </w:rPr>
        <w:t>nuo</w:t>
      </w:r>
      <w:proofErr w:type="spellEnd"/>
      <w:r w:rsidR="008D61AF" w:rsidRPr="00163836">
        <w:rPr>
          <w:sz w:val="24"/>
          <w:szCs w:val="24"/>
          <w:lang w:val="en-US"/>
        </w:rPr>
        <w:t xml:space="preserve"> </w:t>
      </w:r>
      <w:proofErr w:type="spellStart"/>
      <w:r w:rsidR="0049226C" w:rsidRPr="00163836">
        <w:rPr>
          <w:sz w:val="24"/>
          <w:szCs w:val="24"/>
          <w:lang w:val="en-US"/>
        </w:rPr>
        <w:t>atsitiktinio</w:t>
      </w:r>
      <w:proofErr w:type="spellEnd"/>
      <w:r w:rsidR="008D61AF" w:rsidRPr="00163836">
        <w:rPr>
          <w:sz w:val="24"/>
          <w:szCs w:val="24"/>
          <w:lang w:val="en-US"/>
        </w:rPr>
        <w:t xml:space="preserve"> </w:t>
      </w:r>
      <w:proofErr w:type="spellStart"/>
      <w:r w:rsidR="008D61AF" w:rsidRPr="00163836">
        <w:rPr>
          <w:sz w:val="24"/>
          <w:szCs w:val="24"/>
          <w:lang w:val="en-US"/>
        </w:rPr>
        <w:t>apsinuodijimo</w:t>
      </w:r>
      <w:proofErr w:type="spellEnd"/>
      <w:r w:rsidR="008D61AF" w:rsidRPr="00163836">
        <w:rPr>
          <w:sz w:val="24"/>
          <w:szCs w:val="24"/>
          <w:lang w:val="en-US"/>
        </w:rPr>
        <w:t xml:space="preserve"> </w:t>
      </w:r>
      <w:proofErr w:type="spellStart"/>
      <w:r w:rsidR="008D61AF" w:rsidRPr="00163836">
        <w:rPr>
          <w:sz w:val="24"/>
          <w:szCs w:val="24"/>
          <w:lang w:val="en-US"/>
        </w:rPr>
        <w:t>kenksmingomis</w:t>
      </w:r>
      <w:proofErr w:type="spellEnd"/>
      <w:r w:rsidR="008D61AF" w:rsidRPr="00163836">
        <w:rPr>
          <w:sz w:val="24"/>
          <w:szCs w:val="24"/>
          <w:lang w:val="en-US"/>
        </w:rPr>
        <w:t xml:space="preserve"> </w:t>
      </w:r>
      <w:proofErr w:type="spellStart"/>
      <w:r w:rsidR="008D61AF" w:rsidRPr="00163836">
        <w:rPr>
          <w:sz w:val="24"/>
          <w:szCs w:val="24"/>
          <w:lang w:val="en-US"/>
        </w:rPr>
        <w:t>medžiagomis</w:t>
      </w:r>
      <w:proofErr w:type="spellEnd"/>
      <w:r w:rsidR="008D61AF" w:rsidRPr="00163836">
        <w:rPr>
          <w:sz w:val="24"/>
          <w:szCs w:val="24"/>
          <w:lang w:val="en-US"/>
        </w:rPr>
        <w:t xml:space="preserve"> (7 </w:t>
      </w:r>
      <w:proofErr w:type="spellStart"/>
      <w:r w:rsidR="008D61AF" w:rsidRPr="00163836">
        <w:rPr>
          <w:sz w:val="24"/>
          <w:szCs w:val="24"/>
          <w:lang w:val="en-US"/>
        </w:rPr>
        <w:t>asmenys</w:t>
      </w:r>
      <w:proofErr w:type="spellEnd"/>
      <w:r w:rsidR="008D61AF" w:rsidRPr="00163836">
        <w:rPr>
          <w:sz w:val="24"/>
          <w:szCs w:val="24"/>
          <w:lang w:val="en-US"/>
        </w:rPr>
        <w:t xml:space="preserve">) </w:t>
      </w:r>
      <w:proofErr w:type="spellStart"/>
      <w:r w:rsidR="008D61AF" w:rsidRPr="00163836">
        <w:rPr>
          <w:sz w:val="24"/>
          <w:szCs w:val="24"/>
          <w:lang w:val="en-US"/>
        </w:rPr>
        <w:t>ir</w:t>
      </w:r>
      <w:proofErr w:type="spellEnd"/>
      <w:r w:rsidR="008D61AF" w:rsidRPr="00163836">
        <w:rPr>
          <w:sz w:val="24"/>
          <w:szCs w:val="24"/>
          <w:lang w:val="en-US"/>
        </w:rPr>
        <w:t xml:space="preserve"> </w:t>
      </w:r>
      <w:proofErr w:type="spellStart"/>
      <w:r w:rsidR="008D61AF" w:rsidRPr="00163836">
        <w:rPr>
          <w:sz w:val="24"/>
          <w:szCs w:val="24"/>
          <w:lang w:val="en-US"/>
        </w:rPr>
        <w:t>kit</w:t>
      </w:r>
      <w:r w:rsidR="00426506">
        <w:rPr>
          <w:sz w:val="24"/>
          <w:szCs w:val="24"/>
          <w:lang w:val="en-US"/>
        </w:rPr>
        <w:t>ų</w:t>
      </w:r>
      <w:proofErr w:type="spellEnd"/>
      <w:r w:rsidR="008D61AF" w:rsidRPr="00163836">
        <w:rPr>
          <w:sz w:val="24"/>
          <w:szCs w:val="24"/>
          <w:lang w:val="en-US"/>
        </w:rPr>
        <w:t xml:space="preserve"> </w:t>
      </w:r>
      <w:proofErr w:type="spellStart"/>
      <w:r w:rsidR="008D61AF" w:rsidRPr="00163836">
        <w:rPr>
          <w:sz w:val="24"/>
          <w:szCs w:val="24"/>
          <w:lang w:val="en-US"/>
        </w:rPr>
        <w:t>išorinės</w:t>
      </w:r>
      <w:proofErr w:type="spellEnd"/>
      <w:r w:rsidR="008D61AF" w:rsidRPr="00163836">
        <w:rPr>
          <w:sz w:val="24"/>
          <w:szCs w:val="24"/>
          <w:lang w:val="en-US"/>
        </w:rPr>
        <w:t xml:space="preserve"> </w:t>
      </w:r>
      <w:proofErr w:type="spellStart"/>
      <w:r w:rsidR="008D61AF" w:rsidRPr="00163836">
        <w:rPr>
          <w:sz w:val="24"/>
          <w:szCs w:val="24"/>
          <w:lang w:val="en-US"/>
        </w:rPr>
        <w:t>mirties</w:t>
      </w:r>
      <w:proofErr w:type="spellEnd"/>
      <w:r w:rsidR="008D61AF" w:rsidRPr="00163836">
        <w:rPr>
          <w:sz w:val="24"/>
          <w:szCs w:val="24"/>
          <w:lang w:val="en-US"/>
        </w:rPr>
        <w:t xml:space="preserve"> </w:t>
      </w:r>
      <w:proofErr w:type="spellStart"/>
      <w:r w:rsidR="008D61AF" w:rsidRPr="00163836">
        <w:rPr>
          <w:sz w:val="24"/>
          <w:szCs w:val="24"/>
          <w:lang w:val="en-US"/>
        </w:rPr>
        <w:t>priežas</w:t>
      </w:r>
      <w:r w:rsidR="00426506">
        <w:rPr>
          <w:sz w:val="24"/>
          <w:szCs w:val="24"/>
          <w:lang w:val="en-US"/>
        </w:rPr>
        <w:t>čių</w:t>
      </w:r>
      <w:proofErr w:type="spellEnd"/>
      <w:r w:rsidR="008D61AF" w:rsidRPr="00163836">
        <w:rPr>
          <w:sz w:val="24"/>
          <w:szCs w:val="24"/>
          <w:lang w:val="en-US"/>
        </w:rPr>
        <w:t xml:space="preserve"> (7 </w:t>
      </w:r>
      <w:proofErr w:type="spellStart"/>
      <w:r w:rsidR="008D61AF" w:rsidRPr="00163836">
        <w:rPr>
          <w:sz w:val="24"/>
          <w:szCs w:val="24"/>
          <w:lang w:val="en-US"/>
        </w:rPr>
        <w:t>asmenys</w:t>
      </w:r>
      <w:proofErr w:type="spellEnd"/>
      <w:r w:rsidR="008D61AF" w:rsidRPr="00163836">
        <w:rPr>
          <w:sz w:val="24"/>
          <w:szCs w:val="24"/>
          <w:lang w:val="en-US"/>
        </w:rPr>
        <w:t>).</w:t>
      </w:r>
    </w:p>
    <w:p w14:paraId="2283C4CB" w14:textId="77777777" w:rsidR="008D61AF" w:rsidRPr="00163836" w:rsidRDefault="0022485E" w:rsidP="0022485E">
      <w:pPr>
        <w:spacing w:line="276" w:lineRule="auto"/>
        <w:ind w:firstLine="1134"/>
        <w:jc w:val="both"/>
        <w:rPr>
          <w:sz w:val="24"/>
          <w:szCs w:val="24"/>
        </w:rPr>
      </w:pPr>
      <w:r w:rsidRPr="00163836">
        <w:rPr>
          <w:sz w:val="24"/>
          <w:szCs w:val="24"/>
          <w:lang w:val="en-US"/>
        </w:rPr>
        <w:t xml:space="preserve">4. </w:t>
      </w:r>
      <w:proofErr w:type="spellStart"/>
      <w:r w:rsidR="008D61AF" w:rsidRPr="00163836">
        <w:rPr>
          <w:sz w:val="24"/>
          <w:szCs w:val="24"/>
          <w:lang w:val="en-US"/>
        </w:rPr>
        <w:t>Visagino</w:t>
      </w:r>
      <w:proofErr w:type="spellEnd"/>
      <w:r w:rsidR="008D61AF" w:rsidRPr="00163836">
        <w:rPr>
          <w:sz w:val="24"/>
          <w:szCs w:val="24"/>
          <w:lang w:val="en-US"/>
        </w:rPr>
        <w:t xml:space="preserve"> </w:t>
      </w:r>
      <w:proofErr w:type="spellStart"/>
      <w:r w:rsidR="008D61AF" w:rsidRPr="00163836">
        <w:rPr>
          <w:sz w:val="24"/>
          <w:szCs w:val="24"/>
          <w:lang w:val="en-US"/>
        </w:rPr>
        <w:t>savivaldybės</w:t>
      </w:r>
      <w:proofErr w:type="spellEnd"/>
      <w:r w:rsidR="008D61AF" w:rsidRPr="00163836">
        <w:rPr>
          <w:sz w:val="24"/>
          <w:szCs w:val="24"/>
          <w:lang w:val="en-US"/>
        </w:rPr>
        <w:t xml:space="preserve"> </w:t>
      </w:r>
      <w:proofErr w:type="spellStart"/>
      <w:r w:rsidR="008D61AF" w:rsidRPr="00163836">
        <w:rPr>
          <w:sz w:val="24"/>
          <w:szCs w:val="24"/>
          <w:lang w:val="en-US"/>
        </w:rPr>
        <w:t>gyventojų</w:t>
      </w:r>
      <w:proofErr w:type="spellEnd"/>
      <w:r w:rsidR="008D61AF" w:rsidRPr="00163836">
        <w:rPr>
          <w:sz w:val="24"/>
          <w:szCs w:val="24"/>
          <w:lang w:val="en-US"/>
        </w:rPr>
        <w:t xml:space="preserve"> </w:t>
      </w:r>
      <w:proofErr w:type="spellStart"/>
      <w:r w:rsidR="008D61AF" w:rsidRPr="00163836">
        <w:rPr>
          <w:sz w:val="24"/>
          <w:szCs w:val="24"/>
          <w:lang w:val="en-US"/>
        </w:rPr>
        <w:t>pagrindinės</w:t>
      </w:r>
      <w:proofErr w:type="spellEnd"/>
      <w:r w:rsidR="008D61AF" w:rsidRPr="00163836">
        <w:rPr>
          <w:sz w:val="24"/>
          <w:szCs w:val="24"/>
          <w:lang w:val="en-US"/>
        </w:rPr>
        <w:t xml:space="preserve"> </w:t>
      </w:r>
      <w:proofErr w:type="spellStart"/>
      <w:r w:rsidR="008D61AF" w:rsidRPr="00163836">
        <w:rPr>
          <w:sz w:val="24"/>
          <w:szCs w:val="24"/>
          <w:lang w:val="en-US"/>
        </w:rPr>
        <w:t>mirties</w:t>
      </w:r>
      <w:proofErr w:type="spellEnd"/>
      <w:r w:rsidR="008D61AF" w:rsidRPr="00163836">
        <w:rPr>
          <w:sz w:val="24"/>
          <w:szCs w:val="24"/>
          <w:lang w:val="en-US"/>
        </w:rPr>
        <w:t xml:space="preserve"> </w:t>
      </w:r>
      <w:proofErr w:type="spellStart"/>
      <w:r w:rsidR="008D61AF" w:rsidRPr="00163836">
        <w:rPr>
          <w:sz w:val="24"/>
          <w:szCs w:val="24"/>
          <w:lang w:val="en-US"/>
        </w:rPr>
        <w:t>priežastys</w:t>
      </w:r>
      <w:proofErr w:type="spellEnd"/>
      <w:r w:rsidR="008D61AF" w:rsidRPr="00163836">
        <w:rPr>
          <w:sz w:val="24"/>
          <w:szCs w:val="24"/>
          <w:lang w:val="en-US"/>
        </w:rPr>
        <w:t xml:space="preserve"> 2022 m. </w:t>
      </w:r>
      <w:proofErr w:type="spellStart"/>
      <w:r w:rsidR="008D61AF" w:rsidRPr="00163836">
        <w:rPr>
          <w:sz w:val="24"/>
          <w:szCs w:val="24"/>
          <w:lang w:val="en-US"/>
        </w:rPr>
        <w:t>buvo</w:t>
      </w:r>
      <w:proofErr w:type="spellEnd"/>
      <w:r w:rsidR="008D61AF" w:rsidRPr="00163836">
        <w:rPr>
          <w:sz w:val="24"/>
          <w:szCs w:val="24"/>
          <w:lang w:val="en-US"/>
        </w:rPr>
        <w:t xml:space="preserve"> </w:t>
      </w:r>
      <w:proofErr w:type="spellStart"/>
      <w:r w:rsidR="008D61AF" w:rsidRPr="00163836">
        <w:rPr>
          <w:sz w:val="24"/>
          <w:szCs w:val="24"/>
          <w:lang w:val="en-US"/>
        </w:rPr>
        <w:t>kraujotakos</w:t>
      </w:r>
      <w:proofErr w:type="spellEnd"/>
      <w:r w:rsidR="008D61AF" w:rsidRPr="00163836">
        <w:rPr>
          <w:sz w:val="24"/>
          <w:szCs w:val="24"/>
          <w:lang w:val="en-US"/>
        </w:rPr>
        <w:t xml:space="preserve"> </w:t>
      </w:r>
      <w:proofErr w:type="spellStart"/>
      <w:r w:rsidR="008D61AF" w:rsidRPr="00163836">
        <w:rPr>
          <w:sz w:val="24"/>
          <w:szCs w:val="24"/>
          <w:lang w:val="en-US"/>
        </w:rPr>
        <w:t>sistemos</w:t>
      </w:r>
      <w:proofErr w:type="spellEnd"/>
      <w:r w:rsidR="008D61AF" w:rsidRPr="00163836">
        <w:rPr>
          <w:sz w:val="24"/>
          <w:szCs w:val="24"/>
          <w:lang w:val="en-US"/>
        </w:rPr>
        <w:t xml:space="preserve"> </w:t>
      </w:r>
      <w:proofErr w:type="spellStart"/>
      <w:r w:rsidR="008D61AF" w:rsidRPr="00163836">
        <w:rPr>
          <w:sz w:val="24"/>
          <w:szCs w:val="24"/>
          <w:lang w:val="en-US"/>
        </w:rPr>
        <w:t>ligos</w:t>
      </w:r>
      <w:proofErr w:type="spellEnd"/>
      <w:r w:rsidR="008D61AF" w:rsidRPr="00163836">
        <w:rPr>
          <w:sz w:val="24"/>
          <w:szCs w:val="24"/>
          <w:lang w:val="en-US"/>
        </w:rPr>
        <w:t xml:space="preserve"> (147 </w:t>
      </w:r>
      <w:proofErr w:type="spellStart"/>
      <w:r w:rsidR="008D61AF" w:rsidRPr="00163836">
        <w:rPr>
          <w:sz w:val="24"/>
          <w:szCs w:val="24"/>
          <w:lang w:val="en-US"/>
        </w:rPr>
        <w:t>atvejai</w:t>
      </w:r>
      <w:proofErr w:type="spellEnd"/>
      <w:r w:rsidR="008D61AF" w:rsidRPr="00163836">
        <w:rPr>
          <w:sz w:val="24"/>
          <w:szCs w:val="24"/>
          <w:lang w:val="en-US"/>
        </w:rPr>
        <w:t xml:space="preserve">), </w:t>
      </w:r>
      <w:proofErr w:type="spellStart"/>
      <w:r w:rsidR="008D61AF" w:rsidRPr="00163836">
        <w:rPr>
          <w:sz w:val="24"/>
          <w:szCs w:val="24"/>
          <w:lang w:val="en-US"/>
        </w:rPr>
        <w:t>piktybiniai</w:t>
      </w:r>
      <w:proofErr w:type="spellEnd"/>
      <w:r w:rsidR="008D61AF" w:rsidRPr="00163836">
        <w:rPr>
          <w:sz w:val="24"/>
          <w:szCs w:val="24"/>
          <w:lang w:val="en-US"/>
        </w:rPr>
        <w:t xml:space="preserve"> </w:t>
      </w:r>
      <w:proofErr w:type="spellStart"/>
      <w:r w:rsidR="008D61AF" w:rsidRPr="00163836">
        <w:rPr>
          <w:sz w:val="24"/>
          <w:szCs w:val="24"/>
          <w:lang w:val="en-US"/>
        </w:rPr>
        <w:t>navikai</w:t>
      </w:r>
      <w:proofErr w:type="spellEnd"/>
      <w:r w:rsidR="008D61AF" w:rsidRPr="00163836">
        <w:rPr>
          <w:sz w:val="24"/>
          <w:szCs w:val="24"/>
          <w:lang w:val="en-US"/>
        </w:rPr>
        <w:t xml:space="preserve"> (54 </w:t>
      </w:r>
      <w:proofErr w:type="spellStart"/>
      <w:r w:rsidR="008D61AF" w:rsidRPr="00163836">
        <w:rPr>
          <w:sz w:val="24"/>
          <w:szCs w:val="24"/>
          <w:lang w:val="en-US"/>
        </w:rPr>
        <w:t>atvejai</w:t>
      </w:r>
      <w:proofErr w:type="spellEnd"/>
      <w:r w:rsidR="008D61AF" w:rsidRPr="00163836">
        <w:rPr>
          <w:sz w:val="24"/>
          <w:szCs w:val="24"/>
          <w:lang w:val="en-US"/>
        </w:rPr>
        <w:t xml:space="preserve">) </w:t>
      </w:r>
      <w:proofErr w:type="spellStart"/>
      <w:r w:rsidR="008D61AF" w:rsidRPr="00163836">
        <w:rPr>
          <w:sz w:val="24"/>
          <w:szCs w:val="24"/>
          <w:lang w:val="en-US"/>
        </w:rPr>
        <w:t>ir</w:t>
      </w:r>
      <w:proofErr w:type="spellEnd"/>
      <w:r w:rsidR="008D61AF" w:rsidRPr="00163836">
        <w:rPr>
          <w:sz w:val="24"/>
          <w:szCs w:val="24"/>
          <w:lang w:val="en-US"/>
        </w:rPr>
        <w:t xml:space="preserve"> </w:t>
      </w:r>
      <w:proofErr w:type="spellStart"/>
      <w:r w:rsidR="008D61AF" w:rsidRPr="00163836">
        <w:rPr>
          <w:sz w:val="24"/>
          <w:szCs w:val="24"/>
          <w:lang w:val="en-US"/>
        </w:rPr>
        <w:t>išorinės</w:t>
      </w:r>
      <w:proofErr w:type="spellEnd"/>
      <w:r w:rsidR="008D61AF" w:rsidRPr="00163836">
        <w:rPr>
          <w:sz w:val="24"/>
          <w:szCs w:val="24"/>
          <w:lang w:val="en-US"/>
        </w:rPr>
        <w:t xml:space="preserve"> </w:t>
      </w:r>
      <w:proofErr w:type="spellStart"/>
      <w:r w:rsidR="008D61AF" w:rsidRPr="00163836">
        <w:rPr>
          <w:sz w:val="24"/>
          <w:szCs w:val="24"/>
          <w:lang w:val="en-US"/>
        </w:rPr>
        <w:t>mirties</w:t>
      </w:r>
      <w:proofErr w:type="spellEnd"/>
      <w:r w:rsidR="008D61AF" w:rsidRPr="00163836">
        <w:rPr>
          <w:sz w:val="24"/>
          <w:szCs w:val="24"/>
          <w:lang w:val="en-US"/>
        </w:rPr>
        <w:t xml:space="preserve"> </w:t>
      </w:r>
      <w:proofErr w:type="spellStart"/>
      <w:r w:rsidR="008D61AF" w:rsidRPr="00163836">
        <w:rPr>
          <w:sz w:val="24"/>
          <w:szCs w:val="24"/>
          <w:lang w:val="en-US"/>
        </w:rPr>
        <w:t>priežastys</w:t>
      </w:r>
      <w:proofErr w:type="spellEnd"/>
      <w:r w:rsidR="008D61AF" w:rsidRPr="00163836">
        <w:rPr>
          <w:sz w:val="24"/>
          <w:szCs w:val="24"/>
          <w:lang w:val="en-US"/>
        </w:rPr>
        <w:t xml:space="preserve"> (25 </w:t>
      </w:r>
      <w:proofErr w:type="spellStart"/>
      <w:r w:rsidR="008D61AF" w:rsidRPr="00163836">
        <w:rPr>
          <w:sz w:val="24"/>
          <w:szCs w:val="24"/>
          <w:lang w:val="en-US"/>
        </w:rPr>
        <w:t>gyventojai</w:t>
      </w:r>
      <w:proofErr w:type="spellEnd"/>
      <w:r w:rsidR="008D61AF" w:rsidRPr="00163836">
        <w:rPr>
          <w:sz w:val="24"/>
          <w:szCs w:val="24"/>
          <w:lang w:val="en-US"/>
        </w:rPr>
        <w:t>).</w:t>
      </w:r>
    </w:p>
    <w:p w14:paraId="342165A8" w14:textId="77777777" w:rsidR="00F80EF3" w:rsidRPr="00163836" w:rsidRDefault="00F80EF3" w:rsidP="009E10FC">
      <w:pPr>
        <w:pStyle w:val="Pagrindinistekstas"/>
        <w:spacing w:before="1" w:line="276" w:lineRule="auto"/>
        <w:ind w:right="3"/>
        <w:rPr>
          <w:b/>
          <w:highlight w:val="yellow"/>
          <w:lang w:val="en-US"/>
        </w:rPr>
      </w:pPr>
    </w:p>
    <w:p w14:paraId="0045A392" w14:textId="77777777" w:rsidR="007D4491" w:rsidRPr="00163836" w:rsidRDefault="007D4491" w:rsidP="0022485E">
      <w:pPr>
        <w:pStyle w:val="Pagrindinistekstas"/>
        <w:spacing w:before="4" w:line="276" w:lineRule="auto"/>
        <w:ind w:left="284" w:right="3" w:firstLine="850"/>
        <w:jc w:val="both"/>
        <w:rPr>
          <w:b/>
          <w:i/>
        </w:rPr>
      </w:pPr>
      <w:r w:rsidRPr="00163836">
        <w:rPr>
          <w:b/>
          <w:i/>
        </w:rPr>
        <w:t xml:space="preserve">Siekiant sumažinti </w:t>
      </w:r>
      <w:r w:rsidR="008D61AF" w:rsidRPr="00163836">
        <w:rPr>
          <w:b/>
          <w:i/>
        </w:rPr>
        <w:t>savižudybių</w:t>
      </w:r>
      <w:r w:rsidRPr="00163836">
        <w:rPr>
          <w:b/>
          <w:i/>
        </w:rPr>
        <w:t xml:space="preserve"> skaičių:</w:t>
      </w:r>
    </w:p>
    <w:p w14:paraId="0AA0BABC" w14:textId="77777777" w:rsidR="00527D4C" w:rsidRPr="00163836" w:rsidRDefault="00E96A2B" w:rsidP="0022485E">
      <w:pPr>
        <w:pStyle w:val="Pagrindinistekstas"/>
        <w:spacing w:before="4" w:line="276" w:lineRule="auto"/>
        <w:ind w:right="3" w:firstLine="1134"/>
        <w:jc w:val="both"/>
      </w:pPr>
      <w:r w:rsidRPr="00163836">
        <w:t>2023 m. Lietuvos Respublikos sveikatos apsaugos ministerija patvirtino Nacionalinį savižudybių prevencijos veiksmų 2023-2026 metams planą. Tobulinant visuomenės gebėjimus atpažinti savižudybės grėsmę, užmegzti ryšį ir nukreipti pagalbos, numatoma mažinti visuomenėje vis dar gajus mitus apie savižudybę, tokių asmenų atskirtį ir stigmą vykdant viešosios komunikacijos, socialines kampanijas. Taip pat numatoma plėsti „vartininkų“ – asmenų, galinčių atsidurti arčiausiai savižudybės grėsmę patiriančio žmogaus – ratą ir stiprinti jų kompetencijas. Į mokymus aktyviai įsitrauks švietimo, policijos, Kalėjimų tarnybos, sveikatos, socialinių paslaugų specialistai. Tobulinant pagalbos sistemą mėginusiems žudytis ar patiriantiems savižudybės grėsmę, plane numatyta stiprinti nemedikamentinių paslaugų prieinamumą, tobulinti specialistų kompetencijas, diegti įrodymais grįstas specializuotas intervencijas. (Informacijos šaltinis: Lietuvos Respublikos sveikatos apsaugos ministerija)</w:t>
      </w:r>
    </w:p>
    <w:p w14:paraId="53287598" w14:textId="77777777" w:rsidR="00642F6F" w:rsidRPr="00163836" w:rsidRDefault="007D4491" w:rsidP="0022485E">
      <w:pPr>
        <w:tabs>
          <w:tab w:val="left" w:pos="2925"/>
        </w:tabs>
        <w:spacing w:line="276" w:lineRule="auto"/>
        <w:ind w:right="3" w:firstLine="1134"/>
        <w:jc w:val="both"/>
        <w:rPr>
          <w:b/>
          <w:i/>
          <w:sz w:val="24"/>
          <w:szCs w:val="24"/>
        </w:rPr>
      </w:pPr>
      <w:r w:rsidRPr="00163836">
        <w:rPr>
          <w:b/>
          <w:i/>
          <w:sz w:val="24"/>
          <w:szCs w:val="24"/>
        </w:rPr>
        <w:t xml:space="preserve">Siekiant sumažinti </w:t>
      </w:r>
      <w:r w:rsidR="008D61AF" w:rsidRPr="00163836">
        <w:rPr>
          <w:b/>
          <w:i/>
          <w:sz w:val="24"/>
          <w:szCs w:val="24"/>
        </w:rPr>
        <w:t>sergamumą II tipo cukriniu diabetu:</w:t>
      </w:r>
    </w:p>
    <w:p w14:paraId="52343262" w14:textId="77777777" w:rsidR="008E4886" w:rsidRPr="00163836" w:rsidRDefault="008E4886" w:rsidP="0022485E">
      <w:pPr>
        <w:numPr>
          <w:ilvl w:val="0"/>
          <w:numId w:val="5"/>
        </w:numPr>
        <w:spacing w:line="276" w:lineRule="auto"/>
        <w:ind w:left="1276" w:right="3" w:hanging="142"/>
        <w:jc w:val="both"/>
        <w:rPr>
          <w:sz w:val="24"/>
          <w:szCs w:val="24"/>
        </w:rPr>
      </w:pPr>
      <w:r w:rsidRPr="00163836">
        <w:rPr>
          <w:sz w:val="24"/>
          <w:szCs w:val="24"/>
        </w:rPr>
        <w:t>La</w:t>
      </w:r>
      <w:r w:rsidR="00DE72D1" w:rsidRPr="00163836">
        <w:rPr>
          <w:sz w:val="24"/>
          <w:szCs w:val="24"/>
        </w:rPr>
        <w:t>iku diagnozuoti cukrinį diabetą;</w:t>
      </w:r>
      <w:r w:rsidRPr="00163836">
        <w:rPr>
          <w:sz w:val="24"/>
          <w:szCs w:val="24"/>
        </w:rPr>
        <w:t xml:space="preserve"> </w:t>
      </w:r>
    </w:p>
    <w:p w14:paraId="377DB2EB" w14:textId="77777777" w:rsidR="008E4886" w:rsidRPr="00163836" w:rsidRDefault="008E4886" w:rsidP="0022485E">
      <w:pPr>
        <w:numPr>
          <w:ilvl w:val="0"/>
          <w:numId w:val="5"/>
        </w:numPr>
        <w:spacing w:line="276" w:lineRule="auto"/>
        <w:ind w:left="1276" w:right="3" w:hanging="142"/>
        <w:jc w:val="both"/>
        <w:rPr>
          <w:sz w:val="24"/>
          <w:szCs w:val="24"/>
        </w:rPr>
      </w:pPr>
      <w:r w:rsidRPr="00163836">
        <w:rPr>
          <w:sz w:val="24"/>
          <w:szCs w:val="24"/>
        </w:rPr>
        <w:t>Dieta – vienas svarbiausių f</w:t>
      </w:r>
      <w:r w:rsidR="00DE72D1" w:rsidRPr="00163836">
        <w:rPr>
          <w:sz w:val="24"/>
          <w:szCs w:val="24"/>
        </w:rPr>
        <w:t>aktorių gydant cukrinį diabetą;</w:t>
      </w:r>
    </w:p>
    <w:p w14:paraId="6C45A8A0" w14:textId="77777777" w:rsidR="008E4886" w:rsidRPr="00163836" w:rsidRDefault="008E4886" w:rsidP="0022485E">
      <w:pPr>
        <w:numPr>
          <w:ilvl w:val="0"/>
          <w:numId w:val="5"/>
        </w:numPr>
        <w:spacing w:line="276" w:lineRule="auto"/>
        <w:ind w:left="1276" w:right="3" w:hanging="142"/>
        <w:jc w:val="both"/>
        <w:rPr>
          <w:sz w:val="24"/>
          <w:szCs w:val="24"/>
        </w:rPr>
      </w:pPr>
      <w:r w:rsidRPr="00163836">
        <w:rPr>
          <w:sz w:val="24"/>
          <w:szCs w:val="24"/>
        </w:rPr>
        <w:t>Fizinis aktyvumas taip pat labai sva</w:t>
      </w:r>
      <w:r w:rsidR="00DE72D1" w:rsidRPr="00163836">
        <w:rPr>
          <w:sz w:val="24"/>
          <w:szCs w:val="24"/>
        </w:rPr>
        <w:t>rbus šios ligos gydymo veiksnys;</w:t>
      </w:r>
      <w:r w:rsidRPr="00163836">
        <w:rPr>
          <w:sz w:val="24"/>
          <w:szCs w:val="24"/>
        </w:rPr>
        <w:t xml:space="preserve"> </w:t>
      </w:r>
    </w:p>
    <w:p w14:paraId="4762F85D" w14:textId="77777777" w:rsidR="008E4886" w:rsidRPr="00163836" w:rsidRDefault="008E4886" w:rsidP="0022485E">
      <w:pPr>
        <w:numPr>
          <w:ilvl w:val="0"/>
          <w:numId w:val="5"/>
        </w:numPr>
        <w:spacing w:line="276" w:lineRule="auto"/>
        <w:ind w:left="1276" w:right="3" w:hanging="142"/>
        <w:jc w:val="both"/>
        <w:rPr>
          <w:sz w:val="24"/>
          <w:szCs w:val="24"/>
        </w:rPr>
      </w:pPr>
      <w:r w:rsidRPr="00163836">
        <w:rPr>
          <w:sz w:val="24"/>
          <w:szCs w:val="24"/>
        </w:rPr>
        <w:t>Medikamentinis gydymas skiriamas geriamais vais</w:t>
      </w:r>
      <w:r w:rsidR="00DE72D1" w:rsidRPr="00163836">
        <w:rPr>
          <w:sz w:val="24"/>
          <w:szCs w:val="24"/>
        </w:rPr>
        <w:t>tais arba insulino injekcijomis;</w:t>
      </w:r>
    </w:p>
    <w:p w14:paraId="3ADED38A" w14:textId="72E301CE" w:rsidR="008E4886" w:rsidRPr="00163836" w:rsidRDefault="00DE72D1" w:rsidP="0022485E">
      <w:pPr>
        <w:numPr>
          <w:ilvl w:val="0"/>
          <w:numId w:val="5"/>
        </w:numPr>
        <w:spacing w:line="276" w:lineRule="auto"/>
        <w:ind w:left="0" w:right="3" w:firstLine="1134"/>
        <w:jc w:val="both"/>
        <w:rPr>
          <w:sz w:val="24"/>
          <w:szCs w:val="24"/>
        </w:rPr>
      </w:pPr>
      <w:r w:rsidRPr="00163836">
        <w:rPr>
          <w:sz w:val="24"/>
          <w:szCs w:val="24"/>
        </w:rPr>
        <w:t>Pacientų</w:t>
      </w:r>
      <w:r w:rsidR="008E4886" w:rsidRPr="00163836">
        <w:rPr>
          <w:sz w:val="24"/>
          <w:szCs w:val="24"/>
        </w:rPr>
        <w:t xml:space="preserve"> mokymas – svarbi sudėtinė cukrinio diabeto gydymo dalis, nes tik gerai žinan</w:t>
      </w:r>
      <w:r w:rsidR="00426506">
        <w:rPr>
          <w:sz w:val="24"/>
          <w:szCs w:val="24"/>
        </w:rPr>
        <w:t>t</w:t>
      </w:r>
      <w:r w:rsidR="008E4886" w:rsidRPr="00163836">
        <w:rPr>
          <w:sz w:val="24"/>
          <w:szCs w:val="24"/>
        </w:rPr>
        <w:t xml:space="preserve"> savo ligos ypatumus galima pasiekti džiuginančių rezultatų. (Informacijos šaltinis: Sveikatos mo</w:t>
      </w:r>
      <w:r w:rsidRPr="00163836">
        <w:rPr>
          <w:sz w:val="24"/>
          <w:szCs w:val="24"/>
        </w:rPr>
        <w:t xml:space="preserve">kymo ir ligų prevencijos centro </w:t>
      </w:r>
      <w:r w:rsidR="008E4886" w:rsidRPr="00163836">
        <w:rPr>
          <w:sz w:val="24"/>
          <w:szCs w:val="24"/>
        </w:rPr>
        <w:t xml:space="preserve">Metodinė pagalba </w:t>
      </w:r>
      <w:r w:rsidRPr="00163836">
        <w:rPr>
          <w:sz w:val="24"/>
          <w:szCs w:val="24"/>
        </w:rPr>
        <w:t>„</w:t>
      </w:r>
      <w:r w:rsidR="008E4886" w:rsidRPr="00163836">
        <w:rPr>
          <w:sz w:val="24"/>
          <w:szCs w:val="24"/>
        </w:rPr>
        <w:t>Kaip suvaldyti grėsmingai didėjantį sergančiųjų skaičių ir džiaugtis visaverčiu gyvenimu</w:t>
      </w:r>
      <w:r w:rsidRPr="00163836">
        <w:rPr>
          <w:sz w:val="24"/>
          <w:szCs w:val="24"/>
        </w:rPr>
        <w:t>“</w:t>
      </w:r>
      <w:r w:rsidR="008E4886" w:rsidRPr="00163836">
        <w:rPr>
          <w:sz w:val="24"/>
          <w:szCs w:val="24"/>
        </w:rPr>
        <w:t>)</w:t>
      </w:r>
      <w:r w:rsidR="00426506">
        <w:rPr>
          <w:sz w:val="24"/>
          <w:szCs w:val="24"/>
        </w:rPr>
        <w:t>.</w:t>
      </w:r>
    </w:p>
    <w:p w14:paraId="1166211D" w14:textId="77777777" w:rsidR="008D61AF" w:rsidRPr="00163836" w:rsidRDefault="00DE72D1" w:rsidP="0022485E">
      <w:pPr>
        <w:pStyle w:val="Antrat2"/>
        <w:shd w:val="clear" w:color="auto" w:fill="FFFFFF"/>
        <w:spacing w:line="276" w:lineRule="auto"/>
        <w:ind w:left="709" w:right="3" w:firstLine="425"/>
        <w:jc w:val="both"/>
        <w:rPr>
          <w:i/>
          <w:sz w:val="24"/>
          <w:szCs w:val="24"/>
        </w:rPr>
      </w:pPr>
      <w:bookmarkStart w:id="19" w:name="_Toc148959580"/>
      <w:r w:rsidRPr="00163836">
        <w:rPr>
          <w:i/>
          <w:sz w:val="24"/>
          <w:szCs w:val="24"/>
        </w:rPr>
        <w:t>Siekiant sumažinti mirtingumą nuo išorinių mirties priežasčių:</w:t>
      </w:r>
      <w:bookmarkEnd w:id="19"/>
    </w:p>
    <w:p w14:paraId="1611100F" w14:textId="09C93500" w:rsidR="008D61AF" w:rsidRPr="00163836" w:rsidRDefault="00EC40C3" w:rsidP="0022485E">
      <w:pPr>
        <w:pStyle w:val="Antrat2"/>
        <w:shd w:val="clear" w:color="auto" w:fill="FFFFFF"/>
        <w:spacing w:line="276" w:lineRule="auto"/>
        <w:ind w:left="0" w:right="3" w:firstLine="1134"/>
        <w:jc w:val="both"/>
        <w:rPr>
          <w:b w:val="0"/>
          <w:sz w:val="24"/>
          <w:szCs w:val="24"/>
        </w:rPr>
      </w:pPr>
      <w:bookmarkStart w:id="20" w:name="_Toc148959581"/>
      <w:r w:rsidRPr="00163836">
        <w:rPr>
          <w:b w:val="0"/>
          <w:sz w:val="24"/>
          <w:szCs w:val="24"/>
        </w:rPr>
        <w:t>Siekiant sumažinti mirtingumą dėl išorinių mirties priežasčių rekomenduojamos visuomenės sveikatos intervencijos, skirtos mažinti alkoholio vartojimą. Nelaimingų atsitikimų prevencijos priemonių įgyvendinimas, saugumo keliuose didinimas leistų efektyviai ir racionaliai stiprinti asmens ir visuomenės psichikos sveikatą, vykdyti ligų prevenciją, teikti visapusišką pagalbą ir socialines paslaugas asmenims, turintiems psichikos ir elgesio sutrikimų. (Leidinys Visuomenės sveikata Nr.</w:t>
      </w:r>
      <w:r w:rsidR="0022485E" w:rsidRPr="00163836">
        <w:rPr>
          <w:b w:val="0"/>
          <w:sz w:val="24"/>
          <w:szCs w:val="24"/>
        </w:rPr>
        <w:t xml:space="preserve"> </w:t>
      </w:r>
      <w:r w:rsidRPr="00163836">
        <w:rPr>
          <w:b w:val="0"/>
          <w:sz w:val="24"/>
          <w:szCs w:val="24"/>
        </w:rPr>
        <w:t>8 „Mirtingumas nuo išorinių mirties priežasčių“).</w:t>
      </w:r>
      <w:bookmarkEnd w:id="20"/>
    </w:p>
    <w:p w14:paraId="27A1BD9B" w14:textId="77777777" w:rsidR="00E179C9" w:rsidRDefault="005C0E60" w:rsidP="005C62BA">
      <w:pPr>
        <w:pStyle w:val="Pagrindinistekstas"/>
        <w:spacing w:before="4"/>
        <w:ind w:right="3"/>
        <w:jc w:val="center"/>
        <w:rPr>
          <w:sz w:val="23"/>
        </w:rPr>
      </w:pPr>
      <w:r>
        <w:rPr>
          <w:sz w:val="23"/>
        </w:rPr>
        <w:t>_____________</w:t>
      </w:r>
      <w:r w:rsidR="00154A15">
        <w:rPr>
          <w:sz w:val="23"/>
        </w:rPr>
        <w:t>______________________________</w:t>
      </w:r>
    </w:p>
    <w:sectPr w:rsidR="00E179C9" w:rsidSect="00E46247">
      <w:headerReference w:type="default" r:id="rId89"/>
      <w:pgSz w:w="11910" w:h="16840"/>
      <w:pgMar w:top="1134" w:right="570" w:bottom="1134" w:left="1701" w:header="578"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0E657" w14:textId="77777777" w:rsidR="0076484A" w:rsidRDefault="0076484A">
      <w:r>
        <w:separator/>
      </w:r>
    </w:p>
  </w:endnote>
  <w:endnote w:type="continuationSeparator" w:id="0">
    <w:p w14:paraId="320E95B6" w14:textId="77777777" w:rsidR="0076484A" w:rsidRDefault="00764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charset w:val="00"/>
    <w:family w:val="swiss"/>
    <w:pitch w:val="variable"/>
    <w:sig w:usb0="E00082FF" w:usb1="400078FF" w:usb2="00000021" w:usb3="00000000" w:csb0="0000019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Georgia">
    <w:panose1 w:val="020405020504050203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9EE00" w14:textId="77777777" w:rsidR="0076484A" w:rsidRDefault="0076484A">
      <w:r>
        <w:separator/>
      </w:r>
    </w:p>
  </w:footnote>
  <w:footnote w:type="continuationSeparator" w:id="0">
    <w:p w14:paraId="48F0F7C0" w14:textId="77777777" w:rsidR="0076484A" w:rsidRDefault="00764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E7BBB" w14:textId="77777777" w:rsidR="00E46247" w:rsidRDefault="00E46247">
    <w:pPr>
      <w:pStyle w:val="Antrats"/>
      <w:jc w:val="center"/>
    </w:pPr>
    <w:r>
      <w:fldChar w:fldCharType="begin"/>
    </w:r>
    <w:r>
      <w:instrText>PAGE   \* MERGEFORMAT</w:instrText>
    </w:r>
    <w:r>
      <w:fldChar w:fldCharType="separate"/>
    </w:r>
    <w:r>
      <w:rPr>
        <w:lang w:val="lt-LT"/>
      </w:rPr>
      <w:t>2</w:t>
    </w:r>
    <w:r>
      <w:fldChar w:fldCharType="end"/>
    </w:r>
  </w:p>
  <w:p w14:paraId="74ED779E" w14:textId="77777777" w:rsidR="005C30F8" w:rsidRDefault="005C30F8">
    <w:pPr>
      <w:pStyle w:val="Pagrindinistekstas"/>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03795"/>
    <w:multiLevelType w:val="multilevel"/>
    <w:tmpl w:val="3398DC70"/>
    <w:lvl w:ilvl="0">
      <w:start w:val="1"/>
      <w:numFmt w:val="bullet"/>
      <w:lvlText w:val="●"/>
      <w:lvlJc w:val="left"/>
      <w:pPr>
        <w:ind w:left="720" w:hanging="360"/>
      </w:pPr>
      <w:rPr>
        <w:rFonts w:ascii="Noto Sans" w:eastAsia="Noto Sans" w:hAnsi="Noto Sans" w:cs="Noto Sans"/>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0A2862B2"/>
    <w:multiLevelType w:val="multilevel"/>
    <w:tmpl w:val="08669A92"/>
    <w:lvl w:ilvl="0">
      <w:start w:val="1"/>
      <w:numFmt w:val="bullet"/>
      <w:lvlText w:val="●"/>
      <w:lvlJc w:val="left"/>
      <w:pPr>
        <w:ind w:left="1288" w:hanging="359"/>
      </w:pPr>
      <w:rPr>
        <w:rFonts w:ascii="Noto Sans" w:eastAsia="Noto Sans" w:hAnsi="Noto Sans" w:cs="Noto Sans"/>
      </w:rPr>
    </w:lvl>
    <w:lvl w:ilvl="1">
      <w:start w:val="1"/>
      <w:numFmt w:val="bullet"/>
      <w:lvlText w:val="o"/>
      <w:lvlJc w:val="left"/>
      <w:pPr>
        <w:ind w:left="2008" w:hanging="360"/>
      </w:pPr>
      <w:rPr>
        <w:rFonts w:ascii="Courier New" w:eastAsia="Courier New" w:hAnsi="Courier New" w:cs="Courier New"/>
      </w:rPr>
    </w:lvl>
    <w:lvl w:ilvl="2">
      <w:start w:val="1"/>
      <w:numFmt w:val="bullet"/>
      <w:lvlText w:val="▪"/>
      <w:lvlJc w:val="left"/>
      <w:pPr>
        <w:ind w:left="2728" w:hanging="360"/>
      </w:pPr>
      <w:rPr>
        <w:rFonts w:ascii="Noto Sans" w:eastAsia="Noto Sans" w:hAnsi="Noto Sans" w:cs="Noto Sans"/>
      </w:rPr>
    </w:lvl>
    <w:lvl w:ilvl="3">
      <w:start w:val="1"/>
      <w:numFmt w:val="bullet"/>
      <w:lvlText w:val="●"/>
      <w:lvlJc w:val="left"/>
      <w:pPr>
        <w:ind w:left="3448" w:hanging="360"/>
      </w:pPr>
      <w:rPr>
        <w:rFonts w:ascii="Noto Sans" w:eastAsia="Noto Sans" w:hAnsi="Noto Sans" w:cs="Noto Sans"/>
      </w:rPr>
    </w:lvl>
    <w:lvl w:ilvl="4">
      <w:start w:val="1"/>
      <w:numFmt w:val="bullet"/>
      <w:lvlText w:val="o"/>
      <w:lvlJc w:val="left"/>
      <w:pPr>
        <w:ind w:left="4168" w:hanging="360"/>
      </w:pPr>
      <w:rPr>
        <w:rFonts w:ascii="Courier New" w:eastAsia="Courier New" w:hAnsi="Courier New" w:cs="Courier New"/>
      </w:rPr>
    </w:lvl>
    <w:lvl w:ilvl="5">
      <w:start w:val="1"/>
      <w:numFmt w:val="bullet"/>
      <w:lvlText w:val="▪"/>
      <w:lvlJc w:val="left"/>
      <w:pPr>
        <w:ind w:left="4888" w:hanging="360"/>
      </w:pPr>
      <w:rPr>
        <w:rFonts w:ascii="Noto Sans" w:eastAsia="Noto Sans" w:hAnsi="Noto Sans" w:cs="Noto Sans"/>
      </w:rPr>
    </w:lvl>
    <w:lvl w:ilvl="6">
      <w:start w:val="1"/>
      <w:numFmt w:val="bullet"/>
      <w:lvlText w:val="●"/>
      <w:lvlJc w:val="left"/>
      <w:pPr>
        <w:ind w:left="5608" w:hanging="360"/>
      </w:pPr>
      <w:rPr>
        <w:rFonts w:ascii="Noto Sans" w:eastAsia="Noto Sans" w:hAnsi="Noto Sans" w:cs="Noto Sans"/>
      </w:rPr>
    </w:lvl>
    <w:lvl w:ilvl="7">
      <w:start w:val="1"/>
      <w:numFmt w:val="bullet"/>
      <w:lvlText w:val="o"/>
      <w:lvlJc w:val="left"/>
      <w:pPr>
        <w:ind w:left="6328" w:hanging="360"/>
      </w:pPr>
      <w:rPr>
        <w:rFonts w:ascii="Courier New" w:eastAsia="Courier New" w:hAnsi="Courier New" w:cs="Courier New"/>
      </w:rPr>
    </w:lvl>
    <w:lvl w:ilvl="8">
      <w:start w:val="1"/>
      <w:numFmt w:val="bullet"/>
      <w:lvlText w:val="▪"/>
      <w:lvlJc w:val="left"/>
      <w:pPr>
        <w:ind w:left="7048" w:hanging="360"/>
      </w:pPr>
      <w:rPr>
        <w:rFonts w:ascii="Noto Sans" w:eastAsia="Noto Sans" w:hAnsi="Noto Sans" w:cs="Noto Sans"/>
      </w:rPr>
    </w:lvl>
  </w:abstractNum>
  <w:abstractNum w:abstractNumId="2" w15:restartNumberingAfterBreak="0">
    <w:nsid w:val="193F3584"/>
    <w:multiLevelType w:val="hybridMultilevel"/>
    <w:tmpl w:val="3AD8C960"/>
    <w:lvl w:ilvl="0" w:tplc="D916A4E4">
      <w:start w:val="14"/>
      <w:numFmt w:val="decimal"/>
      <w:lvlText w:val="%1"/>
      <w:lvlJc w:val="left"/>
      <w:pPr>
        <w:ind w:left="1594" w:hanging="360"/>
      </w:pPr>
      <w:rPr>
        <w:rFonts w:hint="default"/>
      </w:rPr>
    </w:lvl>
    <w:lvl w:ilvl="1" w:tplc="04190019" w:tentative="1">
      <w:start w:val="1"/>
      <w:numFmt w:val="lowerLetter"/>
      <w:lvlText w:val="%2."/>
      <w:lvlJc w:val="left"/>
      <w:pPr>
        <w:ind w:left="2314" w:hanging="360"/>
      </w:pPr>
    </w:lvl>
    <w:lvl w:ilvl="2" w:tplc="0419001B" w:tentative="1">
      <w:start w:val="1"/>
      <w:numFmt w:val="lowerRoman"/>
      <w:lvlText w:val="%3."/>
      <w:lvlJc w:val="right"/>
      <w:pPr>
        <w:ind w:left="3034" w:hanging="180"/>
      </w:pPr>
    </w:lvl>
    <w:lvl w:ilvl="3" w:tplc="0419000F" w:tentative="1">
      <w:start w:val="1"/>
      <w:numFmt w:val="decimal"/>
      <w:lvlText w:val="%4."/>
      <w:lvlJc w:val="left"/>
      <w:pPr>
        <w:ind w:left="3754" w:hanging="360"/>
      </w:pPr>
    </w:lvl>
    <w:lvl w:ilvl="4" w:tplc="04190019" w:tentative="1">
      <w:start w:val="1"/>
      <w:numFmt w:val="lowerLetter"/>
      <w:lvlText w:val="%5."/>
      <w:lvlJc w:val="left"/>
      <w:pPr>
        <w:ind w:left="4474" w:hanging="360"/>
      </w:pPr>
    </w:lvl>
    <w:lvl w:ilvl="5" w:tplc="0419001B" w:tentative="1">
      <w:start w:val="1"/>
      <w:numFmt w:val="lowerRoman"/>
      <w:lvlText w:val="%6."/>
      <w:lvlJc w:val="right"/>
      <w:pPr>
        <w:ind w:left="5194" w:hanging="180"/>
      </w:pPr>
    </w:lvl>
    <w:lvl w:ilvl="6" w:tplc="0419000F" w:tentative="1">
      <w:start w:val="1"/>
      <w:numFmt w:val="decimal"/>
      <w:lvlText w:val="%7."/>
      <w:lvlJc w:val="left"/>
      <w:pPr>
        <w:ind w:left="5914" w:hanging="360"/>
      </w:pPr>
    </w:lvl>
    <w:lvl w:ilvl="7" w:tplc="04190019" w:tentative="1">
      <w:start w:val="1"/>
      <w:numFmt w:val="lowerLetter"/>
      <w:lvlText w:val="%8."/>
      <w:lvlJc w:val="left"/>
      <w:pPr>
        <w:ind w:left="6634" w:hanging="360"/>
      </w:pPr>
    </w:lvl>
    <w:lvl w:ilvl="8" w:tplc="0419001B" w:tentative="1">
      <w:start w:val="1"/>
      <w:numFmt w:val="lowerRoman"/>
      <w:lvlText w:val="%9."/>
      <w:lvlJc w:val="right"/>
      <w:pPr>
        <w:ind w:left="7354" w:hanging="180"/>
      </w:pPr>
    </w:lvl>
  </w:abstractNum>
  <w:abstractNum w:abstractNumId="3" w15:restartNumberingAfterBreak="0">
    <w:nsid w:val="29247F0C"/>
    <w:multiLevelType w:val="hybridMultilevel"/>
    <w:tmpl w:val="39607E60"/>
    <w:lvl w:ilvl="0" w:tplc="70D06640">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2AB81151"/>
    <w:multiLevelType w:val="multilevel"/>
    <w:tmpl w:val="F6B2C988"/>
    <w:lvl w:ilvl="0">
      <w:start w:val="1"/>
      <w:numFmt w:val="decimal"/>
      <w:lvlText w:val="%1."/>
      <w:lvlJc w:val="left"/>
      <w:pPr>
        <w:ind w:left="1571" w:hanging="360"/>
      </w:pPr>
    </w:lvl>
    <w:lvl w:ilvl="1">
      <w:start w:val="2"/>
      <w:numFmt w:val="decimal"/>
      <w:lvlText w:val="%1.%2"/>
      <w:lvlJc w:val="left"/>
      <w:pPr>
        <w:ind w:left="1586" w:hanging="375"/>
      </w:pPr>
    </w:lvl>
    <w:lvl w:ilvl="2">
      <w:start w:val="1"/>
      <w:numFmt w:val="decimal"/>
      <w:lvlText w:val="%1.%2.%3"/>
      <w:lvlJc w:val="left"/>
      <w:pPr>
        <w:ind w:left="1931" w:hanging="720"/>
      </w:pPr>
    </w:lvl>
    <w:lvl w:ilvl="3">
      <w:start w:val="1"/>
      <w:numFmt w:val="decimal"/>
      <w:lvlText w:val="%1.%2.%3.%4"/>
      <w:lvlJc w:val="left"/>
      <w:pPr>
        <w:ind w:left="2291" w:hanging="1080"/>
      </w:pPr>
    </w:lvl>
    <w:lvl w:ilvl="4">
      <w:start w:val="1"/>
      <w:numFmt w:val="decimal"/>
      <w:lvlText w:val="%1.%2.%3.%4.%5"/>
      <w:lvlJc w:val="left"/>
      <w:pPr>
        <w:ind w:left="2291" w:hanging="1080"/>
      </w:pPr>
    </w:lvl>
    <w:lvl w:ilvl="5">
      <w:start w:val="1"/>
      <w:numFmt w:val="decimal"/>
      <w:lvlText w:val="%1.%2.%3.%4.%5.%6"/>
      <w:lvlJc w:val="left"/>
      <w:pPr>
        <w:ind w:left="2651" w:hanging="1439"/>
      </w:pPr>
    </w:lvl>
    <w:lvl w:ilvl="6">
      <w:start w:val="1"/>
      <w:numFmt w:val="decimal"/>
      <w:lvlText w:val="%1.%2.%3.%4.%5.%6.%7"/>
      <w:lvlJc w:val="left"/>
      <w:pPr>
        <w:ind w:left="2651" w:hanging="1439"/>
      </w:pPr>
    </w:lvl>
    <w:lvl w:ilvl="7">
      <w:start w:val="1"/>
      <w:numFmt w:val="decimal"/>
      <w:lvlText w:val="%1.%2.%3.%4.%5.%6.%7.%8"/>
      <w:lvlJc w:val="left"/>
      <w:pPr>
        <w:ind w:left="3011" w:hanging="1799"/>
      </w:pPr>
    </w:lvl>
    <w:lvl w:ilvl="8">
      <w:start w:val="1"/>
      <w:numFmt w:val="decimal"/>
      <w:lvlText w:val="%1.%2.%3.%4.%5.%6.%7.%8.%9"/>
      <w:lvlJc w:val="left"/>
      <w:pPr>
        <w:ind w:left="3371" w:hanging="2160"/>
      </w:pPr>
    </w:lvl>
  </w:abstractNum>
  <w:abstractNum w:abstractNumId="5" w15:restartNumberingAfterBreak="0">
    <w:nsid w:val="2C846FCC"/>
    <w:multiLevelType w:val="hybridMultilevel"/>
    <w:tmpl w:val="F0B284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E4A6E7F"/>
    <w:multiLevelType w:val="multilevel"/>
    <w:tmpl w:val="93BE56F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7" w15:restartNumberingAfterBreak="0">
    <w:nsid w:val="4463538C"/>
    <w:multiLevelType w:val="hybridMultilevel"/>
    <w:tmpl w:val="21947A96"/>
    <w:lvl w:ilvl="0" w:tplc="FA42828E">
      <w:start w:val="27"/>
      <w:numFmt w:val="decimal"/>
      <w:lvlText w:val="%1"/>
      <w:lvlJc w:val="left"/>
      <w:pPr>
        <w:ind w:left="823" w:hanging="360"/>
      </w:pPr>
      <w:rPr>
        <w:rFonts w:hint="default"/>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8" w15:restartNumberingAfterBreak="0">
    <w:nsid w:val="459C3294"/>
    <w:multiLevelType w:val="hybridMultilevel"/>
    <w:tmpl w:val="D05AAF18"/>
    <w:lvl w:ilvl="0" w:tplc="C50AB0E2">
      <w:start w:val="1"/>
      <w:numFmt w:val="decimal"/>
      <w:lvlText w:val="%1"/>
      <w:lvlJc w:val="left"/>
      <w:pPr>
        <w:ind w:left="9111" w:hanging="180"/>
      </w:pPr>
      <w:rPr>
        <w:rFonts w:ascii="Times New Roman" w:eastAsia="Times New Roman" w:hAnsi="Times New Roman" w:cs="Times New Roman" w:hint="default"/>
        <w:b/>
        <w:bCs/>
        <w:i/>
        <w:spacing w:val="-4"/>
        <w:w w:val="99"/>
        <w:sz w:val="20"/>
        <w:szCs w:val="20"/>
        <w:lang w:val="lt" w:eastAsia="lt" w:bidi="lt"/>
      </w:rPr>
    </w:lvl>
    <w:lvl w:ilvl="1" w:tplc="62F0F176">
      <w:numFmt w:val="bullet"/>
      <w:lvlText w:val="•"/>
      <w:lvlJc w:val="left"/>
      <w:pPr>
        <w:ind w:left="1420" w:hanging="180"/>
      </w:pPr>
      <w:rPr>
        <w:rFonts w:hint="default"/>
        <w:lang w:val="lt" w:eastAsia="lt" w:bidi="lt"/>
      </w:rPr>
    </w:lvl>
    <w:lvl w:ilvl="2" w:tplc="D7767F14">
      <w:numFmt w:val="bullet"/>
      <w:lvlText w:val="•"/>
      <w:lvlJc w:val="left"/>
      <w:pPr>
        <w:ind w:left="2441" w:hanging="180"/>
      </w:pPr>
      <w:rPr>
        <w:rFonts w:hint="default"/>
        <w:lang w:val="lt" w:eastAsia="lt" w:bidi="lt"/>
      </w:rPr>
    </w:lvl>
    <w:lvl w:ilvl="3" w:tplc="B634968A">
      <w:numFmt w:val="bullet"/>
      <w:lvlText w:val="•"/>
      <w:lvlJc w:val="left"/>
      <w:pPr>
        <w:ind w:left="3461" w:hanging="180"/>
      </w:pPr>
      <w:rPr>
        <w:rFonts w:hint="default"/>
        <w:lang w:val="lt" w:eastAsia="lt" w:bidi="lt"/>
      </w:rPr>
    </w:lvl>
    <w:lvl w:ilvl="4" w:tplc="D4D44A44">
      <w:numFmt w:val="bullet"/>
      <w:lvlText w:val="•"/>
      <w:lvlJc w:val="left"/>
      <w:pPr>
        <w:ind w:left="4482" w:hanging="180"/>
      </w:pPr>
      <w:rPr>
        <w:rFonts w:hint="default"/>
        <w:lang w:val="lt" w:eastAsia="lt" w:bidi="lt"/>
      </w:rPr>
    </w:lvl>
    <w:lvl w:ilvl="5" w:tplc="AA76EF3C">
      <w:numFmt w:val="bullet"/>
      <w:lvlText w:val="•"/>
      <w:lvlJc w:val="left"/>
      <w:pPr>
        <w:ind w:left="5503" w:hanging="180"/>
      </w:pPr>
      <w:rPr>
        <w:rFonts w:hint="default"/>
        <w:lang w:val="lt" w:eastAsia="lt" w:bidi="lt"/>
      </w:rPr>
    </w:lvl>
    <w:lvl w:ilvl="6" w:tplc="571E9AEA">
      <w:numFmt w:val="bullet"/>
      <w:lvlText w:val="•"/>
      <w:lvlJc w:val="left"/>
      <w:pPr>
        <w:ind w:left="6523" w:hanging="180"/>
      </w:pPr>
      <w:rPr>
        <w:rFonts w:hint="default"/>
        <w:lang w:val="lt" w:eastAsia="lt" w:bidi="lt"/>
      </w:rPr>
    </w:lvl>
    <w:lvl w:ilvl="7" w:tplc="91F03DAC">
      <w:numFmt w:val="bullet"/>
      <w:lvlText w:val="•"/>
      <w:lvlJc w:val="left"/>
      <w:pPr>
        <w:ind w:left="7544" w:hanging="180"/>
      </w:pPr>
      <w:rPr>
        <w:rFonts w:hint="default"/>
        <w:lang w:val="lt" w:eastAsia="lt" w:bidi="lt"/>
      </w:rPr>
    </w:lvl>
    <w:lvl w:ilvl="8" w:tplc="5A2A836A">
      <w:numFmt w:val="bullet"/>
      <w:lvlText w:val="•"/>
      <w:lvlJc w:val="left"/>
      <w:pPr>
        <w:ind w:left="8565" w:hanging="180"/>
      </w:pPr>
      <w:rPr>
        <w:rFonts w:hint="default"/>
        <w:lang w:val="lt" w:eastAsia="lt" w:bidi="lt"/>
      </w:rPr>
    </w:lvl>
  </w:abstractNum>
  <w:abstractNum w:abstractNumId="9" w15:restartNumberingAfterBreak="0">
    <w:nsid w:val="45A33F46"/>
    <w:multiLevelType w:val="multilevel"/>
    <w:tmpl w:val="63F08B8A"/>
    <w:lvl w:ilvl="0">
      <w:start w:val="1"/>
      <w:numFmt w:val="decimal"/>
      <w:lvlText w:val="%1."/>
      <w:lvlJc w:val="left"/>
      <w:pPr>
        <w:ind w:left="1470" w:hanging="236"/>
      </w:pPr>
      <w:rPr>
        <w:rFonts w:ascii="Times New Roman" w:eastAsia="Times New Roman" w:hAnsi="Times New Roman" w:cs="Times New Roman" w:hint="default"/>
        <w:w w:val="100"/>
        <w:sz w:val="24"/>
        <w:szCs w:val="24"/>
        <w:lang w:val="lt" w:eastAsia="lt" w:bidi="lt"/>
      </w:rPr>
    </w:lvl>
    <w:lvl w:ilvl="1">
      <w:start w:val="2"/>
      <w:numFmt w:val="decimal"/>
      <w:lvlText w:val="%2."/>
      <w:lvlJc w:val="left"/>
      <w:pPr>
        <w:ind w:left="360" w:hanging="360"/>
        <w:jc w:val="right"/>
      </w:pPr>
      <w:rPr>
        <w:rFonts w:ascii="Times New Roman" w:eastAsia="Times New Roman" w:hAnsi="Times New Roman" w:cs="Times New Roman" w:hint="default"/>
        <w:b/>
        <w:bCs/>
        <w:spacing w:val="0"/>
        <w:w w:val="100"/>
        <w:sz w:val="24"/>
        <w:szCs w:val="24"/>
        <w:lang w:val="lt" w:eastAsia="lt" w:bidi="lt"/>
      </w:rPr>
    </w:lvl>
    <w:lvl w:ilvl="2">
      <w:start w:val="1"/>
      <w:numFmt w:val="decimal"/>
      <w:lvlText w:val="%2.%3."/>
      <w:lvlJc w:val="left"/>
      <w:pPr>
        <w:ind w:left="3510" w:hanging="433"/>
        <w:jc w:val="right"/>
      </w:pPr>
      <w:rPr>
        <w:rFonts w:ascii="Times New Roman" w:eastAsia="Times New Roman" w:hAnsi="Times New Roman" w:cs="Times New Roman" w:hint="default"/>
        <w:b/>
        <w:bCs/>
        <w:w w:val="99"/>
        <w:sz w:val="26"/>
        <w:szCs w:val="26"/>
        <w:lang w:val="lt" w:eastAsia="lt" w:bidi="lt"/>
      </w:rPr>
    </w:lvl>
    <w:lvl w:ilvl="3">
      <w:numFmt w:val="bullet"/>
      <w:lvlText w:val="•"/>
      <w:lvlJc w:val="left"/>
      <w:pPr>
        <w:ind w:left="4590" w:hanging="433"/>
      </w:pPr>
      <w:rPr>
        <w:rFonts w:hint="default"/>
        <w:lang w:val="lt" w:eastAsia="lt" w:bidi="lt"/>
      </w:rPr>
    </w:lvl>
    <w:lvl w:ilvl="4">
      <w:numFmt w:val="bullet"/>
      <w:lvlText w:val="•"/>
      <w:lvlJc w:val="left"/>
      <w:pPr>
        <w:ind w:left="5341" w:hanging="433"/>
      </w:pPr>
      <w:rPr>
        <w:rFonts w:hint="default"/>
        <w:lang w:val="lt" w:eastAsia="lt" w:bidi="lt"/>
      </w:rPr>
    </w:lvl>
    <w:lvl w:ilvl="5">
      <w:numFmt w:val="bullet"/>
      <w:lvlText w:val="•"/>
      <w:lvlJc w:val="left"/>
      <w:pPr>
        <w:ind w:left="6092" w:hanging="433"/>
      </w:pPr>
      <w:rPr>
        <w:rFonts w:hint="default"/>
        <w:lang w:val="lt" w:eastAsia="lt" w:bidi="lt"/>
      </w:rPr>
    </w:lvl>
    <w:lvl w:ilvl="6">
      <w:numFmt w:val="bullet"/>
      <w:lvlText w:val="•"/>
      <w:lvlJc w:val="left"/>
      <w:pPr>
        <w:ind w:left="6843" w:hanging="433"/>
      </w:pPr>
      <w:rPr>
        <w:rFonts w:hint="default"/>
        <w:lang w:val="lt" w:eastAsia="lt" w:bidi="lt"/>
      </w:rPr>
    </w:lvl>
    <w:lvl w:ilvl="7">
      <w:numFmt w:val="bullet"/>
      <w:lvlText w:val="•"/>
      <w:lvlJc w:val="left"/>
      <w:pPr>
        <w:ind w:left="7594" w:hanging="433"/>
      </w:pPr>
      <w:rPr>
        <w:rFonts w:hint="default"/>
        <w:lang w:val="lt" w:eastAsia="lt" w:bidi="lt"/>
      </w:rPr>
    </w:lvl>
    <w:lvl w:ilvl="8">
      <w:numFmt w:val="bullet"/>
      <w:lvlText w:val="•"/>
      <w:lvlJc w:val="left"/>
      <w:pPr>
        <w:ind w:left="8344" w:hanging="433"/>
      </w:pPr>
      <w:rPr>
        <w:rFonts w:hint="default"/>
        <w:lang w:val="lt" w:eastAsia="lt" w:bidi="lt"/>
      </w:rPr>
    </w:lvl>
  </w:abstractNum>
  <w:abstractNum w:abstractNumId="10" w15:restartNumberingAfterBreak="0">
    <w:nsid w:val="545804D6"/>
    <w:multiLevelType w:val="hybridMultilevel"/>
    <w:tmpl w:val="C98CBE06"/>
    <w:lvl w:ilvl="0" w:tplc="62445164">
      <w:start w:val="2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5642722D"/>
    <w:multiLevelType w:val="hybridMultilevel"/>
    <w:tmpl w:val="9AC4E51C"/>
    <w:lvl w:ilvl="0" w:tplc="7BBEC784">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4235EB"/>
    <w:multiLevelType w:val="hybridMultilevel"/>
    <w:tmpl w:val="0D049E76"/>
    <w:lvl w:ilvl="0" w:tplc="88708FD6">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13" w15:restartNumberingAfterBreak="0">
    <w:nsid w:val="6211709A"/>
    <w:multiLevelType w:val="hybridMultilevel"/>
    <w:tmpl w:val="C62AF3BC"/>
    <w:lvl w:ilvl="0" w:tplc="04190001">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4" w15:restartNumberingAfterBreak="0">
    <w:nsid w:val="6295485C"/>
    <w:multiLevelType w:val="hybridMultilevel"/>
    <w:tmpl w:val="16762970"/>
    <w:lvl w:ilvl="0" w:tplc="69822816">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15" w15:restartNumberingAfterBreak="0">
    <w:nsid w:val="687C26D4"/>
    <w:multiLevelType w:val="multilevel"/>
    <w:tmpl w:val="AD2AB706"/>
    <w:lvl w:ilvl="0">
      <w:start w:val="1"/>
      <w:numFmt w:val="bullet"/>
      <w:lvlText w:val="●"/>
      <w:lvlJc w:val="left"/>
      <w:pPr>
        <w:ind w:left="822" w:hanging="360"/>
      </w:pPr>
      <w:rPr>
        <w:rFonts w:ascii="Noto Sans" w:eastAsia="Noto Sans" w:hAnsi="Noto Sans" w:cs="Noto Sans"/>
      </w:rPr>
    </w:lvl>
    <w:lvl w:ilvl="1">
      <w:start w:val="1"/>
      <w:numFmt w:val="bullet"/>
      <w:lvlText w:val="o"/>
      <w:lvlJc w:val="left"/>
      <w:pPr>
        <w:ind w:left="1542" w:hanging="360"/>
      </w:pPr>
      <w:rPr>
        <w:rFonts w:ascii="Courier New" w:eastAsia="Courier New" w:hAnsi="Courier New" w:cs="Courier New"/>
      </w:rPr>
    </w:lvl>
    <w:lvl w:ilvl="2">
      <w:start w:val="1"/>
      <w:numFmt w:val="bullet"/>
      <w:lvlText w:val="▪"/>
      <w:lvlJc w:val="left"/>
      <w:pPr>
        <w:ind w:left="2262" w:hanging="360"/>
      </w:pPr>
      <w:rPr>
        <w:rFonts w:ascii="Noto Sans" w:eastAsia="Noto Sans" w:hAnsi="Noto Sans" w:cs="Noto Sans"/>
      </w:rPr>
    </w:lvl>
    <w:lvl w:ilvl="3">
      <w:start w:val="1"/>
      <w:numFmt w:val="bullet"/>
      <w:lvlText w:val="●"/>
      <w:lvlJc w:val="left"/>
      <w:pPr>
        <w:ind w:left="2982" w:hanging="360"/>
      </w:pPr>
      <w:rPr>
        <w:rFonts w:ascii="Noto Sans" w:eastAsia="Noto Sans" w:hAnsi="Noto Sans" w:cs="Noto Sans"/>
      </w:rPr>
    </w:lvl>
    <w:lvl w:ilvl="4">
      <w:start w:val="1"/>
      <w:numFmt w:val="bullet"/>
      <w:lvlText w:val="o"/>
      <w:lvlJc w:val="left"/>
      <w:pPr>
        <w:ind w:left="3702" w:hanging="360"/>
      </w:pPr>
      <w:rPr>
        <w:rFonts w:ascii="Courier New" w:eastAsia="Courier New" w:hAnsi="Courier New" w:cs="Courier New"/>
      </w:rPr>
    </w:lvl>
    <w:lvl w:ilvl="5">
      <w:start w:val="1"/>
      <w:numFmt w:val="bullet"/>
      <w:lvlText w:val="▪"/>
      <w:lvlJc w:val="left"/>
      <w:pPr>
        <w:ind w:left="4422" w:hanging="360"/>
      </w:pPr>
      <w:rPr>
        <w:rFonts w:ascii="Noto Sans" w:eastAsia="Noto Sans" w:hAnsi="Noto Sans" w:cs="Noto Sans"/>
      </w:rPr>
    </w:lvl>
    <w:lvl w:ilvl="6">
      <w:start w:val="1"/>
      <w:numFmt w:val="bullet"/>
      <w:lvlText w:val="●"/>
      <w:lvlJc w:val="left"/>
      <w:pPr>
        <w:ind w:left="5142" w:hanging="360"/>
      </w:pPr>
      <w:rPr>
        <w:rFonts w:ascii="Noto Sans" w:eastAsia="Noto Sans" w:hAnsi="Noto Sans" w:cs="Noto Sans"/>
      </w:rPr>
    </w:lvl>
    <w:lvl w:ilvl="7">
      <w:start w:val="1"/>
      <w:numFmt w:val="bullet"/>
      <w:lvlText w:val="o"/>
      <w:lvlJc w:val="left"/>
      <w:pPr>
        <w:ind w:left="5862" w:hanging="360"/>
      </w:pPr>
      <w:rPr>
        <w:rFonts w:ascii="Courier New" w:eastAsia="Courier New" w:hAnsi="Courier New" w:cs="Courier New"/>
      </w:rPr>
    </w:lvl>
    <w:lvl w:ilvl="8">
      <w:start w:val="1"/>
      <w:numFmt w:val="bullet"/>
      <w:lvlText w:val="▪"/>
      <w:lvlJc w:val="left"/>
      <w:pPr>
        <w:ind w:left="6582" w:hanging="360"/>
      </w:pPr>
      <w:rPr>
        <w:rFonts w:ascii="Noto Sans" w:eastAsia="Noto Sans" w:hAnsi="Noto Sans" w:cs="Noto Sans"/>
      </w:rPr>
    </w:lvl>
  </w:abstractNum>
  <w:abstractNum w:abstractNumId="16" w15:restartNumberingAfterBreak="0">
    <w:nsid w:val="6F4E6422"/>
    <w:multiLevelType w:val="hybridMultilevel"/>
    <w:tmpl w:val="77FA1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16C0C33"/>
    <w:multiLevelType w:val="hybridMultilevel"/>
    <w:tmpl w:val="BECE5E2C"/>
    <w:lvl w:ilvl="0" w:tplc="2BC0D03A">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493413"/>
    <w:multiLevelType w:val="hybridMultilevel"/>
    <w:tmpl w:val="DBA2609E"/>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9" w15:restartNumberingAfterBreak="0">
    <w:nsid w:val="72654CAF"/>
    <w:multiLevelType w:val="multilevel"/>
    <w:tmpl w:val="1E04F94C"/>
    <w:lvl w:ilvl="0">
      <w:start w:val="1"/>
      <w:numFmt w:val="bullet"/>
      <w:lvlText w:val="●"/>
      <w:lvlJc w:val="left"/>
      <w:pPr>
        <w:ind w:left="1260" w:hanging="360"/>
      </w:pPr>
      <w:rPr>
        <w:rFonts w:ascii="Noto Sans" w:eastAsia="Noto Sans" w:hAnsi="Noto Sans" w:cs="Noto San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w:eastAsia="Noto Sans" w:hAnsi="Noto Sans" w:cs="Noto Sans"/>
      </w:rPr>
    </w:lvl>
    <w:lvl w:ilvl="3">
      <w:start w:val="1"/>
      <w:numFmt w:val="bullet"/>
      <w:lvlText w:val="●"/>
      <w:lvlJc w:val="left"/>
      <w:pPr>
        <w:ind w:left="3420" w:hanging="360"/>
      </w:pPr>
      <w:rPr>
        <w:rFonts w:ascii="Noto Sans" w:eastAsia="Noto Sans" w:hAnsi="Noto Sans" w:cs="Noto San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w:eastAsia="Noto Sans" w:hAnsi="Noto Sans" w:cs="Noto Sans"/>
      </w:rPr>
    </w:lvl>
    <w:lvl w:ilvl="6">
      <w:start w:val="1"/>
      <w:numFmt w:val="bullet"/>
      <w:lvlText w:val="●"/>
      <w:lvlJc w:val="left"/>
      <w:pPr>
        <w:ind w:left="5580" w:hanging="360"/>
      </w:pPr>
      <w:rPr>
        <w:rFonts w:ascii="Noto Sans" w:eastAsia="Noto Sans" w:hAnsi="Noto Sans" w:cs="Noto San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w:eastAsia="Noto Sans" w:hAnsi="Noto Sans" w:cs="Noto Sans"/>
      </w:rPr>
    </w:lvl>
  </w:abstractNum>
  <w:abstractNum w:abstractNumId="20" w15:restartNumberingAfterBreak="0">
    <w:nsid w:val="749970AC"/>
    <w:multiLevelType w:val="hybridMultilevel"/>
    <w:tmpl w:val="5D9C9CD8"/>
    <w:lvl w:ilvl="0" w:tplc="7F4AC33C">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7A380E0E"/>
    <w:multiLevelType w:val="hybridMultilevel"/>
    <w:tmpl w:val="629EE314"/>
    <w:lvl w:ilvl="0" w:tplc="5A40B1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7DEC0CFC"/>
    <w:multiLevelType w:val="hybridMultilevel"/>
    <w:tmpl w:val="E236EEF6"/>
    <w:lvl w:ilvl="0" w:tplc="04190001">
      <w:start w:val="1"/>
      <w:numFmt w:val="bullet"/>
      <w:lvlText w:val=""/>
      <w:lvlJc w:val="left"/>
      <w:pPr>
        <w:ind w:left="1211" w:hanging="360"/>
      </w:pPr>
      <w:rPr>
        <w:rFonts w:ascii="Symbol" w:hAnsi="Symbol" w:hint="default"/>
        <w:b/>
        <w:i/>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3" w15:restartNumberingAfterBreak="0">
    <w:nsid w:val="7FC4616A"/>
    <w:multiLevelType w:val="multilevel"/>
    <w:tmpl w:val="05A88252"/>
    <w:lvl w:ilvl="0">
      <w:start w:val="1"/>
      <w:numFmt w:val="decimal"/>
      <w:lvlText w:val="%1."/>
      <w:lvlJc w:val="left"/>
      <w:pPr>
        <w:ind w:left="1571" w:hanging="360"/>
      </w:pPr>
    </w:lvl>
    <w:lvl w:ilvl="1">
      <w:start w:val="2"/>
      <w:numFmt w:val="decimal"/>
      <w:isLgl/>
      <w:lvlText w:val="%1.%2"/>
      <w:lvlJc w:val="left"/>
      <w:pPr>
        <w:ind w:left="1586" w:hanging="375"/>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num w:numId="1" w16cid:durableId="864244978">
    <w:abstractNumId w:val="9"/>
  </w:num>
  <w:num w:numId="2" w16cid:durableId="2120106698">
    <w:abstractNumId w:val="3"/>
  </w:num>
  <w:num w:numId="3" w16cid:durableId="1986886027">
    <w:abstractNumId w:val="21"/>
  </w:num>
  <w:num w:numId="4" w16cid:durableId="311956248">
    <w:abstractNumId w:val="13"/>
  </w:num>
  <w:num w:numId="5" w16cid:durableId="663817960">
    <w:abstractNumId w:val="5"/>
  </w:num>
  <w:num w:numId="6" w16cid:durableId="2122412746">
    <w:abstractNumId w:val="12"/>
  </w:num>
  <w:num w:numId="7" w16cid:durableId="138691551">
    <w:abstractNumId w:val="22"/>
  </w:num>
  <w:num w:numId="8" w16cid:durableId="126975297">
    <w:abstractNumId w:val="23"/>
  </w:num>
  <w:num w:numId="9" w16cid:durableId="176430491">
    <w:abstractNumId w:val="20"/>
  </w:num>
  <w:num w:numId="10" w16cid:durableId="1948807160">
    <w:abstractNumId w:val="7"/>
  </w:num>
  <w:num w:numId="11" w16cid:durableId="995187262">
    <w:abstractNumId w:val="16"/>
  </w:num>
  <w:num w:numId="12" w16cid:durableId="1030836218">
    <w:abstractNumId w:val="8"/>
  </w:num>
  <w:num w:numId="13" w16cid:durableId="1728258110">
    <w:abstractNumId w:val="0"/>
  </w:num>
  <w:num w:numId="14" w16cid:durableId="595207692">
    <w:abstractNumId w:val="6"/>
  </w:num>
  <w:num w:numId="15" w16cid:durableId="1197500361">
    <w:abstractNumId w:val="15"/>
  </w:num>
  <w:num w:numId="16" w16cid:durableId="1263493587">
    <w:abstractNumId w:val="1"/>
  </w:num>
  <w:num w:numId="17" w16cid:durableId="495149060">
    <w:abstractNumId w:val="4"/>
  </w:num>
  <w:num w:numId="18" w16cid:durableId="850947650">
    <w:abstractNumId w:val="19"/>
  </w:num>
  <w:num w:numId="19" w16cid:durableId="400178425">
    <w:abstractNumId w:val="18"/>
  </w:num>
  <w:num w:numId="20" w16cid:durableId="1409225770">
    <w:abstractNumId w:val="10"/>
  </w:num>
  <w:num w:numId="21" w16cid:durableId="1236085659">
    <w:abstractNumId w:val="2"/>
  </w:num>
  <w:num w:numId="22" w16cid:durableId="38870110">
    <w:abstractNumId w:val="17"/>
  </w:num>
  <w:num w:numId="23" w16cid:durableId="1976569103">
    <w:abstractNumId w:val="22"/>
  </w:num>
  <w:num w:numId="24" w16cid:durableId="621115930">
    <w:abstractNumId w:val="11"/>
  </w:num>
  <w:num w:numId="25" w16cid:durableId="16563719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activeWritingStyle w:appName="MSWord" w:lang="en-US" w:vendorID="64" w:dllVersion="4096" w:nlCheck="1" w:checkStyle="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F3"/>
    <w:rsid w:val="000009DF"/>
    <w:rsid w:val="00000A48"/>
    <w:rsid w:val="0000350E"/>
    <w:rsid w:val="00004010"/>
    <w:rsid w:val="000066A3"/>
    <w:rsid w:val="0000771A"/>
    <w:rsid w:val="00010AF1"/>
    <w:rsid w:val="00012215"/>
    <w:rsid w:val="000122FC"/>
    <w:rsid w:val="0001359C"/>
    <w:rsid w:val="00013ED0"/>
    <w:rsid w:val="0001463E"/>
    <w:rsid w:val="000146EC"/>
    <w:rsid w:val="00015070"/>
    <w:rsid w:val="000158E1"/>
    <w:rsid w:val="000164BB"/>
    <w:rsid w:val="00016BA2"/>
    <w:rsid w:val="00016EAF"/>
    <w:rsid w:val="000170F9"/>
    <w:rsid w:val="00022AF1"/>
    <w:rsid w:val="00022EE6"/>
    <w:rsid w:val="0002342F"/>
    <w:rsid w:val="000238F7"/>
    <w:rsid w:val="000239A2"/>
    <w:rsid w:val="00025A11"/>
    <w:rsid w:val="00026F3E"/>
    <w:rsid w:val="00032C55"/>
    <w:rsid w:val="00037298"/>
    <w:rsid w:val="000408EB"/>
    <w:rsid w:val="000418F5"/>
    <w:rsid w:val="0004293C"/>
    <w:rsid w:val="00044812"/>
    <w:rsid w:val="00044BDC"/>
    <w:rsid w:val="0004579A"/>
    <w:rsid w:val="000464B0"/>
    <w:rsid w:val="0004715F"/>
    <w:rsid w:val="00050668"/>
    <w:rsid w:val="00053D8F"/>
    <w:rsid w:val="00053F55"/>
    <w:rsid w:val="00054577"/>
    <w:rsid w:val="00054FA9"/>
    <w:rsid w:val="0005540A"/>
    <w:rsid w:val="00056114"/>
    <w:rsid w:val="00056556"/>
    <w:rsid w:val="00056647"/>
    <w:rsid w:val="00056A06"/>
    <w:rsid w:val="00057C63"/>
    <w:rsid w:val="00057E9B"/>
    <w:rsid w:val="000602F5"/>
    <w:rsid w:val="00060D1D"/>
    <w:rsid w:val="000617ED"/>
    <w:rsid w:val="0006342F"/>
    <w:rsid w:val="000664E2"/>
    <w:rsid w:val="000705BA"/>
    <w:rsid w:val="000734C1"/>
    <w:rsid w:val="00073A60"/>
    <w:rsid w:val="00074FEB"/>
    <w:rsid w:val="000753E8"/>
    <w:rsid w:val="00075622"/>
    <w:rsid w:val="000761FF"/>
    <w:rsid w:val="00080310"/>
    <w:rsid w:val="00080D9B"/>
    <w:rsid w:val="00080ECC"/>
    <w:rsid w:val="00082B15"/>
    <w:rsid w:val="00082FFE"/>
    <w:rsid w:val="00083BB7"/>
    <w:rsid w:val="00086780"/>
    <w:rsid w:val="00086A4E"/>
    <w:rsid w:val="00086BA8"/>
    <w:rsid w:val="00087564"/>
    <w:rsid w:val="00090B5E"/>
    <w:rsid w:val="00091260"/>
    <w:rsid w:val="00091B40"/>
    <w:rsid w:val="00094A80"/>
    <w:rsid w:val="00095C3E"/>
    <w:rsid w:val="00096020"/>
    <w:rsid w:val="00096E9E"/>
    <w:rsid w:val="000A038A"/>
    <w:rsid w:val="000A0999"/>
    <w:rsid w:val="000A0AE9"/>
    <w:rsid w:val="000A0C87"/>
    <w:rsid w:val="000A15B5"/>
    <w:rsid w:val="000A169D"/>
    <w:rsid w:val="000A1E7E"/>
    <w:rsid w:val="000A2398"/>
    <w:rsid w:val="000A3A88"/>
    <w:rsid w:val="000A4B52"/>
    <w:rsid w:val="000A4BE4"/>
    <w:rsid w:val="000A4F64"/>
    <w:rsid w:val="000A5A7B"/>
    <w:rsid w:val="000A6AF5"/>
    <w:rsid w:val="000A70FC"/>
    <w:rsid w:val="000B1F78"/>
    <w:rsid w:val="000B3857"/>
    <w:rsid w:val="000B5456"/>
    <w:rsid w:val="000B7426"/>
    <w:rsid w:val="000C15C4"/>
    <w:rsid w:val="000C2FD1"/>
    <w:rsid w:val="000C40AE"/>
    <w:rsid w:val="000C55F6"/>
    <w:rsid w:val="000C5F25"/>
    <w:rsid w:val="000D0C49"/>
    <w:rsid w:val="000D0CF1"/>
    <w:rsid w:val="000D1CBD"/>
    <w:rsid w:val="000D2B07"/>
    <w:rsid w:val="000D2C6F"/>
    <w:rsid w:val="000D3BAA"/>
    <w:rsid w:val="000D4F68"/>
    <w:rsid w:val="000D588F"/>
    <w:rsid w:val="000E1EA0"/>
    <w:rsid w:val="000E2A05"/>
    <w:rsid w:val="000E331D"/>
    <w:rsid w:val="000E6719"/>
    <w:rsid w:val="000E7711"/>
    <w:rsid w:val="000F0394"/>
    <w:rsid w:val="000F3328"/>
    <w:rsid w:val="000F5FD6"/>
    <w:rsid w:val="000F673C"/>
    <w:rsid w:val="000F6FE7"/>
    <w:rsid w:val="000F7E02"/>
    <w:rsid w:val="00100902"/>
    <w:rsid w:val="00101206"/>
    <w:rsid w:val="00101CF3"/>
    <w:rsid w:val="001044FA"/>
    <w:rsid w:val="001047F7"/>
    <w:rsid w:val="0010520E"/>
    <w:rsid w:val="00106CA2"/>
    <w:rsid w:val="0010701F"/>
    <w:rsid w:val="00107AA6"/>
    <w:rsid w:val="001105E7"/>
    <w:rsid w:val="00110B85"/>
    <w:rsid w:val="00112113"/>
    <w:rsid w:val="00114C45"/>
    <w:rsid w:val="00114EB3"/>
    <w:rsid w:val="00115011"/>
    <w:rsid w:val="00120DA5"/>
    <w:rsid w:val="00120F0A"/>
    <w:rsid w:val="00122E69"/>
    <w:rsid w:val="00123B8D"/>
    <w:rsid w:val="00124BCA"/>
    <w:rsid w:val="00130220"/>
    <w:rsid w:val="001309E8"/>
    <w:rsid w:val="00130A6B"/>
    <w:rsid w:val="001324E9"/>
    <w:rsid w:val="001332F7"/>
    <w:rsid w:val="00133A86"/>
    <w:rsid w:val="00133B77"/>
    <w:rsid w:val="001345A7"/>
    <w:rsid w:val="00134F1A"/>
    <w:rsid w:val="00135C64"/>
    <w:rsid w:val="0013657F"/>
    <w:rsid w:val="00137D51"/>
    <w:rsid w:val="001417BE"/>
    <w:rsid w:val="001426A3"/>
    <w:rsid w:val="0014342D"/>
    <w:rsid w:val="001464BF"/>
    <w:rsid w:val="0014771D"/>
    <w:rsid w:val="00150246"/>
    <w:rsid w:val="00150DB2"/>
    <w:rsid w:val="001541AF"/>
    <w:rsid w:val="00154567"/>
    <w:rsid w:val="00154A15"/>
    <w:rsid w:val="0015633A"/>
    <w:rsid w:val="00156CA2"/>
    <w:rsid w:val="00156EB7"/>
    <w:rsid w:val="001637CC"/>
    <w:rsid w:val="00163836"/>
    <w:rsid w:val="00163896"/>
    <w:rsid w:val="00164507"/>
    <w:rsid w:val="00164888"/>
    <w:rsid w:val="00166238"/>
    <w:rsid w:val="00167CB4"/>
    <w:rsid w:val="001703E2"/>
    <w:rsid w:val="00171505"/>
    <w:rsid w:val="00171CBA"/>
    <w:rsid w:val="001728C8"/>
    <w:rsid w:val="00173577"/>
    <w:rsid w:val="00173E4E"/>
    <w:rsid w:val="001757B6"/>
    <w:rsid w:val="00175893"/>
    <w:rsid w:val="00176AA4"/>
    <w:rsid w:val="001800CE"/>
    <w:rsid w:val="00180116"/>
    <w:rsid w:val="0018030A"/>
    <w:rsid w:val="00180522"/>
    <w:rsid w:val="00180689"/>
    <w:rsid w:val="00180D31"/>
    <w:rsid w:val="0018300E"/>
    <w:rsid w:val="00183065"/>
    <w:rsid w:val="00183245"/>
    <w:rsid w:val="00183339"/>
    <w:rsid w:val="00184F9E"/>
    <w:rsid w:val="001861EB"/>
    <w:rsid w:val="00191F4B"/>
    <w:rsid w:val="001924DD"/>
    <w:rsid w:val="0019251D"/>
    <w:rsid w:val="00195E4D"/>
    <w:rsid w:val="00197487"/>
    <w:rsid w:val="00197668"/>
    <w:rsid w:val="001A054E"/>
    <w:rsid w:val="001A1922"/>
    <w:rsid w:val="001A6648"/>
    <w:rsid w:val="001A7B40"/>
    <w:rsid w:val="001B0A62"/>
    <w:rsid w:val="001B12F3"/>
    <w:rsid w:val="001B1547"/>
    <w:rsid w:val="001B1A24"/>
    <w:rsid w:val="001B3DF5"/>
    <w:rsid w:val="001B4051"/>
    <w:rsid w:val="001B46E4"/>
    <w:rsid w:val="001B4A31"/>
    <w:rsid w:val="001B4CE5"/>
    <w:rsid w:val="001B54B5"/>
    <w:rsid w:val="001B5D93"/>
    <w:rsid w:val="001B72D6"/>
    <w:rsid w:val="001C14AE"/>
    <w:rsid w:val="001C1CCE"/>
    <w:rsid w:val="001C4E7B"/>
    <w:rsid w:val="001C5978"/>
    <w:rsid w:val="001C6315"/>
    <w:rsid w:val="001C6442"/>
    <w:rsid w:val="001D1292"/>
    <w:rsid w:val="001D168B"/>
    <w:rsid w:val="001D22F3"/>
    <w:rsid w:val="001D289A"/>
    <w:rsid w:val="001D3237"/>
    <w:rsid w:val="001D384D"/>
    <w:rsid w:val="001D564B"/>
    <w:rsid w:val="001D5942"/>
    <w:rsid w:val="001D5B20"/>
    <w:rsid w:val="001D5EA2"/>
    <w:rsid w:val="001D7090"/>
    <w:rsid w:val="001D7DEA"/>
    <w:rsid w:val="001E0EA0"/>
    <w:rsid w:val="001E184B"/>
    <w:rsid w:val="001E5EE2"/>
    <w:rsid w:val="001E6077"/>
    <w:rsid w:val="001E740A"/>
    <w:rsid w:val="001E7A22"/>
    <w:rsid w:val="001E7BB5"/>
    <w:rsid w:val="001F153C"/>
    <w:rsid w:val="001F1CE6"/>
    <w:rsid w:val="001F4101"/>
    <w:rsid w:val="001F4D01"/>
    <w:rsid w:val="001F4D27"/>
    <w:rsid w:val="001F593E"/>
    <w:rsid w:val="001F619C"/>
    <w:rsid w:val="001F654D"/>
    <w:rsid w:val="001F7816"/>
    <w:rsid w:val="00201145"/>
    <w:rsid w:val="00202903"/>
    <w:rsid w:val="00204485"/>
    <w:rsid w:val="0020790E"/>
    <w:rsid w:val="00210014"/>
    <w:rsid w:val="00211FB2"/>
    <w:rsid w:val="00212429"/>
    <w:rsid w:val="00212644"/>
    <w:rsid w:val="00212AD7"/>
    <w:rsid w:val="00214DBA"/>
    <w:rsid w:val="00215A2D"/>
    <w:rsid w:val="00215DB7"/>
    <w:rsid w:val="00215FA1"/>
    <w:rsid w:val="00217F2F"/>
    <w:rsid w:val="002222B0"/>
    <w:rsid w:val="002227E8"/>
    <w:rsid w:val="00223AEC"/>
    <w:rsid w:val="0022485E"/>
    <w:rsid w:val="00225546"/>
    <w:rsid w:val="002263B0"/>
    <w:rsid w:val="00226440"/>
    <w:rsid w:val="00227A34"/>
    <w:rsid w:val="00227B79"/>
    <w:rsid w:val="0023094D"/>
    <w:rsid w:val="00232435"/>
    <w:rsid w:val="00233798"/>
    <w:rsid w:val="00235274"/>
    <w:rsid w:val="002357CB"/>
    <w:rsid w:val="00236B76"/>
    <w:rsid w:val="0023755E"/>
    <w:rsid w:val="0023773F"/>
    <w:rsid w:val="00242E14"/>
    <w:rsid w:val="0024547E"/>
    <w:rsid w:val="00246AB8"/>
    <w:rsid w:val="002479DA"/>
    <w:rsid w:val="00253118"/>
    <w:rsid w:val="0025403A"/>
    <w:rsid w:val="00254262"/>
    <w:rsid w:val="002572E3"/>
    <w:rsid w:val="00261838"/>
    <w:rsid w:val="00263A94"/>
    <w:rsid w:val="00265249"/>
    <w:rsid w:val="002704C7"/>
    <w:rsid w:val="00270CEE"/>
    <w:rsid w:val="00272431"/>
    <w:rsid w:val="00272897"/>
    <w:rsid w:val="00273D16"/>
    <w:rsid w:val="00275DE5"/>
    <w:rsid w:val="002769A1"/>
    <w:rsid w:val="00277D8A"/>
    <w:rsid w:val="002800C8"/>
    <w:rsid w:val="00280122"/>
    <w:rsid w:val="002813E6"/>
    <w:rsid w:val="00284909"/>
    <w:rsid w:val="00284CAB"/>
    <w:rsid w:val="00284CC8"/>
    <w:rsid w:val="00285CA9"/>
    <w:rsid w:val="00287051"/>
    <w:rsid w:val="00290F07"/>
    <w:rsid w:val="00290F45"/>
    <w:rsid w:val="00291DCE"/>
    <w:rsid w:val="00291EB8"/>
    <w:rsid w:val="00291F23"/>
    <w:rsid w:val="00292741"/>
    <w:rsid w:val="00294ED5"/>
    <w:rsid w:val="00296893"/>
    <w:rsid w:val="00296A64"/>
    <w:rsid w:val="002973BC"/>
    <w:rsid w:val="002A14E7"/>
    <w:rsid w:val="002A39FC"/>
    <w:rsid w:val="002A3A76"/>
    <w:rsid w:val="002A3C57"/>
    <w:rsid w:val="002A6620"/>
    <w:rsid w:val="002A70C8"/>
    <w:rsid w:val="002B0ACB"/>
    <w:rsid w:val="002B1A7E"/>
    <w:rsid w:val="002B23AD"/>
    <w:rsid w:val="002B365C"/>
    <w:rsid w:val="002B3847"/>
    <w:rsid w:val="002B56CB"/>
    <w:rsid w:val="002B5C9B"/>
    <w:rsid w:val="002B6629"/>
    <w:rsid w:val="002B6987"/>
    <w:rsid w:val="002B6D37"/>
    <w:rsid w:val="002C0361"/>
    <w:rsid w:val="002C1276"/>
    <w:rsid w:val="002C1785"/>
    <w:rsid w:val="002C1C74"/>
    <w:rsid w:val="002C5588"/>
    <w:rsid w:val="002C7D18"/>
    <w:rsid w:val="002D0C12"/>
    <w:rsid w:val="002D2077"/>
    <w:rsid w:val="002D3959"/>
    <w:rsid w:val="002D39E2"/>
    <w:rsid w:val="002D52D1"/>
    <w:rsid w:val="002D60FF"/>
    <w:rsid w:val="002D6F56"/>
    <w:rsid w:val="002D773A"/>
    <w:rsid w:val="002E0E4C"/>
    <w:rsid w:val="002E2D76"/>
    <w:rsid w:val="002E33EE"/>
    <w:rsid w:val="002E42CA"/>
    <w:rsid w:val="002E599E"/>
    <w:rsid w:val="002E5ABA"/>
    <w:rsid w:val="002E6A16"/>
    <w:rsid w:val="002E707F"/>
    <w:rsid w:val="002F0A82"/>
    <w:rsid w:val="002F1086"/>
    <w:rsid w:val="002F1382"/>
    <w:rsid w:val="002F18E6"/>
    <w:rsid w:val="002F29AE"/>
    <w:rsid w:val="002F2C66"/>
    <w:rsid w:val="002F3A0E"/>
    <w:rsid w:val="002F4A20"/>
    <w:rsid w:val="002F6E04"/>
    <w:rsid w:val="00302C45"/>
    <w:rsid w:val="00303D2C"/>
    <w:rsid w:val="003045EE"/>
    <w:rsid w:val="00304C2E"/>
    <w:rsid w:val="00307406"/>
    <w:rsid w:val="00311748"/>
    <w:rsid w:val="00311E2C"/>
    <w:rsid w:val="00312F78"/>
    <w:rsid w:val="003133ED"/>
    <w:rsid w:val="00313495"/>
    <w:rsid w:val="0031369E"/>
    <w:rsid w:val="00313C0D"/>
    <w:rsid w:val="0031516B"/>
    <w:rsid w:val="0031583D"/>
    <w:rsid w:val="0031643B"/>
    <w:rsid w:val="0031691C"/>
    <w:rsid w:val="00316C7F"/>
    <w:rsid w:val="003224DC"/>
    <w:rsid w:val="00326E16"/>
    <w:rsid w:val="003270AB"/>
    <w:rsid w:val="0032711B"/>
    <w:rsid w:val="003271B0"/>
    <w:rsid w:val="0033018C"/>
    <w:rsid w:val="00330850"/>
    <w:rsid w:val="0033134B"/>
    <w:rsid w:val="003333D0"/>
    <w:rsid w:val="00333F45"/>
    <w:rsid w:val="00334157"/>
    <w:rsid w:val="00334760"/>
    <w:rsid w:val="00334DAE"/>
    <w:rsid w:val="00334DF1"/>
    <w:rsid w:val="00336825"/>
    <w:rsid w:val="003371A3"/>
    <w:rsid w:val="003377BF"/>
    <w:rsid w:val="00337E0C"/>
    <w:rsid w:val="00337EC7"/>
    <w:rsid w:val="003408D8"/>
    <w:rsid w:val="00342786"/>
    <w:rsid w:val="00343139"/>
    <w:rsid w:val="00343CF6"/>
    <w:rsid w:val="003456B1"/>
    <w:rsid w:val="00346083"/>
    <w:rsid w:val="003463C5"/>
    <w:rsid w:val="00346782"/>
    <w:rsid w:val="0034713B"/>
    <w:rsid w:val="00350072"/>
    <w:rsid w:val="003501AA"/>
    <w:rsid w:val="003502CC"/>
    <w:rsid w:val="00350778"/>
    <w:rsid w:val="00352917"/>
    <w:rsid w:val="0035332D"/>
    <w:rsid w:val="00354503"/>
    <w:rsid w:val="0035610A"/>
    <w:rsid w:val="003565DE"/>
    <w:rsid w:val="003566D9"/>
    <w:rsid w:val="00356CB6"/>
    <w:rsid w:val="00360AB3"/>
    <w:rsid w:val="00361300"/>
    <w:rsid w:val="003614C7"/>
    <w:rsid w:val="003626C5"/>
    <w:rsid w:val="0036544D"/>
    <w:rsid w:val="00366D35"/>
    <w:rsid w:val="0036752A"/>
    <w:rsid w:val="00371E71"/>
    <w:rsid w:val="00372AC4"/>
    <w:rsid w:val="00372F63"/>
    <w:rsid w:val="003736D3"/>
    <w:rsid w:val="00373C58"/>
    <w:rsid w:val="00374C43"/>
    <w:rsid w:val="00375D57"/>
    <w:rsid w:val="003761F8"/>
    <w:rsid w:val="00377308"/>
    <w:rsid w:val="00381F89"/>
    <w:rsid w:val="003822E9"/>
    <w:rsid w:val="00382CE9"/>
    <w:rsid w:val="003831B8"/>
    <w:rsid w:val="003840B2"/>
    <w:rsid w:val="003843DE"/>
    <w:rsid w:val="00384C5C"/>
    <w:rsid w:val="003876DB"/>
    <w:rsid w:val="00392AC6"/>
    <w:rsid w:val="00392C38"/>
    <w:rsid w:val="00392ECB"/>
    <w:rsid w:val="0039380A"/>
    <w:rsid w:val="00393A7D"/>
    <w:rsid w:val="003940E2"/>
    <w:rsid w:val="0039575F"/>
    <w:rsid w:val="00395E81"/>
    <w:rsid w:val="0039716F"/>
    <w:rsid w:val="003975DB"/>
    <w:rsid w:val="00397652"/>
    <w:rsid w:val="00397EC9"/>
    <w:rsid w:val="00397F07"/>
    <w:rsid w:val="00397FB9"/>
    <w:rsid w:val="003A1589"/>
    <w:rsid w:val="003A1CDF"/>
    <w:rsid w:val="003A2192"/>
    <w:rsid w:val="003A234D"/>
    <w:rsid w:val="003A36D2"/>
    <w:rsid w:val="003A6F56"/>
    <w:rsid w:val="003A772E"/>
    <w:rsid w:val="003A7823"/>
    <w:rsid w:val="003B2D55"/>
    <w:rsid w:val="003B399D"/>
    <w:rsid w:val="003B3CED"/>
    <w:rsid w:val="003B4884"/>
    <w:rsid w:val="003B5114"/>
    <w:rsid w:val="003C1D8C"/>
    <w:rsid w:val="003C23DF"/>
    <w:rsid w:val="003C3293"/>
    <w:rsid w:val="003C3B1F"/>
    <w:rsid w:val="003C3D0F"/>
    <w:rsid w:val="003C48B4"/>
    <w:rsid w:val="003C4912"/>
    <w:rsid w:val="003C5503"/>
    <w:rsid w:val="003C5582"/>
    <w:rsid w:val="003D1F84"/>
    <w:rsid w:val="003D2442"/>
    <w:rsid w:val="003D383C"/>
    <w:rsid w:val="003D46BB"/>
    <w:rsid w:val="003D53C1"/>
    <w:rsid w:val="003D53F1"/>
    <w:rsid w:val="003D7568"/>
    <w:rsid w:val="003E0F08"/>
    <w:rsid w:val="003E22C2"/>
    <w:rsid w:val="003E3BAD"/>
    <w:rsid w:val="003E4BCB"/>
    <w:rsid w:val="003F01AE"/>
    <w:rsid w:val="003F094B"/>
    <w:rsid w:val="003F2115"/>
    <w:rsid w:val="003F2135"/>
    <w:rsid w:val="003F2AFC"/>
    <w:rsid w:val="003F2BC5"/>
    <w:rsid w:val="003F3E55"/>
    <w:rsid w:val="003F58E9"/>
    <w:rsid w:val="003F7AEE"/>
    <w:rsid w:val="003F7F04"/>
    <w:rsid w:val="004004F7"/>
    <w:rsid w:val="00401175"/>
    <w:rsid w:val="00401B89"/>
    <w:rsid w:val="004060EB"/>
    <w:rsid w:val="00406BBB"/>
    <w:rsid w:val="00411F02"/>
    <w:rsid w:val="00413065"/>
    <w:rsid w:val="00413290"/>
    <w:rsid w:val="00420F85"/>
    <w:rsid w:val="00422A06"/>
    <w:rsid w:val="00422A35"/>
    <w:rsid w:val="00423BB5"/>
    <w:rsid w:val="0042588D"/>
    <w:rsid w:val="00426506"/>
    <w:rsid w:val="00433FF5"/>
    <w:rsid w:val="0043494F"/>
    <w:rsid w:val="00434C26"/>
    <w:rsid w:val="0043595E"/>
    <w:rsid w:val="00437FF5"/>
    <w:rsid w:val="004417E5"/>
    <w:rsid w:val="00443BAC"/>
    <w:rsid w:val="004454E3"/>
    <w:rsid w:val="004462CD"/>
    <w:rsid w:val="004471F3"/>
    <w:rsid w:val="00450051"/>
    <w:rsid w:val="004503FF"/>
    <w:rsid w:val="00452550"/>
    <w:rsid w:val="00454AFC"/>
    <w:rsid w:val="0045680D"/>
    <w:rsid w:val="00456F81"/>
    <w:rsid w:val="004606CC"/>
    <w:rsid w:val="00460B3C"/>
    <w:rsid w:val="0046298C"/>
    <w:rsid w:val="00463B38"/>
    <w:rsid w:val="00463B52"/>
    <w:rsid w:val="00471377"/>
    <w:rsid w:val="004718F2"/>
    <w:rsid w:val="00471F56"/>
    <w:rsid w:val="004748ED"/>
    <w:rsid w:val="00474EFA"/>
    <w:rsid w:val="00475B6E"/>
    <w:rsid w:val="0047763A"/>
    <w:rsid w:val="00480878"/>
    <w:rsid w:val="00482426"/>
    <w:rsid w:val="00483892"/>
    <w:rsid w:val="00484628"/>
    <w:rsid w:val="004852A1"/>
    <w:rsid w:val="0048548A"/>
    <w:rsid w:val="0048676B"/>
    <w:rsid w:val="004873E7"/>
    <w:rsid w:val="004908E2"/>
    <w:rsid w:val="0049226C"/>
    <w:rsid w:val="004924C5"/>
    <w:rsid w:val="00492898"/>
    <w:rsid w:val="0049394A"/>
    <w:rsid w:val="00496E5F"/>
    <w:rsid w:val="00497E4C"/>
    <w:rsid w:val="004A05D9"/>
    <w:rsid w:val="004A1C09"/>
    <w:rsid w:val="004A30B6"/>
    <w:rsid w:val="004A6C4B"/>
    <w:rsid w:val="004B0681"/>
    <w:rsid w:val="004B24BC"/>
    <w:rsid w:val="004B2910"/>
    <w:rsid w:val="004B2FED"/>
    <w:rsid w:val="004B414C"/>
    <w:rsid w:val="004B5A27"/>
    <w:rsid w:val="004C0D7B"/>
    <w:rsid w:val="004C26E6"/>
    <w:rsid w:val="004C3259"/>
    <w:rsid w:val="004C361A"/>
    <w:rsid w:val="004C5B1E"/>
    <w:rsid w:val="004C78D8"/>
    <w:rsid w:val="004D0B96"/>
    <w:rsid w:val="004D1476"/>
    <w:rsid w:val="004D1956"/>
    <w:rsid w:val="004D29E3"/>
    <w:rsid w:val="004D310A"/>
    <w:rsid w:val="004D3E30"/>
    <w:rsid w:val="004D421F"/>
    <w:rsid w:val="004D5A96"/>
    <w:rsid w:val="004D5E45"/>
    <w:rsid w:val="004D6E87"/>
    <w:rsid w:val="004E045C"/>
    <w:rsid w:val="004E07E4"/>
    <w:rsid w:val="004E0A0F"/>
    <w:rsid w:val="004E0D7F"/>
    <w:rsid w:val="004E56D7"/>
    <w:rsid w:val="004E58B7"/>
    <w:rsid w:val="004E5F02"/>
    <w:rsid w:val="004F0C0D"/>
    <w:rsid w:val="004F418E"/>
    <w:rsid w:val="004F56CD"/>
    <w:rsid w:val="004F58AF"/>
    <w:rsid w:val="004F63DC"/>
    <w:rsid w:val="004F7336"/>
    <w:rsid w:val="004F7622"/>
    <w:rsid w:val="004F7D4E"/>
    <w:rsid w:val="00502118"/>
    <w:rsid w:val="00502568"/>
    <w:rsid w:val="005035F6"/>
    <w:rsid w:val="00505DAA"/>
    <w:rsid w:val="00506A84"/>
    <w:rsid w:val="00507589"/>
    <w:rsid w:val="0051004F"/>
    <w:rsid w:val="00510AFC"/>
    <w:rsid w:val="005117F8"/>
    <w:rsid w:val="0051546A"/>
    <w:rsid w:val="005163E4"/>
    <w:rsid w:val="005176B7"/>
    <w:rsid w:val="00517D3C"/>
    <w:rsid w:val="00522F7A"/>
    <w:rsid w:val="0052455A"/>
    <w:rsid w:val="005269EE"/>
    <w:rsid w:val="00526BAE"/>
    <w:rsid w:val="0052711E"/>
    <w:rsid w:val="005275CB"/>
    <w:rsid w:val="00527D4C"/>
    <w:rsid w:val="00532847"/>
    <w:rsid w:val="00532CD6"/>
    <w:rsid w:val="005369FE"/>
    <w:rsid w:val="00546990"/>
    <w:rsid w:val="00547053"/>
    <w:rsid w:val="00550190"/>
    <w:rsid w:val="0055055D"/>
    <w:rsid w:val="00550626"/>
    <w:rsid w:val="00553410"/>
    <w:rsid w:val="00553934"/>
    <w:rsid w:val="005567D3"/>
    <w:rsid w:val="00556D2B"/>
    <w:rsid w:val="005577C0"/>
    <w:rsid w:val="0056001E"/>
    <w:rsid w:val="005614E1"/>
    <w:rsid w:val="0056315B"/>
    <w:rsid w:val="00564848"/>
    <w:rsid w:val="00565314"/>
    <w:rsid w:val="005669EA"/>
    <w:rsid w:val="005669EC"/>
    <w:rsid w:val="00570029"/>
    <w:rsid w:val="00572020"/>
    <w:rsid w:val="00572C66"/>
    <w:rsid w:val="00573B77"/>
    <w:rsid w:val="00573DA0"/>
    <w:rsid w:val="005746C4"/>
    <w:rsid w:val="0057554E"/>
    <w:rsid w:val="00576522"/>
    <w:rsid w:val="00580CC5"/>
    <w:rsid w:val="00581A05"/>
    <w:rsid w:val="00583804"/>
    <w:rsid w:val="0058466F"/>
    <w:rsid w:val="0058593A"/>
    <w:rsid w:val="005862B0"/>
    <w:rsid w:val="005878C4"/>
    <w:rsid w:val="00590E7E"/>
    <w:rsid w:val="00591427"/>
    <w:rsid w:val="00592F84"/>
    <w:rsid w:val="005938AC"/>
    <w:rsid w:val="00594874"/>
    <w:rsid w:val="00595649"/>
    <w:rsid w:val="005957A4"/>
    <w:rsid w:val="005A1D3C"/>
    <w:rsid w:val="005A3319"/>
    <w:rsid w:val="005A3C80"/>
    <w:rsid w:val="005A457B"/>
    <w:rsid w:val="005A49AB"/>
    <w:rsid w:val="005A51C3"/>
    <w:rsid w:val="005B0587"/>
    <w:rsid w:val="005B0E0F"/>
    <w:rsid w:val="005B1AB9"/>
    <w:rsid w:val="005B5116"/>
    <w:rsid w:val="005B5394"/>
    <w:rsid w:val="005B5FF7"/>
    <w:rsid w:val="005B6405"/>
    <w:rsid w:val="005B7457"/>
    <w:rsid w:val="005B7B60"/>
    <w:rsid w:val="005C0697"/>
    <w:rsid w:val="005C07A6"/>
    <w:rsid w:val="005C0B05"/>
    <w:rsid w:val="005C0E60"/>
    <w:rsid w:val="005C21CB"/>
    <w:rsid w:val="005C24BB"/>
    <w:rsid w:val="005C30F8"/>
    <w:rsid w:val="005C335F"/>
    <w:rsid w:val="005C4498"/>
    <w:rsid w:val="005C4CEB"/>
    <w:rsid w:val="005C5F12"/>
    <w:rsid w:val="005C62BA"/>
    <w:rsid w:val="005C64BD"/>
    <w:rsid w:val="005C676D"/>
    <w:rsid w:val="005D04E5"/>
    <w:rsid w:val="005D1249"/>
    <w:rsid w:val="005D3A41"/>
    <w:rsid w:val="005D43B6"/>
    <w:rsid w:val="005D5D31"/>
    <w:rsid w:val="005E1BEC"/>
    <w:rsid w:val="005E216F"/>
    <w:rsid w:val="005E45AD"/>
    <w:rsid w:val="005F06E6"/>
    <w:rsid w:val="005F10C5"/>
    <w:rsid w:val="005F2AB5"/>
    <w:rsid w:val="005F46E3"/>
    <w:rsid w:val="005F6A61"/>
    <w:rsid w:val="005F708E"/>
    <w:rsid w:val="00600BA6"/>
    <w:rsid w:val="00601E70"/>
    <w:rsid w:val="006025A7"/>
    <w:rsid w:val="00603B69"/>
    <w:rsid w:val="006046EA"/>
    <w:rsid w:val="006047B6"/>
    <w:rsid w:val="006052D4"/>
    <w:rsid w:val="006053CE"/>
    <w:rsid w:val="00605CAC"/>
    <w:rsid w:val="00607680"/>
    <w:rsid w:val="00610D5E"/>
    <w:rsid w:val="00611CFD"/>
    <w:rsid w:val="00611E92"/>
    <w:rsid w:val="00611FFC"/>
    <w:rsid w:val="00612832"/>
    <w:rsid w:val="00613688"/>
    <w:rsid w:val="00614AB5"/>
    <w:rsid w:val="006152E9"/>
    <w:rsid w:val="0061562C"/>
    <w:rsid w:val="006166A1"/>
    <w:rsid w:val="00617851"/>
    <w:rsid w:val="00617C90"/>
    <w:rsid w:val="0062070A"/>
    <w:rsid w:val="00620E4C"/>
    <w:rsid w:val="00621697"/>
    <w:rsid w:val="00622368"/>
    <w:rsid w:val="00622EAE"/>
    <w:rsid w:val="00625B63"/>
    <w:rsid w:val="0062650E"/>
    <w:rsid w:val="0062713B"/>
    <w:rsid w:val="006275A3"/>
    <w:rsid w:val="006309F8"/>
    <w:rsid w:val="00632898"/>
    <w:rsid w:val="00633F56"/>
    <w:rsid w:val="0063436C"/>
    <w:rsid w:val="00634472"/>
    <w:rsid w:val="00634E6B"/>
    <w:rsid w:val="00637695"/>
    <w:rsid w:val="00637931"/>
    <w:rsid w:val="00637C72"/>
    <w:rsid w:val="00637ED8"/>
    <w:rsid w:val="00642F6F"/>
    <w:rsid w:val="0064478F"/>
    <w:rsid w:val="00645083"/>
    <w:rsid w:val="00645E8D"/>
    <w:rsid w:val="0064642D"/>
    <w:rsid w:val="00646C09"/>
    <w:rsid w:val="006479BE"/>
    <w:rsid w:val="006501FA"/>
    <w:rsid w:val="006505E4"/>
    <w:rsid w:val="006507AB"/>
    <w:rsid w:val="00650EA2"/>
    <w:rsid w:val="006513A3"/>
    <w:rsid w:val="006528EE"/>
    <w:rsid w:val="00652B96"/>
    <w:rsid w:val="00652CB0"/>
    <w:rsid w:val="00652ECB"/>
    <w:rsid w:val="006617A9"/>
    <w:rsid w:val="00661C8D"/>
    <w:rsid w:val="00663A7E"/>
    <w:rsid w:val="006641EE"/>
    <w:rsid w:val="0066480C"/>
    <w:rsid w:val="00665398"/>
    <w:rsid w:val="00665686"/>
    <w:rsid w:val="00666004"/>
    <w:rsid w:val="0066732E"/>
    <w:rsid w:val="0067056E"/>
    <w:rsid w:val="0067398E"/>
    <w:rsid w:val="00674DA0"/>
    <w:rsid w:val="00675874"/>
    <w:rsid w:val="0067590D"/>
    <w:rsid w:val="00677625"/>
    <w:rsid w:val="00680BC0"/>
    <w:rsid w:val="00680F3B"/>
    <w:rsid w:val="00684DA3"/>
    <w:rsid w:val="0068554C"/>
    <w:rsid w:val="00686415"/>
    <w:rsid w:val="006914BF"/>
    <w:rsid w:val="00692FEA"/>
    <w:rsid w:val="0069470B"/>
    <w:rsid w:val="00695020"/>
    <w:rsid w:val="006957E7"/>
    <w:rsid w:val="006959F2"/>
    <w:rsid w:val="006970A3"/>
    <w:rsid w:val="0069783B"/>
    <w:rsid w:val="006979EE"/>
    <w:rsid w:val="006A076C"/>
    <w:rsid w:val="006A2BC9"/>
    <w:rsid w:val="006A4312"/>
    <w:rsid w:val="006A53B7"/>
    <w:rsid w:val="006A77B9"/>
    <w:rsid w:val="006B0F9E"/>
    <w:rsid w:val="006B1157"/>
    <w:rsid w:val="006B23FC"/>
    <w:rsid w:val="006B2BA3"/>
    <w:rsid w:val="006B2DB1"/>
    <w:rsid w:val="006B333E"/>
    <w:rsid w:val="006B4134"/>
    <w:rsid w:val="006B547A"/>
    <w:rsid w:val="006B7B0B"/>
    <w:rsid w:val="006B7BE5"/>
    <w:rsid w:val="006C05FA"/>
    <w:rsid w:val="006C2175"/>
    <w:rsid w:val="006C31EC"/>
    <w:rsid w:val="006C34BC"/>
    <w:rsid w:val="006C357A"/>
    <w:rsid w:val="006C372B"/>
    <w:rsid w:val="006C4E58"/>
    <w:rsid w:val="006C4EF0"/>
    <w:rsid w:val="006C58A4"/>
    <w:rsid w:val="006C7CA4"/>
    <w:rsid w:val="006D32A5"/>
    <w:rsid w:val="006D43FA"/>
    <w:rsid w:val="006D5C74"/>
    <w:rsid w:val="006D6AFB"/>
    <w:rsid w:val="006D77D7"/>
    <w:rsid w:val="006D78BA"/>
    <w:rsid w:val="006E0177"/>
    <w:rsid w:val="006E060C"/>
    <w:rsid w:val="006E1FCB"/>
    <w:rsid w:val="006E36B1"/>
    <w:rsid w:val="006E4AE9"/>
    <w:rsid w:val="006E64DC"/>
    <w:rsid w:val="006E734F"/>
    <w:rsid w:val="006F0103"/>
    <w:rsid w:val="006F0F0D"/>
    <w:rsid w:val="006F0FA8"/>
    <w:rsid w:val="006F1085"/>
    <w:rsid w:val="006F181A"/>
    <w:rsid w:val="006F3EE7"/>
    <w:rsid w:val="006F4F1E"/>
    <w:rsid w:val="006F5CDC"/>
    <w:rsid w:val="00700D50"/>
    <w:rsid w:val="0070484B"/>
    <w:rsid w:val="00707485"/>
    <w:rsid w:val="00710232"/>
    <w:rsid w:val="00714F44"/>
    <w:rsid w:val="007151CB"/>
    <w:rsid w:val="0071673C"/>
    <w:rsid w:val="0072030C"/>
    <w:rsid w:val="00721A8E"/>
    <w:rsid w:val="00721EEA"/>
    <w:rsid w:val="00723027"/>
    <w:rsid w:val="007231A9"/>
    <w:rsid w:val="00724D26"/>
    <w:rsid w:val="00730485"/>
    <w:rsid w:val="00731585"/>
    <w:rsid w:val="00735935"/>
    <w:rsid w:val="007370F7"/>
    <w:rsid w:val="0074033E"/>
    <w:rsid w:val="00740BD4"/>
    <w:rsid w:val="0074204B"/>
    <w:rsid w:val="00742B5A"/>
    <w:rsid w:val="00742D9E"/>
    <w:rsid w:val="00744E8F"/>
    <w:rsid w:val="007452B8"/>
    <w:rsid w:val="00745A4A"/>
    <w:rsid w:val="00745D9A"/>
    <w:rsid w:val="00746017"/>
    <w:rsid w:val="007468C2"/>
    <w:rsid w:val="00746A9C"/>
    <w:rsid w:val="0074716E"/>
    <w:rsid w:val="0074770C"/>
    <w:rsid w:val="00747AA5"/>
    <w:rsid w:val="00750157"/>
    <w:rsid w:val="007516ED"/>
    <w:rsid w:val="0075322C"/>
    <w:rsid w:val="00760EB6"/>
    <w:rsid w:val="007632B2"/>
    <w:rsid w:val="0076484A"/>
    <w:rsid w:val="00767EBF"/>
    <w:rsid w:val="00774E05"/>
    <w:rsid w:val="0077516E"/>
    <w:rsid w:val="00775B21"/>
    <w:rsid w:val="00777822"/>
    <w:rsid w:val="00777E51"/>
    <w:rsid w:val="007801D4"/>
    <w:rsid w:val="007804A8"/>
    <w:rsid w:val="0078169B"/>
    <w:rsid w:val="00782CBE"/>
    <w:rsid w:val="007837CD"/>
    <w:rsid w:val="007849E3"/>
    <w:rsid w:val="007852FC"/>
    <w:rsid w:val="007856E1"/>
    <w:rsid w:val="00786ACF"/>
    <w:rsid w:val="00787086"/>
    <w:rsid w:val="00790CBD"/>
    <w:rsid w:val="00792499"/>
    <w:rsid w:val="00792EA3"/>
    <w:rsid w:val="00793972"/>
    <w:rsid w:val="00793B1A"/>
    <w:rsid w:val="00795065"/>
    <w:rsid w:val="0079513A"/>
    <w:rsid w:val="007966AE"/>
    <w:rsid w:val="0079690B"/>
    <w:rsid w:val="00797804"/>
    <w:rsid w:val="007A0E83"/>
    <w:rsid w:val="007A2916"/>
    <w:rsid w:val="007A2A4F"/>
    <w:rsid w:val="007A2BC7"/>
    <w:rsid w:val="007A2BE2"/>
    <w:rsid w:val="007A33E9"/>
    <w:rsid w:val="007A361B"/>
    <w:rsid w:val="007A4385"/>
    <w:rsid w:val="007A4E00"/>
    <w:rsid w:val="007A5378"/>
    <w:rsid w:val="007A53AF"/>
    <w:rsid w:val="007A6218"/>
    <w:rsid w:val="007A6F17"/>
    <w:rsid w:val="007A6FA7"/>
    <w:rsid w:val="007A79F0"/>
    <w:rsid w:val="007B0CF4"/>
    <w:rsid w:val="007B1BF6"/>
    <w:rsid w:val="007B31FB"/>
    <w:rsid w:val="007B5DBC"/>
    <w:rsid w:val="007B78DC"/>
    <w:rsid w:val="007C0238"/>
    <w:rsid w:val="007C397F"/>
    <w:rsid w:val="007C3ABD"/>
    <w:rsid w:val="007C544C"/>
    <w:rsid w:val="007D1987"/>
    <w:rsid w:val="007D2044"/>
    <w:rsid w:val="007D32F8"/>
    <w:rsid w:val="007D4491"/>
    <w:rsid w:val="007D4D53"/>
    <w:rsid w:val="007E1789"/>
    <w:rsid w:val="007E1989"/>
    <w:rsid w:val="007E385D"/>
    <w:rsid w:val="007E4CEC"/>
    <w:rsid w:val="007E67D8"/>
    <w:rsid w:val="007E6BEA"/>
    <w:rsid w:val="007E7CD7"/>
    <w:rsid w:val="007F2380"/>
    <w:rsid w:val="007F270A"/>
    <w:rsid w:val="007F5305"/>
    <w:rsid w:val="007F5537"/>
    <w:rsid w:val="007F562A"/>
    <w:rsid w:val="007F5AAF"/>
    <w:rsid w:val="007F5B01"/>
    <w:rsid w:val="007F7408"/>
    <w:rsid w:val="007F743E"/>
    <w:rsid w:val="007F7A9D"/>
    <w:rsid w:val="00800A40"/>
    <w:rsid w:val="00802A69"/>
    <w:rsid w:val="00802B61"/>
    <w:rsid w:val="00803559"/>
    <w:rsid w:val="00803900"/>
    <w:rsid w:val="00803A6F"/>
    <w:rsid w:val="008045A9"/>
    <w:rsid w:val="0080493F"/>
    <w:rsid w:val="00804B1F"/>
    <w:rsid w:val="00805DD6"/>
    <w:rsid w:val="008069B6"/>
    <w:rsid w:val="008073DA"/>
    <w:rsid w:val="0081048F"/>
    <w:rsid w:val="00811683"/>
    <w:rsid w:val="008116E4"/>
    <w:rsid w:val="0081213A"/>
    <w:rsid w:val="00814F0E"/>
    <w:rsid w:val="008204D4"/>
    <w:rsid w:val="00821028"/>
    <w:rsid w:val="0082218A"/>
    <w:rsid w:val="0082323A"/>
    <w:rsid w:val="0082377C"/>
    <w:rsid w:val="00824247"/>
    <w:rsid w:val="00825415"/>
    <w:rsid w:val="008306B5"/>
    <w:rsid w:val="00830D9F"/>
    <w:rsid w:val="008317B5"/>
    <w:rsid w:val="00831B2C"/>
    <w:rsid w:val="0083217F"/>
    <w:rsid w:val="00832DA4"/>
    <w:rsid w:val="00834DA4"/>
    <w:rsid w:val="0083588B"/>
    <w:rsid w:val="00835AFC"/>
    <w:rsid w:val="00837210"/>
    <w:rsid w:val="0083736E"/>
    <w:rsid w:val="0083780F"/>
    <w:rsid w:val="00837D8A"/>
    <w:rsid w:val="0084065A"/>
    <w:rsid w:val="00840812"/>
    <w:rsid w:val="00841D43"/>
    <w:rsid w:val="008420AB"/>
    <w:rsid w:val="00843E37"/>
    <w:rsid w:val="00844697"/>
    <w:rsid w:val="008452D3"/>
    <w:rsid w:val="00846D7C"/>
    <w:rsid w:val="008539DC"/>
    <w:rsid w:val="008546EC"/>
    <w:rsid w:val="00854AD5"/>
    <w:rsid w:val="00855210"/>
    <w:rsid w:val="00855410"/>
    <w:rsid w:val="00855489"/>
    <w:rsid w:val="00857813"/>
    <w:rsid w:val="008608AC"/>
    <w:rsid w:val="00861D5E"/>
    <w:rsid w:val="00862D66"/>
    <w:rsid w:val="008630C5"/>
    <w:rsid w:val="008631CE"/>
    <w:rsid w:val="0086698A"/>
    <w:rsid w:val="008701FC"/>
    <w:rsid w:val="00871CC8"/>
    <w:rsid w:val="00872614"/>
    <w:rsid w:val="00874192"/>
    <w:rsid w:val="00874A38"/>
    <w:rsid w:val="00874EA1"/>
    <w:rsid w:val="008773D6"/>
    <w:rsid w:val="008809F7"/>
    <w:rsid w:val="00882DB8"/>
    <w:rsid w:val="0088339D"/>
    <w:rsid w:val="0088417A"/>
    <w:rsid w:val="00884631"/>
    <w:rsid w:val="00884F41"/>
    <w:rsid w:val="0088564D"/>
    <w:rsid w:val="008864A7"/>
    <w:rsid w:val="00891481"/>
    <w:rsid w:val="008921FA"/>
    <w:rsid w:val="0089253A"/>
    <w:rsid w:val="008928A7"/>
    <w:rsid w:val="008942F3"/>
    <w:rsid w:val="00896111"/>
    <w:rsid w:val="00896EE6"/>
    <w:rsid w:val="008A134E"/>
    <w:rsid w:val="008A16D2"/>
    <w:rsid w:val="008A2714"/>
    <w:rsid w:val="008A2C21"/>
    <w:rsid w:val="008A4690"/>
    <w:rsid w:val="008A5A00"/>
    <w:rsid w:val="008B08BC"/>
    <w:rsid w:val="008B0C7F"/>
    <w:rsid w:val="008B10C0"/>
    <w:rsid w:val="008B1623"/>
    <w:rsid w:val="008B1871"/>
    <w:rsid w:val="008B2D21"/>
    <w:rsid w:val="008B3A95"/>
    <w:rsid w:val="008B60FA"/>
    <w:rsid w:val="008B613E"/>
    <w:rsid w:val="008C1048"/>
    <w:rsid w:val="008C1300"/>
    <w:rsid w:val="008C168D"/>
    <w:rsid w:val="008C1D10"/>
    <w:rsid w:val="008C27F8"/>
    <w:rsid w:val="008C6A4C"/>
    <w:rsid w:val="008C6A94"/>
    <w:rsid w:val="008C707C"/>
    <w:rsid w:val="008D2018"/>
    <w:rsid w:val="008D3767"/>
    <w:rsid w:val="008D3B8C"/>
    <w:rsid w:val="008D5B5B"/>
    <w:rsid w:val="008D5EA8"/>
    <w:rsid w:val="008D61AF"/>
    <w:rsid w:val="008E0025"/>
    <w:rsid w:val="008E151F"/>
    <w:rsid w:val="008E196D"/>
    <w:rsid w:val="008E1D75"/>
    <w:rsid w:val="008E2B4B"/>
    <w:rsid w:val="008E3B9D"/>
    <w:rsid w:val="008E3C5E"/>
    <w:rsid w:val="008E42D0"/>
    <w:rsid w:val="008E4886"/>
    <w:rsid w:val="008F0151"/>
    <w:rsid w:val="008F043A"/>
    <w:rsid w:val="008F09A3"/>
    <w:rsid w:val="008F174D"/>
    <w:rsid w:val="008F254D"/>
    <w:rsid w:val="008F5CC0"/>
    <w:rsid w:val="008F5DA1"/>
    <w:rsid w:val="009009DA"/>
    <w:rsid w:val="009013E2"/>
    <w:rsid w:val="0090171A"/>
    <w:rsid w:val="00902D26"/>
    <w:rsid w:val="0090389C"/>
    <w:rsid w:val="009069E4"/>
    <w:rsid w:val="00906E44"/>
    <w:rsid w:val="00906E7B"/>
    <w:rsid w:val="0090786F"/>
    <w:rsid w:val="00910383"/>
    <w:rsid w:val="009105D7"/>
    <w:rsid w:val="00911FDB"/>
    <w:rsid w:val="0091416B"/>
    <w:rsid w:val="00914E92"/>
    <w:rsid w:val="00917794"/>
    <w:rsid w:val="00917AA8"/>
    <w:rsid w:val="00920983"/>
    <w:rsid w:val="00921BB0"/>
    <w:rsid w:val="00921CC9"/>
    <w:rsid w:val="00922948"/>
    <w:rsid w:val="00922DD6"/>
    <w:rsid w:val="00925C42"/>
    <w:rsid w:val="00930FEC"/>
    <w:rsid w:val="009327EE"/>
    <w:rsid w:val="009328FF"/>
    <w:rsid w:val="00933CED"/>
    <w:rsid w:val="009348E4"/>
    <w:rsid w:val="00934DD3"/>
    <w:rsid w:val="00935036"/>
    <w:rsid w:val="00935456"/>
    <w:rsid w:val="009359C2"/>
    <w:rsid w:val="00935C7A"/>
    <w:rsid w:val="00937854"/>
    <w:rsid w:val="00941F6B"/>
    <w:rsid w:val="00942F54"/>
    <w:rsid w:val="00943B53"/>
    <w:rsid w:val="00943F0B"/>
    <w:rsid w:val="00945E61"/>
    <w:rsid w:val="00946947"/>
    <w:rsid w:val="00950C0A"/>
    <w:rsid w:val="00950F1A"/>
    <w:rsid w:val="00952946"/>
    <w:rsid w:val="00956245"/>
    <w:rsid w:val="00956B1E"/>
    <w:rsid w:val="00956CB6"/>
    <w:rsid w:val="00956E81"/>
    <w:rsid w:val="009576EA"/>
    <w:rsid w:val="00957FF7"/>
    <w:rsid w:val="00960847"/>
    <w:rsid w:val="00960855"/>
    <w:rsid w:val="00961B7D"/>
    <w:rsid w:val="00962133"/>
    <w:rsid w:val="00962EBC"/>
    <w:rsid w:val="00964CE8"/>
    <w:rsid w:val="00965520"/>
    <w:rsid w:val="00965CDC"/>
    <w:rsid w:val="00965E31"/>
    <w:rsid w:val="009663D9"/>
    <w:rsid w:val="00967763"/>
    <w:rsid w:val="00967989"/>
    <w:rsid w:val="009700C8"/>
    <w:rsid w:val="009704B0"/>
    <w:rsid w:val="009738C3"/>
    <w:rsid w:val="00974B4A"/>
    <w:rsid w:val="00976FAE"/>
    <w:rsid w:val="00977556"/>
    <w:rsid w:val="00977694"/>
    <w:rsid w:val="00977817"/>
    <w:rsid w:val="00977EDA"/>
    <w:rsid w:val="00982692"/>
    <w:rsid w:val="00982DF8"/>
    <w:rsid w:val="009833E3"/>
    <w:rsid w:val="00985B12"/>
    <w:rsid w:val="009864D5"/>
    <w:rsid w:val="009866DA"/>
    <w:rsid w:val="00991916"/>
    <w:rsid w:val="009937CD"/>
    <w:rsid w:val="00993A08"/>
    <w:rsid w:val="00993BE1"/>
    <w:rsid w:val="0099448C"/>
    <w:rsid w:val="00994DE0"/>
    <w:rsid w:val="00995EF2"/>
    <w:rsid w:val="009960C7"/>
    <w:rsid w:val="00996E3D"/>
    <w:rsid w:val="00997141"/>
    <w:rsid w:val="009A083A"/>
    <w:rsid w:val="009A0ECA"/>
    <w:rsid w:val="009A2939"/>
    <w:rsid w:val="009A4194"/>
    <w:rsid w:val="009A5111"/>
    <w:rsid w:val="009A60CB"/>
    <w:rsid w:val="009B4FCA"/>
    <w:rsid w:val="009B662F"/>
    <w:rsid w:val="009B7097"/>
    <w:rsid w:val="009C1301"/>
    <w:rsid w:val="009C1451"/>
    <w:rsid w:val="009C33F2"/>
    <w:rsid w:val="009C5333"/>
    <w:rsid w:val="009C5904"/>
    <w:rsid w:val="009C5D93"/>
    <w:rsid w:val="009C706C"/>
    <w:rsid w:val="009C7120"/>
    <w:rsid w:val="009C7279"/>
    <w:rsid w:val="009C7353"/>
    <w:rsid w:val="009D0FF5"/>
    <w:rsid w:val="009D2105"/>
    <w:rsid w:val="009D3807"/>
    <w:rsid w:val="009D4150"/>
    <w:rsid w:val="009D4FC4"/>
    <w:rsid w:val="009D511A"/>
    <w:rsid w:val="009D5BF7"/>
    <w:rsid w:val="009D6A00"/>
    <w:rsid w:val="009D6F99"/>
    <w:rsid w:val="009E10FC"/>
    <w:rsid w:val="009E14A1"/>
    <w:rsid w:val="009E2981"/>
    <w:rsid w:val="009E2D7D"/>
    <w:rsid w:val="009E48B9"/>
    <w:rsid w:val="009E5115"/>
    <w:rsid w:val="009E65F2"/>
    <w:rsid w:val="009F0024"/>
    <w:rsid w:val="009F009A"/>
    <w:rsid w:val="009F029A"/>
    <w:rsid w:val="009F264F"/>
    <w:rsid w:val="009F2D3D"/>
    <w:rsid w:val="009F2FCD"/>
    <w:rsid w:val="009F309D"/>
    <w:rsid w:val="009F4FDF"/>
    <w:rsid w:val="009F5BFB"/>
    <w:rsid w:val="009F5FA8"/>
    <w:rsid w:val="00A00093"/>
    <w:rsid w:val="00A0228A"/>
    <w:rsid w:val="00A03B39"/>
    <w:rsid w:val="00A0785B"/>
    <w:rsid w:val="00A07965"/>
    <w:rsid w:val="00A10DF4"/>
    <w:rsid w:val="00A14E2D"/>
    <w:rsid w:val="00A20871"/>
    <w:rsid w:val="00A20B34"/>
    <w:rsid w:val="00A213C0"/>
    <w:rsid w:val="00A21AED"/>
    <w:rsid w:val="00A22134"/>
    <w:rsid w:val="00A23D7F"/>
    <w:rsid w:val="00A243D6"/>
    <w:rsid w:val="00A24451"/>
    <w:rsid w:val="00A24DA7"/>
    <w:rsid w:val="00A24EA2"/>
    <w:rsid w:val="00A2531E"/>
    <w:rsid w:val="00A25D8B"/>
    <w:rsid w:val="00A30450"/>
    <w:rsid w:val="00A30A45"/>
    <w:rsid w:val="00A31721"/>
    <w:rsid w:val="00A3202A"/>
    <w:rsid w:val="00A33B51"/>
    <w:rsid w:val="00A34531"/>
    <w:rsid w:val="00A367C0"/>
    <w:rsid w:val="00A36AFC"/>
    <w:rsid w:val="00A37501"/>
    <w:rsid w:val="00A40BB7"/>
    <w:rsid w:val="00A40D7F"/>
    <w:rsid w:val="00A40F92"/>
    <w:rsid w:val="00A4250D"/>
    <w:rsid w:val="00A42978"/>
    <w:rsid w:val="00A435B7"/>
    <w:rsid w:val="00A43764"/>
    <w:rsid w:val="00A468B2"/>
    <w:rsid w:val="00A4717E"/>
    <w:rsid w:val="00A51664"/>
    <w:rsid w:val="00A524EF"/>
    <w:rsid w:val="00A54467"/>
    <w:rsid w:val="00A5476B"/>
    <w:rsid w:val="00A565CE"/>
    <w:rsid w:val="00A57E74"/>
    <w:rsid w:val="00A6069F"/>
    <w:rsid w:val="00A60B3E"/>
    <w:rsid w:val="00A61C3B"/>
    <w:rsid w:val="00A6263D"/>
    <w:rsid w:val="00A62A49"/>
    <w:rsid w:val="00A62CEA"/>
    <w:rsid w:val="00A64A0C"/>
    <w:rsid w:val="00A64A61"/>
    <w:rsid w:val="00A6578A"/>
    <w:rsid w:val="00A65B58"/>
    <w:rsid w:val="00A66C4E"/>
    <w:rsid w:val="00A66D35"/>
    <w:rsid w:val="00A7008D"/>
    <w:rsid w:val="00A72DCA"/>
    <w:rsid w:val="00A73015"/>
    <w:rsid w:val="00A736BB"/>
    <w:rsid w:val="00A75E53"/>
    <w:rsid w:val="00A76724"/>
    <w:rsid w:val="00A76BFA"/>
    <w:rsid w:val="00A770BD"/>
    <w:rsid w:val="00A77ECC"/>
    <w:rsid w:val="00A8119C"/>
    <w:rsid w:val="00A81C99"/>
    <w:rsid w:val="00A831FD"/>
    <w:rsid w:val="00A86C50"/>
    <w:rsid w:val="00A915F8"/>
    <w:rsid w:val="00A940DB"/>
    <w:rsid w:val="00A9446B"/>
    <w:rsid w:val="00A97A67"/>
    <w:rsid w:val="00A97D95"/>
    <w:rsid w:val="00AA1804"/>
    <w:rsid w:val="00AA1CAC"/>
    <w:rsid w:val="00AA20B4"/>
    <w:rsid w:val="00AA21E3"/>
    <w:rsid w:val="00AA3F0E"/>
    <w:rsid w:val="00AA48EE"/>
    <w:rsid w:val="00AA7624"/>
    <w:rsid w:val="00AB1104"/>
    <w:rsid w:val="00AB1585"/>
    <w:rsid w:val="00AB1ED5"/>
    <w:rsid w:val="00AB215A"/>
    <w:rsid w:val="00AB3273"/>
    <w:rsid w:val="00AB406B"/>
    <w:rsid w:val="00AB5F80"/>
    <w:rsid w:val="00AB6E3D"/>
    <w:rsid w:val="00AB73A8"/>
    <w:rsid w:val="00AB74A2"/>
    <w:rsid w:val="00AC015E"/>
    <w:rsid w:val="00AC03F9"/>
    <w:rsid w:val="00AC0C22"/>
    <w:rsid w:val="00AC13F5"/>
    <w:rsid w:val="00AC2040"/>
    <w:rsid w:val="00AC48BA"/>
    <w:rsid w:val="00AC57D0"/>
    <w:rsid w:val="00AC657C"/>
    <w:rsid w:val="00AC674F"/>
    <w:rsid w:val="00AC7FDB"/>
    <w:rsid w:val="00AD0236"/>
    <w:rsid w:val="00AD0BD4"/>
    <w:rsid w:val="00AD3663"/>
    <w:rsid w:val="00AD36F0"/>
    <w:rsid w:val="00AD4241"/>
    <w:rsid w:val="00AD42C8"/>
    <w:rsid w:val="00AD4AC4"/>
    <w:rsid w:val="00AD5375"/>
    <w:rsid w:val="00AD560E"/>
    <w:rsid w:val="00AD5E24"/>
    <w:rsid w:val="00AE036B"/>
    <w:rsid w:val="00AE1B3D"/>
    <w:rsid w:val="00AE21C8"/>
    <w:rsid w:val="00AE444D"/>
    <w:rsid w:val="00AE470B"/>
    <w:rsid w:val="00AE5AEF"/>
    <w:rsid w:val="00AE7383"/>
    <w:rsid w:val="00AF0E62"/>
    <w:rsid w:val="00AF1D04"/>
    <w:rsid w:val="00AF258F"/>
    <w:rsid w:val="00AF2A6C"/>
    <w:rsid w:val="00AF4275"/>
    <w:rsid w:val="00AF451A"/>
    <w:rsid w:val="00B0038A"/>
    <w:rsid w:val="00B0257F"/>
    <w:rsid w:val="00B02F4A"/>
    <w:rsid w:val="00B04BE0"/>
    <w:rsid w:val="00B04F04"/>
    <w:rsid w:val="00B05F75"/>
    <w:rsid w:val="00B069BD"/>
    <w:rsid w:val="00B070BB"/>
    <w:rsid w:val="00B0790F"/>
    <w:rsid w:val="00B07977"/>
    <w:rsid w:val="00B1071C"/>
    <w:rsid w:val="00B10CCE"/>
    <w:rsid w:val="00B112CE"/>
    <w:rsid w:val="00B12A1E"/>
    <w:rsid w:val="00B12B83"/>
    <w:rsid w:val="00B1378B"/>
    <w:rsid w:val="00B13B4D"/>
    <w:rsid w:val="00B13E6F"/>
    <w:rsid w:val="00B147CE"/>
    <w:rsid w:val="00B15FAD"/>
    <w:rsid w:val="00B16DFF"/>
    <w:rsid w:val="00B229B2"/>
    <w:rsid w:val="00B238FB"/>
    <w:rsid w:val="00B23BB7"/>
    <w:rsid w:val="00B23CD3"/>
    <w:rsid w:val="00B23FBC"/>
    <w:rsid w:val="00B25B92"/>
    <w:rsid w:val="00B277AF"/>
    <w:rsid w:val="00B27D63"/>
    <w:rsid w:val="00B3398F"/>
    <w:rsid w:val="00B34FFF"/>
    <w:rsid w:val="00B36410"/>
    <w:rsid w:val="00B36427"/>
    <w:rsid w:val="00B3768B"/>
    <w:rsid w:val="00B37F93"/>
    <w:rsid w:val="00B41503"/>
    <w:rsid w:val="00B424FC"/>
    <w:rsid w:val="00B42913"/>
    <w:rsid w:val="00B439FD"/>
    <w:rsid w:val="00B45747"/>
    <w:rsid w:val="00B45951"/>
    <w:rsid w:val="00B45ABF"/>
    <w:rsid w:val="00B47A55"/>
    <w:rsid w:val="00B505F1"/>
    <w:rsid w:val="00B51C55"/>
    <w:rsid w:val="00B52278"/>
    <w:rsid w:val="00B52681"/>
    <w:rsid w:val="00B53D87"/>
    <w:rsid w:val="00B54562"/>
    <w:rsid w:val="00B56848"/>
    <w:rsid w:val="00B56DEF"/>
    <w:rsid w:val="00B57C1A"/>
    <w:rsid w:val="00B60A45"/>
    <w:rsid w:val="00B60E13"/>
    <w:rsid w:val="00B6125C"/>
    <w:rsid w:val="00B61632"/>
    <w:rsid w:val="00B61A33"/>
    <w:rsid w:val="00B62331"/>
    <w:rsid w:val="00B62C12"/>
    <w:rsid w:val="00B67893"/>
    <w:rsid w:val="00B67C19"/>
    <w:rsid w:val="00B67C49"/>
    <w:rsid w:val="00B70780"/>
    <w:rsid w:val="00B72708"/>
    <w:rsid w:val="00B73234"/>
    <w:rsid w:val="00B74F1D"/>
    <w:rsid w:val="00B752C0"/>
    <w:rsid w:val="00B75B16"/>
    <w:rsid w:val="00B75D7C"/>
    <w:rsid w:val="00B801CB"/>
    <w:rsid w:val="00B83E95"/>
    <w:rsid w:val="00B83FA0"/>
    <w:rsid w:val="00B84885"/>
    <w:rsid w:val="00B84D18"/>
    <w:rsid w:val="00B84FA7"/>
    <w:rsid w:val="00B850D4"/>
    <w:rsid w:val="00B856E1"/>
    <w:rsid w:val="00B85E9D"/>
    <w:rsid w:val="00B90868"/>
    <w:rsid w:val="00B90E89"/>
    <w:rsid w:val="00B91952"/>
    <w:rsid w:val="00B94076"/>
    <w:rsid w:val="00B9490D"/>
    <w:rsid w:val="00B95401"/>
    <w:rsid w:val="00B963F1"/>
    <w:rsid w:val="00B97F47"/>
    <w:rsid w:val="00BA01E2"/>
    <w:rsid w:val="00BA08CF"/>
    <w:rsid w:val="00BA13AD"/>
    <w:rsid w:val="00BA21D7"/>
    <w:rsid w:val="00BA5E72"/>
    <w:rsid w:val="00BA658D"/>
    <w:rsid w:val="00BA7208"/>
    <w:rsid w:val="00BB4463"/>
    <w:rsid w:val="00BB49EC"/>
    <w:rsid w:val="00BB4D7E"/>
    <w:rsid w:val="00BC1D24"/>
    <w:rsid w:val="00BC338F"/>
    <w:rsid w:val="00BC3646"/>
    <w:rsid w:val="00BC41DA"/>
    <w:rsid w:val="00BC44F0"/>
    <w:rsid w:val="00BC73BF"/>
    <w:rsid w:val="00BC7F05"/>
    <w:rsid w:val="00BD01B3"/>
    <w:rsid w:val="00BD1935"/>
    <w:rsid w:val="00BD24F4"/>
    <w:rsid w:val="00BD4CD6"/>
    <w:rsid w:val="00BD5884"/>
    <w:rsid w:val="00BD5E64"/>
    <w:rsid w:val="00BD732C"/>
    <w:rsid w:val="00BD7DD3"/>
    <w:rsid w:val="00BD7ED1"/>
    <w:rsid w:val="00BD7FC4"/>
    <w:rsid w:val="00BE1E7B"/>
    <w:rsid w:val="00BE33EB"/>
    <w:rsid w:val="00BE35D6"/>
    <w:rsid w:val="00BE5FA8"/>
    <w:rsid w:val="00BE620E"/>
    <w:rsid w:val="00BE6782"/>
    <w:rsid w:val="00BE7D75"/>
    <w:rsid w:val="00BF1416"/>
    <w:rsid w:val="00BF36C7"/>
    <w:rsid w:val="00BF5E41"/>
    <w:rsid w:val="00BF6241"/>
    <w:rsid w:val="00C000AE"/>
    <w:rsid w:val="00C0060C"/>
    <w:rsid w:val="00C00A1D"/>
    <w:rsid w:val="00C00F64"/>
    <w:rsid w:val="00C014D1"/>
    <w:rsid w:val="00C0161D"/>
    <w:rsid w:val="00C0252D"/>
    <w:rsid w:val="00C03376"/>
    <w:rsid w:val="00C039ED"/>
    <w:rsid w:val="00C0460E"/>
    <w:rsid w:val="00C10445"/>
    <w:rsid w:val="00C1123C"/>
    <w:rsid w:val="00C148D7"/>
    <w:rsid w:val="00C15196"/>
    <w:rsid w:val="00C17C82"/>
    <w:rsid w:val="00C20524"/>
    <w:rsid w:val="00C20DCE"/>
    <w:rsid w:val="00C20E09"/>
    <w:rsid w:val="00C21AF3"/>
    <w:rsid w:val="00C224E5"/>
    <w:rsid w:val="00C22A4A"/>
    <w:rsid w:val="00C24BD5"/>
    <w:rsid w:val="00C252FE"/>
    <w:rsid w:val="00C265ED"/>
    <w:rsid w:val="00C30566"/>
    <w:rsid w:val="00C3091B"/>
    <w:rsid w:val="00C31972"/>
    <w:rsid w:val="00C33918"/>
    <w:rsid w:val="00C34C7E"/>
    <w:rsid w:val="00C34D26"/>
    <w:rsid w:val="00C35EA6"/>
    <w:rsid w:val="00C36A4E"/>
    <w:rsid w:val="00C36B54"/>
    <w:rsid w:val="00C36D4E"/>
    <w:rsid w:val="00C40779"/>
    <w:rsid w:val="00C415AD"/>
    <w:rsid w:val="00C42F93"/>
    <w:rsid w:val="00C46597"/>
    <w:rsid w:val="00C46FAD"/>
    <w:rsid w:val="00C502A6"/>
    <w:rsid w:val="00C53247"/>
    <w:rsid w:val="00C540A3"/>
    <w:rsid w:val="00C540DA"/>
    <w:rsid w:val="00C57A1A"/>
    <w:rsid w:val="00C57A49"/>
    <w:rsid w:val="00C60C1D"/>
    <w:rsid w:val="00C616FA"/>
    <w:rsid w:val="00C628C1"/>
    <w:rsid w:val="00C70715"/>
    <w:rsid w:val="00C73B5C"/>
    <w:rsid w:val="00C7482E"/>
    <w:rsid w:val="00C75F05"/>
    <w:rsid w:val="00C75FB5"/>
    <w:rsid w:val="00C76F32"/>
    <w:rsid w:val="00C76F90"/>
    <w:rsid w:val="00C77BBA"/>
    <w:rsid w:val="00C80F33"/>
    <w:rsid w:val="00C8212B"/>
    <w:rsid w:val="00C82671"/>
    <w:rsid w:val="00C82D57"/>
    <w:rsid w:val="00C8320F"/>
    <w:rsid w:val="00C8464D"/>
    <w:rsid w:val="00C84ED6"/>
    <w:rsid w:val="00C861DD"/>
    <w:rsid w:val="00C86CF2"/>
    <w:rsid w:val="00C873BA"/>
    <w:rsid w:val="00C90160"/>
    <w:rsid w:val="00C91930"/>
    <w:rsid w:val="00C919FE"/>
    <w:rsid w:val="00C920B5"/>
    <w:rsid w:val="00C93139"/>
    <w:rsid w:val="00C94401"/>
    <w:rsid w:val="00C94518"/>
    <w:rsid w:val="00C94629"/>
    <w:rsid w:val="00C947BD"/>
    <w:rsid w:val="00C9480D"/>
    <w:rsid w:val="00C952AA"/>
    <w:rsid w:val="00C95358"/>
    <w:rsid w:val="00C95E44"/>
    <w:rsid w:val="00CA00F6"/>
    <w:rsid w:val="00CA0144"/>
    <w:rsid w:val="00CA08BF"/>
    <w:rsid w:val="00CA124F"/>
    <w:rsid w:val="00CA1FBE"/>
    <w:rsid w:val="00CA29E6"/>
    <w:rsid w:val="00CA4205"/>
    <w:rsid w:val="00CA47E6"/>
    <w:rsid w:val="00CB0965"/>
    <w:rsid w:val="00CB1292"/>
    <w:rsid w:val="00CB2C17"/>
    <w:rsid w:val="00CB2C8C"/>
    <w:rsid w:val="00CB3F41"/>
    <w:rsid w:val="00CB4E1F"/>
    <w:rsid w:val="00CB5891"/>
    <w:rsid w:val="00CB66A6"/>
    <w:rsid w:val="00CC1CC4"/>
    <w:rsid w:val="00CC2083"/>
    <w:rsid w:val="00CC3052"/>
    <w:rsid w:val="00CC33D6"/>
    <w:rsid w:val="00CC34B7"/>
    <w:rsid w:val="00CC4199"/>
    <w:rsid w:val="00CC4356"/>
    <w:rsid w:val="00CC43D6"/>
    <w:rsid w:val="00CC4FBF"/>
    <w:rsid w:val="00CC50C1"/>
    <w:rsid w:val="00CC6780"/>
    <w:rsid w:val="00CC6820"/>
    <w:rsid w:val="00CC6E3D"/>
    <w:rsid w:val="00CC74AA"/>
    <w:rsid w:val="00CD0ADD"/>
    <w:rsid w:val="00CD2C25"/>
    <w:rsid w:val="00CE29D8"/>
    <w:rsid w:val="00CE2B8D"/>
    <w:rsid w:val="00CE2DA1"/>
    <w:rsid w:val="00CE2E31"/>
    <w:rsid w:val="00CE2F21"/>
    <w:rsid w:val="00CE3D35"/>
    <w:rsid w:val="00CE3DCE"/>
    <w:rsid w:val="00CE770D"/>
    <w:rsid w:val="00CF1D9C"/>
    <w:rsid w:val="00CF1E93"/>
    <w:rsid w:val="00CF20E4"/>
    <w:rsid w:val="00CF4ABA"/>
    <w:rsid w:val="00CF4CB5"/>
    <w:rsid w:val="00CF6374"/>
    <w:rsid w:val="00D009E0"/>
    <w:rsid w:val="00D0109F"/>
    <w:rsid w:val="00D02654"/>
    <w:rsid w:val="00D028F5"/>
    <w:rsid w:val="00D03468"/>
    <w:rsid w:val="00D03E6E"/>
    <w:rsid w:val="00D040B6"/>
    <w:rsid w:val="00D06EAF"/>
    <w:rsid w:val="00D120F1"/>
    <w:rsid w:val="00D12AC7"/>
    <w:rsid w:val="00D13D70"/>
    <w:rsid w:val="00D14786"/>
    <w:rsid w:val="00D14825"/>
    <w:rsid w:val="00D16C0B"/>
    <w:rsid w:val="00D177AD"/>
    <w:rsid w:val="00D17C91"/>
    <w:rsid w:val="00D20FE2"/>
    <w:rsid w:val="00D2236B"/>
    <w:rsid w:val="00D23F01"/>
    <w:rsid w:val="00D2459C"/>
    <w:rsid w:val="00D2549D"/>
    <w:rsid w:val="00D256A5"/>
    <w:rsid w:val="00D2576C"/>
    <w:rsid w:val="00D27A08"/>
    <w:rsid w:val="00D27BE6"/>
    <w:rsid w:val="00D3006D"/>
    <w:rsid w:val="00D309C5"/>
    <w:rsid w:val="00D30F0E"/>
    <w:rsid w:val="00D32ADE"/>
    <w:rsid w:val="00D33D4F"/>
    <w:rsid w:val="00D35E30"/>
    <w:rsid w:val="00D37A3B"/>
    <w:rsid w:val="00D37EBD"/>
    <w:rsid w:val="00D40F48"/>
    <w:rsid w:val="00D42169"/>
    <w:rsid w:val="00D42592"/>
    <w:rsid w:val="00D43787"/>
    <w:rsid w:val="00D43A4F"/>
    <w:rsid w:val="00D45A57"/>
    <w:rsid w:val="00D45E8E"/>
    <w:rsid w:val="00D47E8F"/>
    <w:rsid w:val="00D50B62"/>
    <w:rsid w:val="00D51ED7"/>
    <w:rsid w:val="00D5349F"/>
    <w:rsid w:val="00D53CBD"/>
    <w:rsid w:val="00D53D2C"/>
    <w:rsid w:val="00D543E7"/>
    <w:rsid w:val="00D55A83"/>
    <w:rsid w:val="00D55C4F"/>
    <w:rsid w:val="00D5691B"/>
    <w:rsid w:val="00D573FB"/>
    <w:rsid w:val="00D6255C"/>
    <w:rsid w:val="00D63866"/>
    <w:rsid w:val="00D64D18"/>
    <w:rsid w:val="00D657C3"/>
    <w:rsid w:val="00D665A2"/>
    <w:rsid w:val="00D668F2"/>
    <w:rsid w:val="00D6697B"/>
    <w:rsid w:val="00D67A0D"/>
    <w:rsid w:val="00D70099"/>
    <w:rsid w:val="00D7012C"/>
    <w:rsid w:val="00D70216"/>
    <w:rsid w:val="00D702BF"/>
    <w:rsid w:val="00D706AA"/>
    <w:rsid w:val="00D70F9A"/>
    <w:rsid w:val="00D73A30"/>
    <w:rsid w:val="00D74EC0"/>
    <w:rsid w:val="00D808E9"/>
    <w:rsid w:val="00D81FD1"/>
    <w:rsid w:val="00D82A63"/>
    <w:rsid w:val="00D82CDD"/>
    <w:rsid w:val="00D84F5A"/>
    <w:rsid w:val="00D861AB"/>
    <w:rsid w:val="00D90C7D"/>
    <w:rsid w:val="00D91151"/>
    <w:rsid w:val="00D924B3"/>
    <w:rsid w:val="00D933A3"/>
    <w:rsid w:val="00D9678F"/>
    <w:rsid w:val="00D96983"/>
    <w:rsid w:val="00D96D2D"/>
    <w:rsid w:val="00D96F59"/>
    <w:rsid w:val="00D97ABB"/>
    <w:rsid w:val="00D97D19"/>
    <w:rsid w:val="00DA1BF4"/>
    <w:rsid w:val="00DA3BD6"/>
    <w:rsid w:val="00DA3E17"/>
    <w:rsid w:val="00DA4F5C"/>
    <w:rsid w:val="00DA51B1"/>
    <w:rsid w:val="00DA5EE3"/>
    <w:rsid w:val="00DB3F91"/>
    <w:rsid w:val="00DB4C30"/>
    <w:rsid w:val="00DB56D9"/>
    <w:rsid w:val="00DB6984"/>
    <w:rsid w:val="00DB6E35"/>
    <w:rsid w:val="00DB73B0"/>
    <w:rsid w:val="00DB7EF2"/>
    <w:rsid w:val="00DC0336"/>
    <w:rsid w:val="00DC2CB7"/>
    <w:rsid w:val="00DC2DC4"/>
    <w:rsid w:val="00DC362D"/>
    <w:rsid w:val="00DC463C"/>
    <w:rsid w:val="00DC7F56"/>
    <w:rsid w:val="00DD0BDA"/>
    <w:rsid w:val="00DD1B8A"/>
    <w:rsid w:val="00DD572B"/>
    <w:rsid w:val="00DD5CC5"/>
    <w:rsid w:val="00DD7942"/>
    <w:rsid w:val="00DD7D2C"/>
    <w:rsid w:val="00DE023D"/>
    <w:rsid w:val="00DE0E80"/>
    <w:rsid w:val="00DE11BC"/>
    <w:rsid w:val="00DE1DA2"/>
    <w:rsid w:val="00DE2B91"/>
    <w:rsid w:val="00DE339F"/>
    <w:rsid w:val="00DE44B6"/>
    <w:rsid w:val="00DE464B"/>
    <w:rsid w:val="00DE5DC5"/>
    <w:rsid w:val="00DE72D1"/>
    <w:rsid w:val="00DF0B7E"/>
    <w:rsid w:val="00DF152E"/>
    <w:rsid w:val="00DF1791"/>
    <w:rsid w:val="00DF40D3"/>
    <w:rsid w:val="00DF7AEE"/>
    <w:rsid w:val="00DF7B0C"/>
    <w:rsid w:val="00DF7BF7"/>
    <w:rsid w:val="00E0177E"/>
    <w:rsid w:val="00E0349B"/>
    <w:rsid w:val="00E046C5"/>
    <w:rsid w:val="00E06028"/>
    <w:rsid w:val="00E06162"/>
    <w:rsid w:val="00E07822"/>
    <w:rsid w:val="00E10109"/>
    <w:rsid w:val="00E10744"/>
    <w:rsid w:val="00E1143F"/>
    <w:rsid w:val="00E12641"/>
    <w:rsid w:val="00E12AA1"/>
    <w:rsid w:val="00E12FC5"/>
    <w:rsid w:val="00E15A24"/>
    <w:rsid w:val="00E17020"/>
    <w:rsid w:val="00E179C9"/>
    <w:rsid w:val="00E24DA4"/>
    <w:rsid w:val="00E26377"/>
    <w:rsid w:val="00E265A2"/>
    <w:rsid w:val="00E26FEB"/>
    <w:rsid w:val="00E301F9"/>
    <w:rsid w:val="00E306D9"/>
    <w:rsid w:val="00E31F9B"/>
    <w:rsid w:val="00E3258A"/>
    <w:rsid w:val="00E32A9E"/>
    <w:rsid w:val="00E33516"/>
    <w:rsid w:val="00E3505C"/>
    <w:rsid w:val="00E35131"/>
    <w:rsid w:val="00E3523B"/>
    <w:rsid w:val="00E35408"/>
    <w:rsid w:val="00E36293"/>
    <w:rsid w:val="00E362A2"/>
    <w:rsid w:val="00E365C2"/>
    <w:rsid w:val="00E3670D"/>
    <w:rsid w:val="00E36CB5"/>
    <w:rsid w:val="00E372E4"/>
    <w:rsid w:val="00E37794"/>
    <w:rsid w:val="00E401B3"/>
    <w:rsid w:val="00E4415F"/>
    <w:rsid w:val="00E456DB"/>
    <w:rsid w:val="00E46247"/>
    <w:rsid w:val="00E46415"/>
    <w:rsid w:val="00E511E7"/>
    <w:rsid w:val="00E5441E"/>
    <w:rsid w:val="00E54B1E"/>
    <w:rsid w:val="00E556F3"/>
    <w:rsid w:val="00E60A5B"/>
    <w:rsid w:val="00E60BF0"/>
    <w:rsid w:val="00E61EFE"/>
    <w:rsid w:val="00E622DC"/>
    <w:rsid w:val="00E634B2"/>
    <w:rsid w:val="00E63815"/>
    <w:rsid w:val="00E6618A"/>
    <w:rsid w:val="00E677F3"/>
    <w:rsid w:val="00E708F6"/>
    <w:rsid w:val="00E70A79"/>
    <w:rsid w:val="00E71623"/>
    <w:rsid w:val="00E75099"/>
    <w:rsid w:val="00E7568C"/>
    <w:rsid w:val="00E75E07"/>
    <w:rsid w:val="00E77022"/>
    <w:rsid w:val="00E83BDC"/>
    <w:rsid w:val="00E83D69"/>
    <w:rsid w:val="00E84AF7"/>
    <w:rsid w:val="00E84D8A"/>
    <w:rsid w:val="00E86C80"/>
    <w:rsid w:val="00E87B86"/>
    <w:rsid w:val="00E919AE"/>
    <w:rsid w:val="00E91C0D"/>
    <w:rsid w:val="00E91C16"/>
    <w:rsid w:val="00E9226E"/>
    <w:rsid w:val="00E932F9"/>
    <w:rsid w:val="00E964FB"/>
    <w:rsid w:val="00E96892"/>
    <w:rsid w:val="00E96A2B"/>
    <w:rsid w:val="00E96B80"/>
    <w:rsid w:val="00EA014C"/>
    <w:rsid w:val="00EA2092"/>
    <w:rsid w:val="00EA2936"/>
    <w:rsid w:val="00EA2977"/>
    <w:rsid w:val="00EA2A12"/>
    <w:rsid w:val="00EA2BCB"/>
    <w:rsid w:val="00EA3773"/>
    <w:rsid w:val="00EA45B6"/>
    <w:rsid w:val="00EA477D"/>
    <w:rsid w:val="00EA61B1"/>
    <w:rsid w:val="00EA73D1"/>
    <w:rsid w:val="00EA7979"/>
    <w:rsid w:val="00EA7B2E"/>
    <w:rsid w:val="00EB223E"/>
    <w:rsid w:val="00EB43FE"/>
    <w:rsid w:val="00EB501B"/>
    <w:rsid w:val="00EB5692"/>
    <w:rsid w:val="00EB7566"/>
    <w:rsid w:val="00EC0AD1"/>
    <w:rsid w:val="00EC11CC"/>
    <w:rsid w:val="00EC40C3"/>
    <w:rsid w:val="00EC4569"/>
    <w:rsid w:val="00ED0AD6"/>
    <w:rsid w:val="00ED0EF5"/>
    <w:rsid w:val="00ED0F42"/>
    <w:rsid w:val="00ED125D"/>
    <w:rsid w:val="00ED3B00"/>
    <w:rsid w:val="00ED4012"/>
    <w:rsid w:val="00ED4B2C"/>
    <w:rsid w:val="00ED61C2"/>
    <w:rsid w:val="00ED7F10"/>
    <w:rsid w:val="00EE18C0"/>
    <w:rsid w:val="00EE315C"/>
    <w:rsid w:val="00EE63EA"/>
    <w:rsid w:val="00EF01AD"/>
    <w:rsid w:val="00EF0607"/>
    <w:rsid w:val="00EF5C74"/>
    <w:rsid w:val="00EF7358"/>
    <w:rsid w:val="00EF7806"/>
    <w:rsid w:val="00F01837"/>
    <w:rsid w:val="00F02A42"/>
    <w:rsid w:val="00F03954"/>
    <w:rsid w:val="00F043A0"/>
    <w:rsid w:val="00F0715A"/>
    <w:rsid w:val="00F076F9"/>
    <w:rsid w:val="00F10AD9"/>
    <w:rsid w:val="00F11A99"/>
    <w:rsid w:val="00F13A51"/>
    <w:rsid w:val="00F15212"/>
    <w:rsid w:val="00F15E57"/>
    <w:rsid w:val="00F167EB"/>
    <w:rsid w:val="00F20207"/>
    <w:rsid w:val="00F21142"/>
    <w:rsid w:val="00F218DC"/>
    <w:rsid w:val="00F228A0"/>
    <w:rsid w:val="00F22ADE"/>
    <w:rsid w:val="00F22C58"/>
    <w:rsid w:val="00F22E47"/>
    <w:rsid w:val="00F23248"/>
    <w:rsid w:val="00F23EE4"/>
    <w:rsid w:val="00F24106"/>
    <w:rsid w:val="00F24B17"/>
    <w:rsid w:val="00F2548E"/>
    <w:rsid w:val="00F25AA0"/>
    <w:rsid w:val="00F26562"/>
    <w:rsid w:val="00F26B4D"/>
    <w:rsid w:val="00F30191"/>
    <w:rsid w:val="00F3045A"/>
    <w:rsid w:val="00F3099A"/>
    <w:rsid w:val="00F30EB0"/>
    <w:rsid w:val="00F31696"/>
    <w:rsid w:val="00F31B41"/>
    <w:rsid w:val="00F323A8"/>
    <w:rsid w:val="00F33B7F"/>
    <w:rsid w:val="00F3460E"/>
    <w:rsid w:val="00F37853"/>
    <w:rsid w:val="00F40D69"/>
    <w:rsid w:val="00F42EFD"/>
    <w:rsid w:val="00F4337F"/>
    <w:rsid w:val="00F476E2"/>
    <w:rsid w:val="00F479D0"/>
    <w:rsid w:val="00F500AD"/>
    <w:rsid w:val="00F5085B"/>
    <w:rsid w:val="00F51135"/>
    <w:rsid w:val="00F5265F"/>
    <w:rsid w:val="00F5301E"/>
    <w:rsid w:val="00F533F1"/>
    <w:rsid w:val="00F5508D"/>
    <w:rsid w:val="00F562DF"/>
    <w:rsid w:val="00F56A25"/>
    <w:rsid w:val="00F60005"/>
    <w:rsid w:val="00F60539"/>
    <w:rsid w:val="00F61202"/>
    <w:rsid w:val="00F65DBF"/>
    <w:rsid w:val="00F663C6"/>
    <w:rsid w:val="00F669BA"/>
    <w:rsid w:val="00F67CA8"/>
    <w:rsid w:val="00F70635"/>
    <w:rsid w:val="00F70EFC"/>
    <w:rsid w:val="00F72147"/>
    <w:rsid w:val="00F722A5"/>
    <w:rsid w:val="00F729F3"/>
    <w:rsid w:val="00F72D5D"/>
    <w:rsid w:val="00F741BA"/>
    <w:rsid w:val="00F75B95"/>
    <w:rsid w:val="00F77A1E"/>
    <w:rsid w:val="00F806A8"/>
    <w:rsid w:val="00F80BAA"/>
    <w:rsid w:val="00F80EF3"/>
    <w:rsid w:val="00F81452"/>
    <w:rsid w:val="00F81B20"/>
    <w:rsid w:val="00F81BEB"/>
    <w:rsid w:val="00F84190"/>
    <w:rsid w:val="00F84AA4"/>
    <w:rsid w:val="00F84D49"/>
    <w:rsid w:val="00F85A86"/>
    <w:rsid w:val="00F862D3"/>
    <w:rsid w:val="00F90AC0"/>
    <w:rsid w:val="00F919D9"/>
    <w:rsid w:val="00F9354D"/>
    <w:rsid w:val="00F94B97"/>
    <w:rsid w:val="00F9634D"/>
    <w:rsid w:val="00F964F0"/>
    <w:rsid w:val="00FA1470"/>
    <w:rsid w:val="00FA387C"/>
    <w:rsid w:val="00FA3894"/>
    <w:rsid w:val="00FA3C2D"/>
    <w:rsid w:val="00FA3D1B"/>
    <w:rsid w:val="00FA4870"/>
    <w:rsid w:val="00FA5EDD"/>
    <w:rsid w:val="00FA7935"/>
    <w:rsid w:val="00FA7C9C"/>
    <w:rsid w:val="00FA7F61"/>
    <w:rsid w:val="00FB1C31"/>
    <w:rsid w:val="00FB1E98"/>
    <w:rsid w:val="00FB26AD"/>
    <w:rsid w:val="00FB3468"/>
    <w:rsid w:val="00FB4752"/>
    <w:rsid w:val="00FB5583"/>
    <w:rsid w:val="00FB5CAF"/>
    <w:rsid w:val="00FB6502"/>
    <w:rsid w:val="00FB65C3"/>
    <w:rsid w:val="00FB66E6"/>
    <w:rsid w:val="00FB67D7"/>
    <w:rsid w:val="00FB74F1"/>
    <w:rsid w:val="00FC0DD7"/>
    <w:rsid w:val="00FC2E92"/>
    <w:rsid w:val="00FC5734"/>
    <w:rsid w:val="00FC616B"/>
    <w:rsid w:val="00FC66BA"/>
    <w:rsid w:val="00FC693F"/>
    <w:rsid w:val="00FD07EE"/>
    <w:rsid w:val="00FD2D01"/>
    <w:rsid w:val="00FD2DB6"/>
    <w:rsid w:val="00FD2FE8"/>
    <w:rsid w:val="00FD3898"/>
    <w:rsid w:val="00FE01A1"/>
    <w:rsid w:val="00FE1C0B"/>
    <w:rsid w:val="00FE30DD"/>
    <w:rsid w:val="00FE607D"/>
    <w:rsid w:val="00FE618D"/>
    <w:rsid w:val="00FE6F3E"/>
    <w:rsid w:val="00FE7C4B"/>
    <w:rsid w:val="00FE7F40"/>
    <w:rsid w:val="00FF2165"/>
    <w:rsid w:val="00FF3506"/>
    <w:rsid w:val="00FF3C6C"/>
    <w:rsid w:val="00FF415D"/>
    <w:rsid w:val="00FF45C1"/>
    <w:rsid w:val="00FF48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48FC3"/>
  <w15:docId w15:val="{2AF86D26-54B5-45D8-8CC9-8C3651DF7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pPr>
      <w:widowControl w:val="0"/>
      <w:autoSpaceDE w:val="0"/>
      <w:autoSpaceDN w:val="0"/>
    </w:pPr>
    <w:rPr>
      <w:rFonts w:ascii="Times New Roman" w:eastAsia="Times New Roman" w:hAnsi="Times New Roman"/>
      <w:sz w:val="22"/>
      <w:szCs w:val="22"/>
      <w:lang w:val="lt" w:eastAsia="lt"/>
    </w:rPr>
  </w:style>
  <w:style w:type="paragraph" w:styleId="Antrat1">
    <w:name w:val="heading 1"/>
    <w:basedOn w:val="prastasis"/>
    <w:link w:val="Antrat1Diagrama"/>
    <w:uiPriority w:val="1"/>
    <w:qFormat/>
    <w:pPr>
      <w:spacing w:before="81"/>
      <w:ind w:left="102"/>
      <w:outlineLvl w:val="0"/>
    </w:pPr>
    <w:rPr>
      <w:b/>
      <w:bCs/>
      <w:sz w:val="28"/>
      <w:szCs w:val="28"/>
    </w:rPr>
  </w:style>
  <w:style w:type="paragraph" w:styleId="Antrat2">
    <w:name w:val="heading 2"/>
    <w:basedOn w:val="prastasis"/>
    <w:link w:val="Antrat2Diagrama"/>
    <w:uiPriority w:val="1"/>
    <w:qFormat/>
    <w:pPr>
      <w:spacing w:before="203"/>
      <w:ind w:left="1803" w:hanging="432"/>
      <w:outlineLvl w:val="1"/>
    </w:pPr>
    <w:rPr>
      <w:b/>
      <w:bCs/>
      <w:sz w:val="26"/>
      <w:szCs w:val="26"/>
    </w:rPr>
  </w:style>
  <w:style w:type="paragraph" w:styleId="Antrat3">
    <w:name w:val="heading 3"/>
    <w:basedOn w:val="prastasis"/>
    <w:link w:val="Antrat3Diagrama"/>
    <w:uiPriority w:val="1"/>
    <w:qFormat/>
    <w:pPr>
      <w:spacing w:line="276" w:lineRule="exact"/>
      <w:ind w:left="102"/>
      <w:outlineLvl w:val="2"/>
    </w:pPr>
    <w:rPr>
      <w:b/>
      <w:bCs/>
      <w:sz w:val="24"/>
      <w:szCs w:val="24"/>
    </w:rPr>
  </w:style>
  <w:style w:type="paragraph" w:styleId="Antrat4">
    <w:name w:val="heading 4"/>
    <w:basedOn w:val="prastasis"/>
    <w:next w:val="prastasis"/>
    <w:link w:val="Antrat4Diagrama"/>
    <w:rsid w:val="006B1157"/>
    <w:pPr>
      <w:keepNext/>
      <w:keepLines/>
      <w:spacing w:before="240" w:after="40"/>
      <w:outlineLvl w:val="3"/>
    </w:pPr>
    <w:rPr>
      <w:b/>
      <w:sz w:val="24"/>
      <w:szCs w:val="24"/>
    </w:rPr>
  </w:style>
  <w:style w:type="paragraph" w:styleId="Antrat5">
    <w:name w:val="heading 5"/>
    <w:basedOn w:val="prastasis"/>
    <w:next w:val="prastasis"/>
    <w:link w:val="Antrat5Diagrama"/>
    <w:rsid w:val="006B1157"/>
    <w:pPr>
      <w:keepNext/>
      <w:keepLines/>
      <w:spacing w:before="220" w:after="40"/>
      <w:outlineLvl w:val="4"/>
    </w:pPr>
    <w:rPr>
      <w:b/>
    </w:rPr>
  </w:style>
  <w:style w:type="paragraph" w:styleId="Antrat6">
    <w:name w:val="heading 6"/>
    <w:basedOn w:val="prastasis"/>
    <w:next w:val="prastasis"/>
    <w:link w:val="Antrat6Diagrama"/>
    <w:rsid w:val="006B1157"/>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1"/>
    <w:rsid w:val="006B1157"/>
    <w:rPr>
      <w:rFonts w:ascii="Times New Roman" w:eastAsia="Times New Roman" w:hAnsi="Times New Roman"/>
      <w:b/>
      <w:bCs/>
      <w:sz w:val="28"/>
      <w:szCs w:val="28"/>
      <w:lang w:val="lt" w:eastAsia="lt"/>
    </w:rPr>
  </w:style>
  <w:style w:type="character" w:customStyle="1" w:styleId="Antrat2Diagrama">
    <w:name w:val="Antraštė 2 Diagrama"/>
    <w:link w:val="Antrat2"/>
    <w:uiPriority w:val="1"/>
    <w:rsid w:val="00D45E8E"/>
    <w:rPr>
      <w:rFonts w:ascii="Times New Roman" w:eastAsia="Times New Roman" w:hAnsi="Times New Roman" w:cs="Times New Roman"/>
      <w:b/>
      <w:bCs/>
      <w:sz w:val="26"/>
      <w:szCs w:val="26"/>
      <w:lang w:val="lt" w:eastAsia="lt"/>
    </w:rPr>
  </w:style>
  <w:style w:type="character" w:customStyle="1" w:styleId="Antrat3Diagrama">
    <w:name w:val="Antraštė 3 Diagrama"/>
    <w:link w:val="Antrat3"/>
    <w:uiPriority w:val="1"/>
    <w:rsid w:val="006B1157"/>
    <w:rPr>
      <w:rFonts w:ascii="Times New Roman" w:eastAsia="Times New Roman" w:hAnsi="Times New Roman"/>
      <w:b/>
      <w:bCs/>
      <w:sz w:val="24"/>
      <w:szCs w:val="24"/>
      <w:lang w:val="lt" w:eastAsia="lt"/>
    </w:rPr>
  </w:style>
  <w:style w:type="character" w:customStyle="1" w:styleId="Antrat4Diagrama">
    <w:name w:val="Antraštė 4 Diagrama"/>
    <w:link w:val="Antrat4"/>
    <w:rsid w:val="006B1157"/>
    <w:rPr>
      <w:rFonts w:ascii="Times New Roman" w:eastAsia="Times New Roman" w:hAnsi="Times New Roman"/>
      <w:b/>
      <w:sz w:val="24"/>
      <w:szCs w:val="24"/>
      <w:lang w:val="lt" w:eastAsia="lt"/>
    </w:rPr>
  </w:style>
  <w:style w:type="character" w:customStyle="1" w:styleId="Antrat5Diagrama">
    <w:name w:val="Antraštė 5 Diagrama"/>
    <w:link w:val="Antrat5"/>
    <w:rsid w:val="006B1157"/>
    <w:rPr>
      <w:rFonts w:ascii="Times New Roman" w:eastAsia="Times New Roman" w:hAnsi="Times New Roman"/>
      <w:b/>
      <w:sz w:val="22"/>
      <w:szCs w:val="22"/>
      <w:lang w:val="lt" w:eastAsia="lt"/>
    </w:rPr>
  </w:style>
  <w:style w:type="character" w:customStyle="1" w:styleId="Antrat6Diagrama">
    <w:name w:val="Antraštė 6 Diagrama"/>
    <w:link w:val="Antrat6"/>
    <w:rsid w:val="006B1157"/>
    <w:rPr>
      <w:rFonts w:ascii="Times New Roman" w:eastAsia="Times New Roman" w:hAnsi="Times New Roman"/>
      <w:b/>
      <w:lang w:val="lt" w:eastAsia="lt"/>
    </w:rPr>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Pr>
      <w:sz w:val="24"/>
      <w:szCs w:val="24"/>
    </w:rPr>
  </w:style>
  <w:style w:type="character" w:customStyle="1" w:styleId="PagrindinistekstasDiagrama">
    <w:name w:val="Pagrindinis tekstas Diagrama"/>
    <w:link w:val="Pagrindinistekstas"/>
    <w:uiPriority w:val="1"/>
    <w:rsid w:val="00B147CE"/>
    <w:rPr>
      <w:rFonts w:ascii="Times New Roman" w:eastAsia="Times New Roman" w:hAnsi="Times New Roman" w:cs="Times New Roman"/>
      <w:sz w:val="24"/>
      <w:szCs w:val="24"/>
      <w:lang w:val="lt" w:eastAsia="lt"/>
    </w:rPr>
  </w:style>
  <w:style w:type="paragraph" w:styleId="Sraopastraipa">
    <w:name w:val="List Paragraph"/>
    <w:basedOn w:val="prastasis"/>
    <w:uiPriority w:val="34"/>
    <w:qFormat/>
    <w:pPr>
      <w:ind w:left="102" w:firstLine="1132"/>
    </w:pPr>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004010"/>
    <w:pPr>
      <w:tabs>
        <w:tab w:val="center" w:pos="4819"/>
        <w:tab w:val="right" w:pos="9638"/>
      </w:tabs>
    </w:pPr>
  </w:style>
  <w:style w:type="character" w:customStyle="1" w:styleId="AntratsDiagrama">
    <w:name w:val="Antraštės Diagrama"/>
    <w:link w:val="Antrats"/>
    <w:uiPriority w:val="99"/>
    <w:rsid w:val="00004010"/>
    <w:rPr>
      <w:rFonts w:ascii="Times New Roman" w:eastAsia="Times New Roman" w:hAnsi="Times New Roman" w:cs="Times New Roman"/>
      <w:lang w:val="lt" w:eastAsia="lt"/>
    </w:rPr>
  </w:style>
  <w:style w:type="paragraph" w:styleId="Porat">
    <w:name w:val="footer"/>
    <w:basedOn w:val="prastasis"/>
    <w:link w:val="PoratDiagrama"/>
    <w:uiPriority w:val="99"/>
    <w:unhideWhenUsed/>
    <w:rsid w:val="00004010"/>
    <w:pPr>
      <w:tabs>
        <w:tab w:val="center" w:pos="4819"/>
        <w:tab w:val="right" w:pos="9638"/>
      </w:tabs>
    </w:pPr>
  </w:style>
  <w:style w:type="character" w:customStyle="1" w:styleId="PoratDiagrama">
    <w:name w:val="Poraštė Diagrama"/>
    <w:link w:val="Porat"/>
    <w:uiPriority w:val="99"/>
    <w:rsid w:val="00004010"/>
    <w:rPr>
      <w:rFonts w:ascii="Times New Roman" w:eastAsia="Times New Roman" w:hAnsi="Times New Roman" w:cs="Times New Roman"/>
      <w:lang w:val="lt" w:eastAsia="lt"/>
    </w:rPr>
  </w:style>
  <w:style w:type="table" w:styleId="Lentelstinklelis">
    <w:name w:val="Table Grid"/>
    <w:basedOn w:val="prastojilentel"/>
    <w:uiPriority w:val="39"/>
    <w:rsid w:val="009919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D03E6E"/>
    <w:rPr>
      <w:sz w:val="20"/>
      <w:szCs w:val="20"/>
    </w:rPr>
  </w:style>
  <w:style w:type="character" w:customStyle="1" w:styleId="PuslapioinaostekstasDiagrama">
    <w:name w:val="Puslapio išnašos tekstas Diagrama"/>
    <w:link w:val="Puslapioinaostekstas"/>
    <w:uiPriority w:val="99"/>
    <w:rsid w:val="00D03E6E"/>
    <w:rPr>
      <w:rFonts w:ascii="Times New Roman" w:eastAsia="Times New Roman" w:hAnsi="Times New Roman" w:cs="Times New Roman"/>
      <w:sz w:val="20"/>
      <w:szCs w:val="20"/>
      <w:lang w:val="lt" w:eastAsia="lt"/>
    </w:rPr>
  </w:style>
  <w:style w:type="character" w:styleId="Puslapioinaosnuoroda">
    <w:name w:val="footnote reference"/>
    <w:uiPriority w:val="99"/>
    <w:semiHidden/>
    <w:unhideWhenUsed/>
    <w:rsid w:val="00D03E6E"/>
    <w:rPr>
      <w:vertAlign w:val="superscript"/>
    </w:rPr>
  </w:style>
  <w:style w:type="character" w:styleId="Hipersaitas">
    <w:name w:val="Hyperlink"/>
    <w:uiPriority w:val="99"/>
    <w:unhideWhenUsed/>
    <w:rsid w:val="00B61632"/>
    <w:rPr>
      <w:color w:val="0000FF"/>
      <w:u w:val="single"/>
    </w:rPr>
  </w:style>
  <w:style w:type="character" w:styleId="Emfaz">
    <w:name w:val="Emphasis"/>
    <w:uiPriority w:val="20"/>
    <w:qFormat/>
    <w:rsid w:val="00B61632"/>
    <w:rPr>
      <w:i/>
      <w:iCs/>
    </w:rPr>
  </w:style>
  <w:style w:type="paragraph" w:styleId="Debesliotekstas">
    <w:name w:val="Balloon Text"/>
    <w:basedOn w:val="prastasis"/>
    <w:link w:val="DebesliotekstasDiagrama"/>
    <w:uiPriority w:val="99"/>
    <w:semiHidden/>
    <w:unhideWhenUsed/>
    <w:rsid w:val="00053D8F"/>
    <w:rPr>
      <w:rFonts w:ascii="Arial" w:hAnsi="Arial" w:cs="Arial"/>
      <w:sz w:val="18"/>
      <w:szCs w:val="18"/>
    </w:rPr>
  </w:style>
  <w:style w:type="character" w:customStyle="1" w:styleId="DebesliotekstasDiagrama">
    <w:name w:val="Debesėlio tekstas Diagrama"/>
    <w:link w:val="Debesliotekstas"/>
    <w:uiPriority w:val="99"/>
    <w:semiHidden/>
    <w:rsid w:val="00053D8F"/>
    <w:rPr>
      <w:rFonts w:ascii="Arial" w:eastAsia="Times New Roman" w:hAnsi="Arial" w:cs="Arial"/>
      <w:sz w:val="18"/>
      <w:szCs w:val="18"/>
      <w:lang w:val="lt" w:eastAsia="lt"/>
    </w:rPr>
  </w:style>
  <w:style w:type="character" w:styleId="Grietas">
    <w:name w:val="Strong"/>
    <w:uiPriority w:val="22"/>
    <w:qFormat/>
    <w:rsid w:val="00930FEC"/>
    <w:rPr>
      <w:b/>
      <w:bCs/>
    </w:rPr>
  </w:style>
  <w:style w:type="paragraph" w:customStyle="1" w:styleId="Default">
    <w:name w:val="Default"/>
    <w:rsid w:val="00FB67D7"/>
    <w:pPr>
      <w:autoSpaceDE w:val="0"/>
      <w:autoSpaceDN w:val="0"/>
      <w:adjustRightInd w:val="0"/>
    </w:pPr>
    <w:rPr>
      <w:rFonts w:ascii="Times New Roman" w:hAnsi="Times New Roman"/>
      <w:color w:val="000000"/>
      <w:sz w:val="24"/>
      <w:szCs w:val="24"/>
      <w:lang w:val="ru-RU" w:eastAsia="en-US"/>
    </w:rPr>
  </w:style>
  <w:style w:type="character" w:styleId="Komentaronuoroda">
    <w:name w:val="annotation reference"/>
    <w:uiPriority w:val="99"/>
    <w:semiHidden/>
    <w:unhideWhenUsed/>
    <w:rsid w:val="008546EC"/>
    <w:rPr>
      <w:sz w:val="16"/>
      <w:szCs w:val="16"/>
    </w:rPr>
  </w:style>
  <w:style w:type="paragraph" w:styleId="Komentarotekstas">
    <w:name w:val="annotation text"/>
    <w:basedOn w:val="prastasis"/>
    <w:link w:val="KomentarotekstasDiagrama"/>
    <w:uiPriority w:val="99"/>
    <w:semiHidden/>
    <w:unhideWhenUsed/>
    <w:rsid w:val="008546EC"/>
    <w:rPr>
      <w:sz w:val="20"/>
      <w:szCs w:val="20"/>
    </w:rPr>
  </w:style>
  <w:style w:type="character" w:customStyle="1" w:styleId="KomentarotekstasDiagrama">
    <w:name w:val="Komentaro tekstas Diagrama"/>
    <w:link w:val="Komentarotekstas"/>
    <w:uiPriority w:val="99"/>
    <w:semiHidden/>
    <w:rsid w:val="008546EC"/>
    <w:rPr>
      <w:rFonts w:ascii="Times New Roman" w:eastAsia="Times New Roman" w:hAnsi="Times New Roman" w:cs="Times New Roman"/>
      <w:sz w:val="20"/>
      <w:szCs w:val="20"/>
      <w:lang w:val="lt" w:eastAsia="lt"/>
    </w:rPr>
  </w:style>
  <w:style w:type="paragraph" w:styleId="Komentarotema">
    <w:name w:val="annotation subject"/>
    <w:basedOn w:val="Komentarotekstas"/>
    <w:next w:val="Komentarotekstas"/>
    <w:link w:val="KomentarotemaDiagrama"/>
    <w:uiPriority w:val="99"/>
    <w:semiHidden/>
    <w:unhideWhenUsed/>
    <w:rsid w:val="008546EC"/>
    <w:rPr>
      <w:b/>
      <w:bCs/>
    </w:rPr>
  </w:style>
  <w:style w:type="character" w:customStyle="1" w:styleId="KomentarotemaDiagrama">
    <w:name w:val="Komentaro tema Diagrama"/>
    <w:link w:val="Komentarotema"/>
    <w:uiPriority w:val="99"/>
    <w:semiHidden/>
    <w:rsid w:val="008546EC"/>
    <w:rPr>
      <w:rFonts w:ascii="Times New Roman" w:eastAsia="Times New Roman" w:hAnsi="Times New Roman" w:cs="Times New Roman"/>
      <w:b/>
      <w:bCs/>
      <w:sz w:val="20"/>
      <w:szCs w:val="20"/>
      <w:lang w:val="lt" w:eastAsia="lt"/>
    </w:rPr>
  </w:style>
  <w:style w:type="paragraph" w:styleId="Antrat">
    <w:name w:val="caption"/>
    <w:basedOn w:val="prastasis"/>
    <w:next w:val="prastasis"/>
    <w:uiPriority w:val="35"/>
    <w:unhideWhenUsed/>
    <w:qFormat/>
    <w:rsid w:val="007151CB"/>
    <w:pPr>
      <w:spacing w:after="200"/>
    </w:pPr>
    <w:rPr>
      <w:i/>
      <w:iCs/>
      <w:color w:val="44546A"/>
      <w:sz w:val="18"/>
      <w:szCs w:val="18"/>
    </w:rPr>
  </w:style>
  <w:style w:type="paragraph" w:styleId="Turinioantrat">
    <w:name w:val="TOC Heading"/>
    <w:basedOn w:val="Antrat1"/>
    <w:next w:val="prastasis"/>
    <w:uiPriority w:val="39"/>
    <w:unhideWhenUsed/>
    <w:qFormat/>
    <w:rsid w:val="00154A15"/>
    <w:pPr>
      <w:keepNext/>
      <w:keepLines/>
      <w:widowControl/>
      <w:autoSpaceDE/>
      <w:autoSpaceDN/>
      <w:spacing w:before="240" w:line="259" w:lineRule="auto"/>
      <w:ind w:left="0"/>
      <w:outlineLvl w:val="9"/>
    </w:pPr>
    <w:rPr>
      <w:rFonts w:ascii="Cambria" w:hAnsi="Cambria"/>
      <w:b w:val="0"/>
      <w:bCs w:val="0"/>
      <w:color w:val="2E74B5"/>
      <w:sz w:val="32"/>
      <w:szCs w:val="32"/>
      <w:lang w:val="en-US" w:eastAsia="en-US"/>
    </w:rPr>
  </w:style>
  <w:style w:type="paragraph" w:styleId="Turinys1">
    <w:name w:val="toc 1"/>
    <w:basedOn w:val="prastasis"/>
    <w:next w:val="prastasis"/>
    <w:autoRedefine/>
    <w:uiPriority w:val="39"/>
    <w:unhideWhenUsed/>
    <w:rsid w:val="00553934"/>
    <w:pPr>
      <w:tabs>
        <w:tab w:val="left" w:pos="440"/>
        <w:tab w:val="right" w:leader="dot" w:pos="8931"/>
      </w:tabs>
      <w:spacing w:after="100"/>
      <w:jc w:val="both"/>
    </w:pPr>
    <w:rPr>
      <w:noProof/>
    </w:rPr>
  </w:style>
  <w:style w:type="paragraph" w:styleId="Turinys2">
    <w:name w:val="toc 2"/>
    <w:basedOn w:val="prastasis"/>
    <w:next w:val="prastasis"/>
    <w:autoRedefine/>
    <w:uiPriority w:val="39"/>
    <w:unhideWhenUsed/>
    <w:rsid w:val="008E3C5E"/>
    <w:pPr>
      <w:tabs>
        <w:tab w:val="left" w:pos="567"/>
        <w:tab w:val="right" w:leader="dot" w:pos="8931"/>
      </w:tabs>
      <w:spacing w:after="100"/>
      <w:ind w:right="708"/>
      <w:jc w:val="both"/>
    </w:pPr>
  </w:style>
  <w:style w:type="paragraph" w:styleId="Turinys3">
    <w:name w:val="toc 3"/>
    <w:basedOn w:val="prastasis"/>
    <w:next w:val="prastasis"/>
    <w:autoRedefine/>
    <w:uiPriority w:val="39"/>
    <w:unhideWhenUsed/>
    <w:rsid w:val="00154A15"/>
    <w:pPr>
      <w:spacing w:after="100"/>
      <w:ind w:left="440"/>
    </w:pPr>
  </w:style>
  <w:style w:type="paragraph" w:customStyle="1" w:styleId="EmptyCellLayoutStyle">
    <w:name w:val="EmptyCellLayoutStyle"/>
    <w:rsid w:val="000753E8"/>
    <w:pPr>
      <w:spacing w:after="160" w:line="259" w:lineRule="auto"/>
    </w:pPr>
    <w:rPr>
      <w:rFonts w:ascii="Times New Roman" w:eastAsia="Times New Roman" w:hAnsi="Times New Roman"/>
      <w:sz w:val="2"/>
      <w:lang w:val="ru-RU" w:eastAsia="ru-RU"/>
    </w:rPr>
  </w:style>
  <w:style w:type="paragraph" w:styleId="prastasiniatinklio">
    <w:name w:val="Normal (Web)"/>
    <w:basedOn w:val="prastasis"/>
    <w:uiPriority w:val="99"/>
    <w:unhideWhenUsed/>
    <w:rsid w:val="00D2236B"/>
    <w:pPr>
      <w:widowControl/>
      <w:autoSpaceDE/>
      <w:autoSpaceDN/>
      <w:spacing w:before="100" w:beforeAutospacing="1" w:after="100" w:afterAutospacing="1"/>
    </w:pPr>
    <w:rPr>
      <w:sz w:val="24"/>
      <w:szCs w:val="24"/>
      <w:lang w:val="ru-RU" w:eastAsia="ru-RU"/>
    </w:rPr>
  </w:style>
  <w:style w:type="paragraph" w:styleId="Pavadinimas">
    <w:name w:val="Title"/>
    <w:basedOn w:val="prastasis"/>
    <w:next w:val="prastasis"/>
    <w:link w:val="PavadinimasDiagrama"/>
    <w:rsid w:val="006B1157"/>
    <w:pPr>
      <w:keepNext/>
      <w:keepLines/>
      <w:spacing w:before="480" w:after="120"/>
    </w:pPr>
    <w:rPr>
      <w:b/>
      <w:sz w:val="72"/>
      <w:szCs w:val="72"/>
    </w:rPr>
  </w:style>
  <w:style w:type="character" w:customStyle="1" w:styleId="PavadinimasDiagrama">
    <w:name w:val="Pavadinimas Diagrama"/>
    <w:link w:val="Pavadinimas"/>
    <w:rsid w:val="006B1157"/>
    <w:rPr>
      <w:rFonts w:ascii="Times New Roman" w:eastAsia="Times New Roman" w:hAnsi="Times New Roman"/>
      <w:b/>
      <w:sz w:val="72"/>
      <w:szCs w:val="72"/>
      <w:lang w:val="lt" w:eastAsia="lt"/>
    </w:rPr>
  </w:style>
  <w:style w:type="table" w:customStyle="1" w:styleId="TableNormal2">
    <w:name w:val="Table Normal2"/>
    <w:rsid w:val="006B1157"/>
    <w:pPr>
      <w:widowControl w:val="0"/>
    </w:pPr>
    <w:rPr>
      <w:rFonts w:ascii="Times New Roman" w:eastAsia="Times New Roman" w:hAnsi="Times New Roman"/>
      <w:sz w:val="22"/>
      <w:szCs w:val="22"/>
      <w:lang w:val="lt" w:eastAsia="ru-RU"/>
    </w:rPr>
    <w:tblPr>
      <w:tblCellMar>
        <w:top w:w="0" w:type="dxa"/>
        <w:left w:w="0" w:type="dxa"/>
        <w:bottom w:w="0" w:type="dxa"/>
        <w:right w:w="0" w:type="dxa"/>
      </w:tblCellMar>
    </w:tblPr>
  </w:style>
  <w:style w:type="paragraph" w:customStyle="1" w:styleId="prastasiniatinklio1">
    <w:name w:val="Įprastas (žiniatinklio)1"/>
    <w:basedOn w:val="prastasis"/>
    <w:uiPriority w:val="99"/>
    <w:unhideWhenUsed/>
    <w:rsid w:val="006B1157"/>
    <w:pPr>
      <w:widowControl/>
      <w:autoSpaceDE/>
      <w:autoSpaceDN/>
      <w:spacing w:before="100" w:beforeAutospacing="1" w:after="100" w:afterAutospacing="1"/>
    </w:pPr>
    <w:rPr>
      <w:sz w:val="24"/>
      <w:szCs w:val="24"/>
      <w:lang w:val="ru-RU" w:eastAsia="ru-RU"/>
    </w:rPr>
  </w:style>
  <w:style w:type="paragraph" w:styleId="Betarp">
    <w:name w:val="No Spacing"/>
    <w:uiPriority w:val="1"/>
    <w:qFormat/>
    <w:rsid w:val="006B1157"/>
    <w:pPr>
      <w:widowControl w:val="0"/>
      <w:autoSpaceDE w:val="0"/>
      <w:autoSpaceDN w:val="0"/>
    </w:pPr>
    <w:rPr>
      <w:rFonts w:ascii="Times New Roman" w:eastAsia="Times New Roman" w:hAnsi="Times New Roman"/>
      <w:sz w:val="22"/>
      <w:szCs w:val="22"/>
      <w:lang w:val="lt" w:eastAsia="lt"/>
    </w:rPr>
  </w:style>
  <w:style w:type="paragraph" w:styleId="Paantrat">
    <w:name w:val="Subtitle"/>
    <w:basedOn w:val="prastasis"/>
    <w:next w:val="prastasis"/>
    <w:link w:val="PaantratDiagrama"/>
    <w:rsid w:val="006B1157"/>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PaantratDiagrama">
    <w:name w:val="Paantraštė Diagrama"/>
    <w:link w:val="Paantrat"/>
    <w:rsid w:val="006B1157"/>
    <w:rPr>
      <w:rFonts w:ascii="Georgia" w:eastAsia="Georgia" w:hAnsi="Georgia" w:cs="Georgia"/>
      <w:i/>
      <w:color w:val="666666"/>
      <w:sz w:val="48"/>
      <w:szCs w:val="48"/>
      <w:lang w:val="lt" w:eastAsia="lt"/>
    </w:rPr>
  </w:style>
  <w:style w:type="table" w:customStyle="1" w:styleId="2">
    <w:name w:val="2"/>
    <w:basedOn w:val="TableNormal2"/>
    <w:rsid w:val="006B115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64068">
      <w:bodyDiv w:val="1"/>
      <w:marLeft w:val="0"/>
      <w:marRight w:val="0"/>
      <w:marTop w:val="0"/>
      <w:marBottom w:val="0"/>
      <w:divBdr>
        <w:top w:val="none" w:sz="0" w:space="0" w:color="auto"/>
        <w:left w:val="none" w:sz="0" w:space="0" w:color="auto"/>
        <w:bottom w:val="none" w:sz="0" w:space="0" w:color="auto"/>
        <w:right w:val="none" w:sz="0" w:space="0" w:color="auto"/>
      </w:divBdr>
      <w:divsChild>
        <w:div w:id="75707064">
          <w:marLeft w:val="0"/>
          <w:marRight w:val="0"/>
          <w:marTop w:val="0"/>
          <w:marBottom w:val="0"/>
          <w:divBdr>
            <w:top w:val="none" w:sz="0" w:space="0" w:color="auto"/>
            <w:left w:val="none" w:sz="0" w:space="0" w:color="auto"/>
            <w:bottom w:val="none" w:sz="0" w:space="0" w:color="auto"/>
            <w:right w:val="none" w:sz="0" w:space="0" w:color="auto"/>
          </w:divBdr>
        </w:div>
        <w:div w:id="850680932">
          <w:marLeft w:val="0"/>
          <w:marRight w:val="0"/>
          <w:marTop w:val="0"/>
          <w:marBottom w:val="0"/>
          <w:divBdr>
            <w:top w:val="none" w:sz="0" w:space="0" w:color="auto"/>
            <w:left w:val="none" w:sz="0" w:space="0" w:color="auto"/>
            <w:bottom w:val="none" w:sz="0" w:space="0" w:color="auto"/>
            <w:right w:val="none" w:sz="0" w:space="0" w:color="auto"/>
          </w:divBdr>
        </w:div>
        <w:div w:id="1237789847">
          <w:marLeft w:val="0"/>
          <w:marRight w:val="0"/>
          <w:marTop w:val="0"/>
          <w:marBottom w:val="0"/>
          <w:divBdr>
            <w:top w:val="none" w:sz="0" w:space="0" w:color="auto"/>
            <w:left w:val="none" w:sz="0" w:space="0" w:color="auto"/>
            <w:bottom w:val="none" w:sz="0" w:space="0" w:color="auto"/>
            <w:right w:val="none" w:sz="0" w:space="0" w:color="auto"/>
          </w:divBdr>
        </w:div>
      </w:divsChild>
    </w:div>
    <w:div w:id="240144089">
      <w:bodyDiv w:val="1"/>
      <w:marLeft w:val="0"/>
      <w:marRight w:val="0"/>
      <w:marTop w:val="0"/>
      <w:marBottom w:val="0"/>
      <w:divBdr>
        <w:top w:val="none" w:sz="0" w:space="0" w:color="auto"/>
        <w:left w:val="none" w:sz="0" w:space="0" w:color="auto"/>
        <w:bottom w:val="none" w:sz="0" w:space="0" w:color="auto"/>
        <w:right w:val="none" w:sz="0" w:space="0" w:color="auto"/>
      </w:divBdr>
    </w:div>
    <w:div w:id="523129515">
      <w:bodyDiv w:val="1"/>
      <w:marLeft w:val="0"/>
      <w:marRight w:val="0"/>
      <w:marTop w:val="0"/>
      <w:marBottom w:val="0"/>
      <w:divBdr>
        <w:top w:val="none" w:sz="0" w:space="0" w:color="auto"/>
        <w:left w:val="none" w:sz="0" w:space="0" w:color="auto"/>
        <w:bottom w:val="none" w:sz="0" w:space="0" w:color="auto"/>
        <w:right w:val="none" w:sz="0" w:space="0" w:color="auto"/>
      </w:divBdr>
    </w:div>
    <w:div w:id="575281993">
      <w:bodyDiv w:val="1"/>
      <w:marLeft w:val="0"/>
      <w:marRight w:val="0"/>
      <w:marTop w:val="0"/>
      <w:marBottom w:val="0"/>
      <w:divBdr>
        <w:top w:val="none" w:sz="0" w:space="0" w:color="auto"/>
        <w:left w:val="none" w:sz="0" w:space="0" w:color="auto"/>
        <w:bottom w:val="none" w:sz="0" w:space="0" w:color="auto"/>
        <w:right w:val="none" w:sz="0" w:space="0" w:color="auto"/>
      </w:divBdr>
    </w:div>
    <w:div w:id="613484505">
      <w:bodyDiv w:val="1"/>
      <w:marLeft w:val="0"/>
      <w:marRight w:val="0"/>
      <w:marTop w:val="0"/>
      <w:marBottom w:val="0"/>
      <w:divBdr>
        <w:top w:val="none" w:sz="0" w:space="0" w:color="auto"/>
        <w:left w:val="none" w:sz="0" w:space="0" w:color="auto"/>
        <w:bottom w:val="none" w:sz="0" w:space="0" w:color="auto"/>
        <w:right w:val="none" w:sz="0" w:space="0" w:color="auto"/>
      </w:divBdr>
    </w:div>
    <w:div w:id="685669071">
      <w:bodyDiv w:val="1"/>
      <w:marLeft w:val="0"/>
      <w:marRight w:val="0"/>
      <w:marTop w:val="0"/>
      <w:marBottom w:val="0"/>
      <w:divBdr>
        <w:top w:val="none" w:sz="0" w:space="0" w:color="auto"/>
        <w:left w:val="none" w:sz="0" w:space="0" w:color="auto"/>
        <w:bottom w:val="none" w:sz="0" w:space="0" w:color="auto"/>
        <w:right w:val="none" w:sz="0" w:space="0" w:color="auto"/>
      </w:divBdr>
    </w:div>
    <w:div w:id="1069769089">
      <w:bodyDiv w:val="1"/>
      <w:marLeft w:val="0"/>
      <w:marRight w:val="0"/>
      <w:marTop w:val="0"/>
      <w:marBottom w:val="0"/>
      <w:divBdr>
        <w:top w:val="none" w:sz="0" w:space="0" w:color="auto"/>
        <w:left w:val="none" w:sz="0" w:space="0" w:color="auto"/>
        <w:bottom w:val="none" w:sz="0" w:space="0" w:color="auto"/>
        <w:right w:val="none" w:sz="0" w:space="0" w:color="auto"/>
      </w:divBdr>
      <w:divsChild>
        <w:div w:id="1050112959">
          <w:marLeft w:val="0"/>
          <w:marRight w:val="0"/>
          <w:marTop w:val="0"/>
          <w:marBottom w:val="0"/>
          <w:divBdr>
            <w:top w:val="none" w:sz="0" w:space="0" w:color="auto"/>
            <w:left w:val="none" w:sz="0" w:space="0" w:color="auto"/>
            <w:bottom w:val="none" w:sz="0" w:space="0" w:color="auto"/>
            <w:right w:val="none" w:sz="0" w:space="0" w:color="auto"/>
          </w:divBdr>
        </w:div>
      </w:divsChild>
    </w:div>
    <w:div w:id="1178423907">
      <w:bodyDiv w:val="1"/>
      <w:marLeft w:val="0"/>
      <w:marRight w:val="0"/>
      <w:marTop w:val="0"/>
      <w:marBottom w:val="0"/>
      <w:divBdr>
        <w:top w:val="none" w:sz="0" w:space="0" w:color="auto"/>
        <w:left w:val="none" w:sz="0" w:space="0" w:color="auto"/>
        <w:bottom w:val="none" w:sz="0" w:space="0" w:color="auto"/>
        <w:right w:val="none" w:sz="0" w:space="0" w:color="auto"/>
      </w:divBdr>
      <w:divsChild>
        <w:div w:id="1038160439">
          <w:marLeft w:val="0"/>
          <w:marRight w:val="0"/>
          <w:marTop w:val="0"/>
          <w:marBottom w:val="0"/>
          <w:divBdr>
            <w:top w:val="none" w:sz="0" w:space="0" w:color="auto"/>
            <w:left w:val="none" w:sz="0" w:space="0" w:color="auto"/>
            <w:bottom w:val="none" w:sz="0" w:space="0" w:color="auto"/>
            <w:right w:val="none" w:sz="0" w:space="0" w:color="auto"/>
          </w:divBdr>
        </w:div>
        <w:div w:id="1545210096">
          <w:marLeft w:val="0"/>
          <w:marRight w:val="0"/>
          <w:marTop w:val="0"/>
          <w:marBottom w:val="0"/>
          <w:divBdr>
            <w:top w:val="none" w:sz="0" w:space="0" w:color="auto"/>
            <w:left w:val="none" w:sz="0" w:space="0" w:color="auto"/>
            <w:bottom w:val="none" w:sz="0" w:space="0" w:color="auto"/>
            <w:right w:val="none" w:sz="0" w:space="0" w:color="auto"/>
          </w:divBdr>
        </w:div>
        <w:div w:id="1591740174">
          <w:marLeft w:val="0"/>
          <w:marRight w:val="0"/>
          <w:marTop w:val="0"/>
          <w:marBottom w:val="0"/>
          <w:divBdr>
            <w:top w:val="none" w:sz="0" w:space="0" w:color="auto"/>
            <w:left w:val="none" w:sz="0" w:space="0" w:color="auto"/>
            <w:bottom w:val="none" w:sz="0" w:space="0" w:color="auto"/>
            <w:right w:val="none" w:sz="0" w:space="0" w:color="auto"/>
          </w:divBdr>
        </w:div>
      </w:divsChild>
    </w:div>
    <w:div w:id="1180848669">
      <w:bodyDiv w:val="1"/>
      <w:marLeft w:val="0"/>
      <w:marRight w:val="0"/>
      <w:marTop w:val="0"/>
      <w:marBottom w:val="0"/>
      <w:divBdr>
        <w:top w:val="none" w:sz="0" w:space="0" w:color="auto"/>
        <w:left w:val="none" w:sz="0" w:space="0" w:color="auto"/>
        <w:bottom w:val="none" w:sz="0" w:space="0" w:color="auto"/>
        <w:right w:val="none" w:sz="0" w:space="0" w:color="auto"/>
      </w:divBdr>
    </w:div>
    <w:div w:id="1379818262">
      <w:bodyDiv w:val="1"/>
      <w:marLeft w:val="0"/>
      <w:marRight w:val="0"/>
      <w:marTop w:val="0"/>
      <w:marBottom w:val="0"/>
      <w:divBdr>
        <w:top w:val="none" w:sz="0" w:space="0" w:color="auto"/>
        <w:left w:val="none" w:sz="0" w:space="0" w:color="auto"/>
        <w:bottom w:val="none" w:sz="0" w:space="0" w:color="auto"/>
        <w:right w:val="none" w:sz="0" w:space="0" w:color="auto"/>
      </w:divBdr>
    </w:div>
    <w:div w:id="1429160056">
      <w:bodyDiv w:val="1"/>
      <w:marLeft w:val="0"/>
      <w:marRight w:val="0"/>
      <w:marTop w:val="0"/>
      <w:marBottom w:val="0"/>
      <w:divBdr>
        <w:top w:val="none" w:sz="0" w:space="0" w:color="auto"/>
        <w:left w:val="none" w:sz="0" w:space="0" w:color="auto"/>
        <w:bottom w:val="none" w:sz="0" w:space="0" w:color="auto"/>
        <w:right w:val="none" w:sz="0" w:space="0" w:color="auto"/>
      </w:divBdr>
    </w:div>
    <w:div w:id="1677149929">
      <w:bodyDiv w:val="1"/>
      <w:marLeft w:val="0"/>
      <w:marRight w:val="0"/>
      <w:marTop w:val="0"/>
      <w:marBottom w:val="0"/>
      <w:divBdr>
        <w:top w:val="none" w:sz="0" w:space="0" w:color="auto"/>
        <w:left w:val="none" w:sz="0" w:space="0" w:color="auto"/>
        <w:bottom w:val="none" w:sz="0" w:space="0" w:color="auto"/>
        <w:right w:val="none" w:sz="0" w:space="0" w:color="auto"/>
      </w:divBdr>
    </w:div>
    <w:div w:id="1862935447">
      <w:bodyDiv w:val="1"/>
      <w:marLeft w:val="0"/>
      <w:marRight w:val="0"/>
      <w:marTop w:val="0"/>
      <w:marBottom w:val="0"/>
      <w:divBdr>
        <w:top w:val="none" w:sz="0" w:space="0" w:color="auto"/>
        <w:left w:val="none" w:sz="0" w:space="0" w:color="auto"/>
        <w:bottom w:val="none" w:sz="0" w:space="0" w:color="auto"/>
        <w:right w:val="none" w:sz="0" w:space="0" w:color="auto"/>
      </w:divBdr>
    </w:div>
    <w:div w:id="1940871252">
      <w:bodyDiv w:val="1"/>
      <w:marLeft w:val="0"/>
      <w:marRight w:val="0"/>
      <w:marTop w:val="0"/>
      <w:marBottom w:val="0"/>
      <w:divBdr>
        <w:top w:val="none" w:sz="0" w:space="0" w:color="auto"/>
        <w:left w:val="none" w:sz="0" w:space="0" w:color="auto"/>
        <w:bottom w:val="none" w:sz="0" w:space="0" w:color="auto"/>
        <w:right w:val="none" w:sz="0" w:space="0" w:color="auto"/>
      </w:divBdr>
    </w:div>
    <w:div w:id="1959330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jpeg"/><Relationship Id="rId89" Type="http://schemas.openxmlformats.org/officeDocument/2006/relationships/header" Target="header1.xml"/><Relationship Id="rId16" Type="http://schemas.openxmlformats.org/officeDocument/2006/relationships/image" Target="media/image7.png"/><Relationship Id="rId11" Type="http://schemas.openxmlformats.org/officeDocument/2006/relationships/image" Target="media/image2.jpe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jpeg"/><Relationship Id="rId85" Type="http://schemas.openxmlformats.org/officeDocument/2006/relationships/image" Target="media/image76.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chart" Target="charts/chart2.xm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png"/><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jpeg"/><Relationship Id="rId61" Type="http://schemas.openxmlformats.org/officeDocument/2006/relationships/image" Target="media/image52.png"/><Relationship Id="rId82" Type="http://schemas.openxmlformats.org/officeDocument/2006/relationships/image" Target="media/image73.jpeg"/><Relationship Id="rId19" Type="http://schemas.openxmlformats.org/officeDocument/2006/relationships/image" Target="media/image10.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4175444298355759E-2"/>
          <c:y val="2.6352181217866751E-2"/>
          <c:w val="0.87579954006687255"/>
          <c:h val="0.86119426787724884"/>
        </c:manualLayout>
      </c:layout>
      <c:lineChart>
        <c:grouping val="standard"/>
        <c:varyColors val="0"/>
        <c:ser>
          <c:idx val="0"/>
          <c:order val="0"/>
          <c:spPr>
            <a:ln w="16624" cap="rnd" cmpd="sng" algn="ctr">
              <a:solidFill>
                <a:schemeClr val="accent1"/>
              </a:solidFill>
              <a:round/>
            </a:ln>
            <a:effectLst/>
          </c:spPr>
          <c:marker>
            <c:symbol val="none"/>
          </c:marker>
          <c:dLbls>
            <c:dLbl>
              <c:idx val="0"/>
              <c:layout>
                <c:manualLayout>
                  <c:x val="-4.978111319574733E-2"/>
                  <c:y val="-4.0588527253278502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B9-46CF-B831-89D7A35F82D7}"/>
                </c:ext>
              </c:extLst>
            </c:dLbl>
            <c:dLbl>
              <c:idx val="1"/>
              <c:layout>
                <c:manualLayout>
                  <c:x val="-1.976235146966859E-2"/>
                  <c:y val="-4.8706232703934219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2B9-46CF-B831-89D7A35F82D7}"/>
                </c:ext>
              </c:extLst>
            </c:dLbl>
            <c:dLbl>
              <c:idx val="2"/>
              <c:layout>
                <c:manualLayout>
                  <c:x val="-4.2276422764227641E-2"/>
                  <c:y val="-4.8706232703934219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2B9-46CF-B831-89D7A35F82D7}"/>
                </c:ext>
              </c:extLst>
            </c:dLbl>
            <c:dLbl>
              <c:idx val="3"/>
              <c:layout>
                <c:manualLayout>
                  <c:x val="-2.7267041901188335E-2"/>
                  <c:y val="-6.0882790879917721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2B9-46CF-B831-89D7A35F82D7}"/>
                </c:ext>
              </c:extLst>
            </c:dLbl>
            <c:dLbl>
              <c:idx val="4"/>
              <c:layout>
                <c:manualLayout>
                  <c:x val="-2.9768605378361478E-2"/>
                  <c:y val="-5.2765085429262025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2B9-46CF-B831-89D7A35F82D7}"/>
                </c:ext>
              </c:extLst>
            </c:dLbl>
            <c:dLbl>
              <c:idx val="5"/>
              <c:layout>
                <c:manualLayout>
                  <c:x val="-4.4777986241400877E-2"/>
                  <c:y val="-4.8706232703934177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2B9-46CF-B831-89D7A35F82D7}"/>
                </c:ext>
              </c:extLst>
            </c:dLbl>
            <c:dLbl>
              <c:idx val="6"/>
              <c:layout>
                <c:manualLayout>
                  <c:x val="-4.9781113195747344E-2"/>
                  <c:y val="-6.4941643605245652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2B9-46CF-B831-89D7A35F82D7}"/>
                </c:ext>
              </c:extLst>
            </c:dLbl>
            <c:dLbl>
              <c:idx val="7"/>
              <c:layout>
                <c:manualLayout>
                  <c:x val="-6.4790494058786827E-2"/>
                  <c:y val="-4.8706232703934253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2B9-46CF-B831-89D7A35F82D7}"/>
                </c:ext>
              </c:extLst>
            </c:dLbl>
            <c:dLbl>
              <c:idx val="8"/>
              <c:layout>
                <c:manualLayout>
                  <c:x val="-6.4790494058786743E-2"/>
                  <c:y val="-2.4353116351967088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2B9-46CF-B831-89D7A35F82D7}"/>
                </c:ext>
              </c:extLst>
            </c:dLbl>
            <c:dLbl>
              <c:idx val="9"/>
              <c:layout>
                <c:manualLayout>
                  <c:x val="-3.5284651332279711E-2"/>
                  <c:y val="-2.8411969077294975E-2"/>
                </c:manualLayout>
              </c:layout>
              <c:spPr>
                <a:noFill/>
                <a:ln w="18999">
                  <a:noFill/>
                </a:ln>
              </c:spPr>
              <c:txPr>
                <a:bodyPr/>
                <a:lstStyle/>
                <a:p>
                  <a:pPr>
                    <a:defRPr sz="673" b="0" i="0" u="none" strike="noStrike" baseline="0">
                      <a:solidFill>
                        <a:srgbClr val="333333"/>
                      </a:solidFill>
                      <a:latin typeface="Calibri"/>
                      <a:ea typeface="Calibri"/>
                      <a:cs typeface="Calibri"/>
                    </a:defRPr>
                  </a:pPr>
                  <a:endParaRPr lang="lt-LT"/>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2B9-46CF-B831-89D7A35F82D7}"/>
                </c:ext>
              </c:extLst>
            </c:dLbl>
            <c:spPr>
              <a:noFill/>
              <a:ln w="18999">
                <a:noFill/>
              </a:ln>
            </c:spPr>
            <c:txPr>
              <a:bodyPr wrap="square" lIns="38100" tIns="19050" rIns="38100" bIns="19050" anchor="ctr">
                <a:spAutoFit/>
              </a:bodyPr>
              <a:lstStyle/>
              <a:p>
                <a:pPr>
                  <a:defRPr sz="673" b="0" i="0" u="none" strike="noStrike" baseline="0">
                    <a:solidFill>
                      <a:srgbClr val="333333"/>
                    </a:solidFill>
                    <a:latin typeface="Calibri"/>
                    <a:ea typeface="Calibri"/>
                    <a:cs typeface="Calibri"/>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Lapas1!$G$42:$G$51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Lapas1!$H$42:$H$51</c:f>
              <c:numCache>
                <c:formatCode>General</c:formatCode>
                <c:ptCount val="10"/>
                <c:pt idx="0">
                  <c:v>20627</c:v>
                </c:pt>
                <c:pt idx="1">
                  <c:v>20249</c:v>
                </c:pt>
                <c:pt idx="2">
                  <c:v>19774</c:v>
                </c:pt>
                <c:pt idx="3">
                  <c:v>19178</c:v>
                </c:pt>
                <c:pt idx="4">
                  <c:v>18686</c:v>
                </c:pt>
                <c:pt idx="5">
                  <c:v>18414</c:v>
                </c:pt>
                <c:pt idx="6">
                  <c:v>18024</c:v>
                </c:pt>
                <c:pt idx="7">
                  <c:v>18697</c:v>
                </c:pt>
                <c:pt idx="8">
                  <c:v>19528</c:v>
                </c:pt>
                <c:pt idx="9">
                  <c:v>19652</c:v>
                </c:pt>
              </c:numCache>
            </c:numRef>
          </c:val>
          <c:smooth val="0"/>
          <c:extLst>
            <c:ext xmlns:c16="http://schemas.microsoft.com/office/drawing/2014/chart" uri="{C3380CC4-5D6E-409C-BE32-E72D297353CC}">
              <c16:uniqueId val="{0000000A-B2B9-46CF-B831-89D7A35F82D7}"/>
            </c:ext>
          </c:extLst>
        </c:ser>
        <c:dLbls>
          <c:showLegendKey val="0"/>
          <c:showVal val="0"/>
          <c:showCatName val="0"/>
          <c:showSerName val="0"/>
          <c:showPercent val="0"/>
          <c:showBubbleSize val="0"/>
        </c:dLbls>
        <c:dropLines>
          <c:spPr>
            <a:ln w="7125" cap="flat" cmpd="sng" algn="ctr">
              <a:solidFill>
                <a:schemeClr val="dk1">
                  <a:lumMod val="35000"/>
                  <a:lumOff val="65000"/>
                  <a:alpha val="33000"/>
                </a:schemeClr>
              </a:solidFill>
              <a:round/>
            </a:ln>
            <a:effectLst/>
          </c:spPr>
        </c:dropLines>
        <c:smooth val="0"/>
        <c:axId val="208996008"/>
        <c:axId val="1"/>
      </c:lineChart>
      <c:catAx>
        <c:axId val="208996008"/>
        <c:scaling>
          <c:orientation val="minMax"/>
        </c:scaling>
        <c:delete val="0"/>
        <c:axPos val="b"/>
        <c:numFmt formatCode="General" sourceLinked="1"/>
        <c:majorTickMark val="none"/>
        <c:minorTickMark val="none"/>
        <c:tickLblPos val="nextTo"/>
        <c:spPr>
          <a:noFill/>
          <a:ln w="7125" cap="flat" cmpd="sng" algn="ctr">
            <a:solidFill>
              <a:schemeClr val="dk1">
                <a:lumMod val="15000"/>
                <a:lumOff val="85000"/>
              </a:schemeClr>
            </a:solidFill>
            <a:round/>
          </a:ln>
          <a:effectLst/>
        </c:spPr>
        <c:txPr>
          <a:bodyPr rot="0" vert="horz"/>
          <a:lstStyle/>
          <a:p>
            <a:pPr>
              <a:defRPr sz="673" b="0" i="0" u="none" strike="noStrike" baseline="0">
                <a:solidFill>
                  <a:srgbClr val="333333"/>
                </a:solidFill>
                <a:latin typeface="Calibri"/>
                <a:ea typeface="Calibri"/>
                <a:cs typeface="Calibri"/>
              </a:defRPr>
            </a:pPr>
            <a:endParaRPr lang="lt-LT"/>
          </a:p>
        </c:txPr>
        <c:crossAx val="1"/>
        <c:crosses val="autoZero"/>
        <c:auto val="1"/>
        <c:lblAlgn val="ctr"/>
        <c:lblOffset val="100"/>
        <c:noMultiLvlLbl val="0"/>
      </c:catAx>
      <c:valAx>
        <c:axId val="1"/>
        <c:scaling>
          <c:orientation val="minMax"/>
        </c:scaling>
        <c:delete val="0"/>
        <c:axPos val="l"/>
        <c:numFmt formatCode="General" sourceLinked="1"/>
        <c:majorTickMark val="none"/>
        <c:minorTickMark val="none"/>
        <c:tickLblPos val="nextTo"/>
        <c:spPr>
          <a:ln w="4750">
            <a:noFill/>
          </a:ln>
        </c:spPr>
        <c:txPr>
          <a:bodyPr rot="0" vert="horz"/>
          <a:lstStyle/>
          <a:p>
            <a:pPr>
              <a:defRPr sz="673" b="0" i="0" u="none" strike="noStrike" baseline="0">
                <a:solidFill>
                  <a:srgbClr val="333333"/>
                </a:solidFill>
                <a:latin typeface="Calibri"/>
                <a:ea typeface="Calibri"/>
                <a:cs typeface="Calibri"/>
              </a:defRPr>
            </a:pPr>
            <a:endParaRPr lang="lt-LT"/>
          </a:p>
        </c:txPr>
        <c:crossAx val="208996008"/>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7125" cap="flat" cmpd="sng" algn="ctr">
      <a:solidFill>
        <a:schemeClr val="dk1">
          <a:lumMod val="15000"/>
          <a:lumOff val="85000"/>
        </a:schemeClr>
      </a:solidFill>
      <a:round/>
    </a:ln>
    <a:effectLst/>
  </c:spPr>
  <c:txPr>
    <a:bodyPr/>
    <a:lstStyle/>
    <a:p>
      <a:pPr>
        <a:defRPr sz="748" b="0" i="0" u="none" strike="noStrike" baseline="0">
          <a:solidFill>
            <a:srgbClr val="000000"/>
          </a:solidFill>
          <a:latin typeface="Calibri"/>
          <a:ea typeface="Calibri"/>
          <a:cs typeface="Calibri"/>
        </a:defRPr>
      </a:pPr>
      <a:endParaRPr lang="lt-LT"/>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1990380932113214"/>
          <c:y val="7.3690257219614377E-2"/>
          <c:w val="0.52522531980799703"/>
          <c:h val="0.84249505346895437"/>
        </c:manualLayout>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7137" cap="flat" cmpd="sng" algn="ctr">
              <a:solidFill>
                <a:schemeClr val="accent1">
                  <a:shade val="95000"/>
                </a:schemeClr>
              </a:solidFill>
              <a:round/>
            </a:ln>
            <a:effectLst/>
          </c:spPr>
          <c:invertIfNegative val="0"/>
          <c:dLbls>
            <c:dLbl>
              <c:idx val="1"/>
              <c:layout>
                <c:manualLayout>
                  <c:x val="-7.4954954954955834E-3"/>
                  <c:y val="-8.4435777654832817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338-4631-A780-75EA0E1B5CFB}"/>
                </c:ext>
              </c:extLst>
            </c:dLbl>
            <c:dLbl>
              <c:idx val="2"/>
              <c:layout>
                <c:manualLayout>
                  <c:x val="-1.3645645645645646E-2"/>
                  <c:y val="-8.4435777654832817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338-4631-A780-75EA0E1B5CFB}"/>
                </c:ext>
              </c:extLst>
            </c:dLbl>
            <c:dLbl>
              <c:idx val="3"/>
              <c:layout>
                <c:manualLayout>
                  <c:x val="-3.520938261095829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338-4631-A780-75EA0E1B5CFB}"/>
                </c:ext>
              </c:extLst>
            </c:dLbl>
            <c:dLbl>
              <c:idx val="4"/>
              <c:layout>
                <c:manualLayout>
                  <c:x val="-9.897897897897897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338-4631-A780-75EA0E1B5CFB}"/>
                </c:ext>
              </c:extLst>
            </c:dLbl>
            <c:dLbl>
              <c:idx val="5"/>
              <c:layout>
                <c:manualLayout>
                  <c:x val="-1.23003003003003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338-4631-A780-75EA0E1B5CFB}"/>
                </c:ext>
              </c:extLst>
            </c:dLbl>
            <c:dLbl>
              <c:idx val="8"/>
              <c:layout>
                <c:manualLayout>
                  <c:x val="-5.281501974415448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338-4631-A780-75EA0E1B5CFB}"/>
                </c:ext>
              </c:extLst>
            </c:dLbl>
            <c:dLbl>
              <c:idx val="9"/>
              <c:layout>
                <c:manualLayout>
                  <c:x val="-7.4954954954955834E-3"/>
                  <c:y val="-4.60564107622589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338-4631-A780-75EA0E1B5CFB}"/>
                </c:ext>
              </c:extLst>
            </c:dLbl>
            <c:spPr>
              <a:noFill/>
              <a:ln w="19032">
                <a:noFill/>
              </a:ln>
            </c:spPr>
            <c:txPr>
              <a:bodyPr rot="0" spcFirstLastPara="1" vertOverflow="ellipsis" vert="horz" wrap="square" lIns="38100" tIns="19050" rIns="38100" bIns="19050" anchor="ctr" anchorCtr="1">
                <a:spAutoFit/>
              </a:bodyPr>
              <a:lstStyle/>
              <a:p>
                <a:pPr>
                  <a:defRPr sz="674" b="0" i="0" u="none" strike="noStrike" kern="1200" baseline="0">
                    <a:solidFill>
                      <a:schemeClr val="tx1">
                        <a:lumMod val="50000"/>
                        <a:lumOff val="50000"/>
                      </a:schemeClr>
                    </a:solidFill>
                    <a:latin typeface="+mn-lt"/>
                    <a:ea typeface="+mn-ea"/>
                    <a:cs typeface="+mn-cs"/>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Lapas1!$F$4:$F$13</c:f>
              <c:strCache>
                <c:ptCount val="10"/>
                <c:pt idx="0">
                  <c:v>Infekcinės ligos (A00-B99)</c:v>
                </c:pt>
                <c:pt idx="1">
                  <c:v>Piktybiniai navikai (C00-C96)</c:v>
                </c:pt>
                <c:pt idx="2">
                  <c:v>Kraujotakos sistemos ligos (I00-I99)</c:v>
                </c:pt>
                <c:pt idx="3">
                  <c:v>Kvėpavimo sistemos ligos (J00-J99)</c:v>
                </c:pt>
                <c:pt idx="4">
                  <c:v>Virškinimo sistemos ligos (K00-J93)</c:v>
                </c:pt>
                <c:pt idx="5">
                  <c:v>Mirtingumo išorinės priežastys (V00-Y89)</c:v>
                </c:pt>
                <c:pt idx="6">
                  <c:v>Transporto įvykiai (V00-V99)</c:v>
                </c:pt>
                <c:pt idx="7">
                  <c:v>Atsitiktiniai apsinuodijimai alkoholiu (X45)</c:v>
                </c:pt>
                <c:pt idx="8">
                  <c:v>Tyčiniai susižalojimai (savižudybės) (X60-X84)</c:v>
                </c:pt>
                <c:pt idx="9">
                  <c:v>COVID-19 (V70.1, V70.2)</c:v>
                </c:pt>
              </c:strCache>
            </c:strRef>
          </c:cat>
          <c:val>
            <c:numRef>
              <c:f>Lapas1!$G$4:$G$13</c:f>
              <c:numCache>
                <c:formatCode>General</c:formatCode>
                <c:ptCount val="10"/>
                <c:pt idx="0">
                  <c:v>1</c:v>
                </c:pt>
                <c:pt idx="1">
                  <c:v>54</c:v>
                </c:pt>
                <c:pt idx="2">
                  <c:v>147</c:v>
                </c:pt>
                <c:pt idx="3">
                  <c:v>5</c:v>
                </c:pt>
                <c:pt idx="4">
                  <c:v>20</c:v>
                </c:pt>
                <c:pt idx="5">
                  <c:v>25</c:v>
                </c:pt>
                <c:pt idx="6">
                  <c:v>0</c:v>
                </c:pt>
                <c:pt idx="7">
                  <c:v>3</c:v>
                </c:pt>
                <c:pt idx="8">
                  <c:v>6</c:v>
                </c:pt>
                <c:pt idx="9">
                  <c:v>20</c:v>
                </c:pt>
              </c:numCache>
            </c:numRef>
          </c:val>
          <c:extLst>
            <c:ext xmlns:c16="http://schemas.microsoft.com/office/drawing/2014/chart" uri="{C3380CC4-5D6E-409C-BE32-E72D297353CC}">
              <c16:uniqueId val="{00000007-7338-4631-A780-75EA0E1B5CFB}"/>
            </c:ext>
          </c:extLst>
        </c:ser>
        <c:dLbls>
          <c:showLegendKey val="0"/>
          <c:showVal val="0"/>
          <c:showCatName val="0"/>
          <c:showSerName val="0"/>
          <c:showPercent val="0"/>
          <c:showBubbleSize val="0"/>
        </c:dLbls>
        <c:gapWidth val="100"/>
        <c:axId val="210249592"/>
        <c:axId val="1"/>
      </c:barChart>
      <c:catAx>
        <c:axId val="210249592"/>
        <c:scaling>
          <c:orientation val="minMax"/>
        </c:scaling>
        <c:delete val="0"/>
        <c:axPos val="l"/>
        <c:numFmt formatCode="General" sourceLinked="1"/>
        <c:majorTickMark val="none"/>
        <c:minorTickMark val="none"/>
        <c:tickLblPos val="nextTo"/>
        <c:spPr>
          <a:noFill/>
          <a:ln w="7137" cap="flat" cmpd="sng" algn="ctr">
            <a:solidFill>
              <a:schemeClr val="tx1">
                <a:lumMod val="15000"/>
                <a:lumOff val="85000"/>
              </a:schemeClr>
            </a:solidFill>
            <a:round/>
          </a:ln>
          <a:effectLst/>
        </c:spPr>
        <c:txPr>
          <a:bodyPr rot="-60000000" spcFirstLastPara="1" vertOverflow="ellipsis" vert="horz" wrap="square" anchor="ctr" anchorCtr="1"/>
          <a:lstStyle/>
          <a:p>
            <a:pPr>
              <a:defRPr sz="674" b="0" i="0" u="none" strike="noStrike" kern="1200" baseline="0">
                <a:solidFill>
                  <a:schemeClr val="tx1">
                    <a:lumMod val="50000"/>
                    <a:lumOff val="50000"/>
                  </a:schemeClr>
                </a:solidFill>
                <a:latin typeface="+mn-lt"/>
                <a:ea typeface="+mn-ea"/>
                <a:cs typeface="+mn-cs"/>
              </a:defRPr>
            </a:pPr>
            <a:endParaRPr lang="lt-LT"/>
          </a:p>
        </c:txPr>
        <c:crossAx val="1"/>
        <c:crosses val="autoZero"/>
        <c:auto val="1"/>
        <c:lblAlgn val="ctr"/>
        <c:lblOffset val="100"/>
        <c:noMultiLvlLbl val="0"/>
      </c:catAx>
      <c:valAx>
        <c:axId val="1"/>
        <c:scaling>
          <c:orientation val="minMax"/>
        </c:scaling>
        <c:delete val="0"/>
        <c:axPos val="b"/>
        <c:majorGridlines>
          <c:spPr>
            <a:ln w="7137" cap="flat" cmpd="sng" algn="ctr">
              <a:solidFill>
                <a:schemeClr val="tx1">
                  <a:lumMod val="15000"/>
                  <a:lumOff val="85000"/>
                </a:schemeClr>
              </a:solidFill>
              <a:round/>
            </a:ln>
            <a:effectLst/>
          </c:spPr>
        </c:majorGridlines>
        <c:numFmt formatCode="General" sourceLinked="1"/>
        <c:majorTickMark val="none"/>
        <c:minorTickMark val="none"/>
        <c:tickLblPos val="nextTo"/>
        <c:spPr>
          <a:ln w="4758">
            <a:noFill/>
          </a:ln>
        </c:spPr>
        <c:txPr>
          <a:bodyPr rot="-60000000" spcFirstLastPara="1" vertOverflow="ellipsis" vert="horz" wrap="square" anchor="ctr" anchorCtr="1"/>
          <a:lstStyle/>
          <a:p>
            <a:pPr>
              <a:defRPr sz="674" b="0" i="0" u="none" strike="noStrike" kern="1200" baseline="0">
                <a:solidFill>
                  <a:schemeClr val="tx1">
                    <a:lumMod val="50000"/>
                    <a:lumOff val="50000"/>
                  </a:schemeClr>
                </a:solidFill>
                <a:latin typeface="+mn-lt"/>
                <a:ea typeface="+mn-ea"/>
                <a:cs typeface="+mn-cs"/>
              </a:defRPr>
            </a:pPr>
            <a:endParaRPr lang="lt-LT"/>
          </a:p>
        </c:txPr>
        <c:crossAx val="210249592"/>
        <c:crosses val="autoZero"/>
        <c:crossBetween val="between"/>
      </c:valAx>
      <c:spPr>
        <a:noFill/>
        <a:ln w="19032">
          <a:noFill/>
        </a:ln>
      </c:spPr>
    </c:plotArea>
    <c:plotVisOnly val="1"/>
    <c:dispBlanksAs val="gap"/>
    <c:showDLblsOverMax val="0"/>
  </c:chart>
  <c:spPr>
    <a:solidFill>
      <a:schemeClr val="bg1"/>
    </a:solidFill>
    <a:ln w="7137"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47C8D-9D72-4BDA-95CE-A07191649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23905</Words>
  <Characters>13627</Characters>
  <Application>Microsoft Office Word</Application>
  <DocSecurity>0</DocSecurity>
  <Lines>113</Lines>
  <Paragraphs>74</Paragraphs>
  <ScaleCrop>false</ScaleCrop>
  <HeadingPairs>
    <vt:vector size="6" baseType="variant">
      <vt:variant>
        <vt:lpstr>Pavadinimas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Raminta Kudabienė</dc:creator>
  <cp:keywords/>
  <dc:description/>
  <cp:lastModifiedBy>bendras11</cp:lastModifiedBy>
  <cp:revision>3</cp:revision>
  <cp:lastPrinted>2023-11-22T11:54:00Z</cp:lastPrinted>
  <dcterms:created xsi:type="dcterms:W3CDTF">2023-12-24T10:45:00Z</dcterms:created>
  <dcterms:modified xsi:type="dcterms:W3CDTF">2023-12-24T10:45:00Z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2018-05-25T00:00:00Z</vt:filetime>
  </property>
  <property fmtid="{D5CDD505-2E9C-101B-9397-08002B2CF9AE}" pid="3" name="Creator">
    <vt:lpwstr>Microsoft® Word 2016</vt:lpwstr>
  </property>
  <property fmtid="{D5CDD505-2E9C-101B-9397-08002B2CF9AE}" pid="4" name="LastSaved">
    <vt:filetime>2018-09-21T00:00:00Z</vt:filetime>
  </property>
</Properties>
</file>